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441F" w14:textId="77777777" w:rsidR="0038457E" w:rsidRPr="00723C55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REPUBLIKA HRVATSKA</w:t>
      </w:r>
    </w:p>
    <w:p w14:paraId="047E4922" w14:textId="77777777" w:rsidR="0038457E" w:rsidRPr="00723C55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ZAGREBAČKA ŽUPANIJA</w:t>
      </w:r>
    </w:p>
    <w:p w14:paraId="1AF3B951" w14:textId="7BC8582B" w:rsidR="00785EF8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OPĆINA BISTRA</w:t>
      </w:r>
    </w:p>
    <w:p w14:paraId="422F8D66" w14:textId="77777777" w:rsidR="00AA76FE" w:rsidRDefault="00AA76FE" w:rsidP="0038457E">
      <w:pPr>
        <w:spacing w:after="0"/>
        <w:rPr>
          <w:b/>
          <w:sz w:val="20"/>
          <w:szCs w:val="20"/>
          <w:lang w:val="sv-SE"/>
        </w:rPr>
      </w:pPr>
    </w:p>
    <w:p w14:paraId="37EEFB58" w14:textId="3D7F969D" w:rsidR="004C29FD" w:rsidRDefault="00AA76FE" w:rsidP="0038457E">
      <w:pPr>
        <w:spacing w:after="0"/>
        <w:rPr>
          <w:b/>
          <w:sz w:val="20"/>
          <w:szCs w:val="20"/>
          <w:lang w:val="sv-SE"/>
        </w:rPr>
      </w:pPr>
      <w:r w:rsidRPr="00AA76FE">
        <w:rPr>
          <w:b/>
          <w:sz w:val="20"/>
          <w:szCs w:val="20"/>
          <w:lang w:val="sv-SE"/>
        </w:rPr>
        <w:t>KLASA:</w:t>
      </w:r>
      <w:r w:rsidR="00A00ACE">
        <w:rPr>
          <w:b/>
          <w:sz w:val="20"/>
          <w:szCs w:val="20"/>
          <w:lang w:val="sv-SE"/>
        </w:rPr>
        <w:t xml:space="preserve"> 021-01/25-01/</w:t>
      </w:r>
    </w:p>
    <w:p w14:paraId="7C280588" w14:textId="64FC7E57" w:rsidR="00AA76FE" w:rsidRPr="00AA76FE" w:rsidRDefault="00AA76FE" w:rsidP="0038457E">
      <w:pPr>
        <w:spacing w:after="0"/>
        <w:rPr>
          <w:b/>
          <w:sz w:val="20"/>
          <w:szCs w:val="20"/>
          <w:lang w:val="sv-SE"/>
        </w:rPr>
      </w:pPr>
      <w:r>
        <w:rPr>
          <w:b/>
          <w:sz w:val="20"/>
          <w:szCs w:val="20"/>
          <w:lang w:val="sv-SE"/>
        </w:rPr>
        <w:t xml:space="preserve">URBROJ: </w:t>
      </w:r>
      <w:r w:rsidR="00A00ACE">
        <w:rPr>
          <w:b/>
          <w:sz w:val="20"/>
          <w:szCs w:val="20"/>
          <w:lang w:val="sv-SE"/>
        </w:rPr>
        <w:t>238-2-01-25-01</w:t>
      </w:r>
    </w:p>
    <w:p w14:paraId="2C895C04" w14:textId="1D03791A" w:rsidR="004C29FD" w:rsidRPr="00B75105" w:rsidRDefault="008418CC" w:rsidP="0038457E">
      <w:pPr>
        <w:spacing w:after="0"/>
        <w:rPr>
          <w:b/>
          <w:i/>
          <w:iCs/>
          <w:sz w:val="20"/>
          <w:szCs w:val="20"/>
          <w:lang w:val="sv-SE"/>
        </w:rPr>
      </w:pPr>
      <w:r>
        <w:rPr>
          <w:b/>
          <w:i/>
          <w:iCs/>
          <w:sz w:val="20"/>
          <w:szCs w:val="20"/>
          <w:lang w:val="sv-SE"/>
        </w:rPr>
        <w:t>Prosinac</w:t>
      </w:r>
      <w:r w:rsidR="004C29FD" w:rsidRPr="00B75105">
        <w:rPr>
          <w:b/>
          <w:i/>
          <w:iCs/>
          <w:sz w:val="20"/>
          <w:szCs w:val="20"/>
          <w:lang w:val="sv-SE"/>
        </w:rPr>
        <w:t xml:space="preserve">, 2025. </w:t>
      </w:r>
    </w:p>
    <w:p w14:paraId="29EE9804" w14:textId="77777777" w:rsidR="0038457E" w:rsidRDefault="0038457E" w:rsidP="0038457E">
      <w:pPr>
        <w:spacing w:after="0"/>
        <w:rPr>
          <w:b/>
          <w:sz w:val="32"/>
          <w:szCs w:val="32"/>
          <w:lang w:val="sv-SE"/>
        </w:rPr>
      </w:pPr>
    </w:p>
    <w:p w14:paraId="4357A9AD" w14:textId="0BDC82C2" w:rsidR="00785EF8" w:rsidRDefault="00C57CE1" w:rsidP="001D2F22">
      <w:pPr>
        <w:spacing w:after="0"/>
        <w:ind w:firstLine="720"/>
        <w:jc w:val="center"/>
        <w:rPr>
          <w:b/>
          <w:sz w:val="32"/>
          <w:szCs w:val="32"/>
          <w:lang w:val="sv-SE"/>
        </w:rPr>
      </w:pPr>
      <w:r w:rsidRPr="00BC7EE3">
        <w:rPr>
          <w:b/>
          <w:sz w:val="32"/>
          <w:szCs w:val="32"/>
          <w:lang w:val="sv-SE"/>
        </w:rPr>
        <w:t xml:space="preserve">OBRAZLOŽENJE </w:t>
      </w:r>
      <w:r w:rsidR="00C84C0F">
        <w:rPr>
          <w:b/>
          <w:sz w:val="32"/>
          <w:szCs w:val="32"/>
          <w:lang w:val="sv-SE"/>
        </w:rPr>
        <w:t>I</w:t>
      </w:r>
      <w:r w:rsidR="00DF3520">
        <w:rPr>
          <w:b/>
          <w:sz w:val="32"/>
          <w:szCs w:val="32"/>
          <w:lang w:val="sv-SE"/>
        </w:rPr>
        <w:t>I</w:t>
      </w:r>
      <w:r w:rsidR="008418CC">
        <w:rPr>
          <w:b/>
          <w:sz w:val="32"/>
          <w:szCs w:val="32"/>
          <w:lang w:val="sv-SE"/>
        </w:rPr>
        <w:t>I</w:t>
      </w:r>
      <w:r w:rsidR="00BC7EE3">
        <w:rPr>
          <w:b/>
          <w:sz w:val="32"/>
          <w:szCs w:val="32"/>
          <w:lang w:val="sv-SE"/>
        </w:rPr>
        <w:t xml:space="preserve">. IZMJENA I DOPUNA </w:t>
      </w:r>
      <w:r w:rsidR="00E64A3F" w:rsidRPr="00BC7EE3">
        <w:rPr>
          <w:b/>
          <w:sz w:val="32"/>
          <w:szCs w:val="32"/>
          <w:lang w:val="sv-SE"/>
        </w:rPr>
        <w:t>P</w:t>
      </w:r>
      <w:r w:rsidR="00183414" w:rsidRPr="00BC7EE3">
        <w:rPr>
          <w:b/>
          <w:sz w:val="32"/>
          <w:szCs w:val="32"/>
          <w:lang w:val="sv-SE"/>
        </w:rPr>
        <w:t>RORAČUNA</w:t>
      </w:r>
      <w:r w:rsidR="00E64A3F" w:rsidRPr="00BC7EE3">
        <w:rPr>
          <w:b/>
          <w:sz w:val="32"/>
          <w:szCs w:val="32"/>
          <w:lang w:val="sv-SE"/>
        </w:rPr>
        <w:t xml:space="preserve"> </w:t>
      </w:r>
    </w:p>
    <w:p w14:paraId="34FD2007" w14:textId="3550675C" w:rsidR="00F87A77" w:rsidRDefault="00171A0F" w:rsidP="00AA76FE">
      <w:pPr>
        <w:spacing w:after="0"/>
        <w:ind w:firstLine="720"/>
        <w:jc w:val="center"/>
        <w:rPr>
          <w:b/>
          <w:sz w:val="32"/>
          <w:szCs w:val="32"/>
          <w:lang w:val="sv-SE"/>
        </w:rPr>
      </w:pPr>
      <w:r w:rsidRPr="00BC7EE3">
        <w:rPr>
          <w:b/>
          <w:sz w:val="32"/>
          <w:szCs w:val="32"/>
          <w:lang w:val="sv-SE"/>
        </w:rPr>
        <w:t>OPĆINE BISTRA ZA 202</w:t>
      </w:r>
      <w:r w:rsidR="002B29C8">
        <w:rPr>
          <w:b/>
          <w:sz w:val="32"/>
          <w:szCs w:val="32"/>
          <w:lang w:val="sv-SE"/>
        </w:rPr>
        <w:t>5</w:t>
      </w:r>
      <w:r w:rsidR="00183414" w:rsidRPr="00BC7EE3">
        <w:rPr>
          <w:b/>
          <w:sz w:val="32"/>
          <w:szCs w:val="32"/>
          <w:lang w:val="sv-SE"/>
        </w:rPr>
        <w:t>. GODINU</w:t>
      </w:r>
      <w:r w:rsidR="00944937" w:rsidRPr="00BC7EE3">
        <w:rPr>
          <w:b/>
          <w:sz w:val="32"/>
          <w:szCs w:val="32"/>
          <w:lang w:val="sv-SE"/>
        </w:rPr>
        <w:t xml:space="preserve"> </w:t>
      </w:r>
    </w:p>
    <w:p w14:paraId="18F73425" w14:textId="77777777" w:rsidR="004C29FD" w:rsidRDefault="004C29FD" w:rsidP="00515F8B">
      <w:pPr>
        <w:spacing w:after="0"/>
        <w:rPr>
          <w:b/>
          <w:sz w:val="32"/>
          <w:szCs w:val="32"/>
          <w:lang w:val="sv-SE"/>
        </w:rPr>
      </w:pPr>
    </w:p>
    <w:p w14:paraId="4E24487E" w14:textId="14D532CC" w:rsidR="00F87A77" w:rsidRPr="00F87A77" w:rsidRDefault="00F87A77" w:rsidP="00F87A77">
      <w:pPr>
        <w:jc w:val="both"/>
        <w:rPr>
          <w:rFonts w:cstheme="minorHAnsi"/>
          <w:b/>
          <w:lang w:val="sv-SE"/>
        </w:rPr>
      </w:pPr>
      <w:r w:rsidRPr="00F87A77">
        <w:rPr>
          <w:rFonts w:cstheme="minorHAnsi"/>
          <w:b/>
          <w:lang w:val="sv-SE"/>
        </w:rPr>
        <w:t>UVO</w:t>
      </w:r>
      <w:r w:rsidR="00DE1CE2">
        <w:rPr>
          <w:rFonts w:cstheme="minorHAnsi"/>
          <w:b/>
          <w:lang w:val="sv-SE"/>
        </w:rPr>
        <w:t>D</w:t>
      </w:r>
    </w:p>
    <w:p w14:paraId="3D8751E2" w14:textId="6FA2728E" w:rsidR="0087079A" w:rsidRDefault="0087079A" w:rsidP="00C82962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Proračun Općine Bistra za 2025. godinu čini konsolidirani proračun s tri proračunska korisnika: Dječji vrtić Kapljica, Općinska knjižnica Bistra i Kullturno- turistički centar Bistra. </w:t>
      </w:r>
    </w:p>
    <w:p w14:paraId="6FF40AA3" w14:textId="4DE5C9FD" w:rsidR="00DF3520" w:rsidRPr="00DF3520" w:rsidRDefault="00F87A77" w:rsidP="00DF352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87A77">
        <w:rPr>
          <w:rFonts w:eastAsia="Times New Roman" w:cstheme="minorHAnsi"/>
          <w:lang w:val="sv-SE" w:eastAsia="hr-HR"/>
        </w:rPr>
        <w:t>Proračun Općine Bistra za 202</w:t>
      </w:r>
      <w:r w:rsidR="002B29C8">
        <w:rPr>
          <w:rFonts w:eastAsia="Times New Roman" w:cstheme="minorHAnsi"/>
          <w:lang w:val="sv-SE" w:eastAsia="hr-HR"/>
        </w:rPr>
        <w:t>5</w:t>
      </w:r>
      <w:r w:rsidRPr="00F87A77">
        <w:rPr>
          <w:rFonts w:eastAsia="Times New Roman" w:cstheme="minorHAnsi"/>
          <w:lang w:val="sv-SE" w:eastAsia="hr-HR"/>
        </w:rPr>
        <w:t xml:space="preserve">. godinu </w:t>
      </w:r>
      <w:bookmarkStart w:id="0" w:name="_Hlk184732430"/>
      <w:r w:rsidR="002B29C8">
        <w:rPr>
          <w:rFonts w:eastAsia="Times New Roman" w:cstheme="minorHAnsi"/>
          <w:lang w:val="sv-SE" w:eastAsia="hr-HR"/>
        </w:rPr>
        <w:t xml:space="preserve">i projekcije proračuna za 2026. </w:t>
      </w:r>
      <w:r w:rsidR="00C82962">
        <w:rPr>
          <w:rFonts w:eastAsia="Times New Roman" w:cstheme="minorHAnsi"/>
          <w:lang w:val="sv-SE" w:eastAsia="hr-HR"/>
        </w:rPr>
        <w:t>i</w:t>
      </w:r>
      <w:r w:rsidR="002B29C8">
        <w:rPr>
          <w:rFonts w:eastAsia="Times New Roman" w:cstheme="minorHAnsi"/>
          <w:lang w:val="sv-SE" w:eastAsia="hr-HR"/>
        </w:rPr>
        <w:t xml:space="preserve"> 2027. godinu </w:t>
      </w:r>
      <w:r w:rsidRPr="00F87A77">
        <w:rPr>
          <w:rFonts w:eastAsia="Times New Roman" w:cstheme="minorHAnsi"/>
          <w:lang w:val="sv-SE" w:eastAsia="hr-HR"/>
        </w:rPr>
        <w:t>usvojen</w:t>
      </w:r>
      <w:r w:rsidR="005148A5">
        <w:rPr>
          <w:rFonts w:eastAsia="Times New Roman" w:cstheme="minorHAnsi"/>
          <w:lang w:val="sv-SE" w:eastAsia="hr-HR"/>
        </w:rPr>
        <w:t>i</w:t>
      </w:r>
      <w:r w:rsidRPr="00F87A77">
        <w:rPr>
          <w:rFonts w:eastAsia="Times New Roman" w:cstheme="minorHAnsi"/>
          <w:lang w:val="sv-SE" w:eastAsia="hr-HR"/>
        </w:rPr>
        <w:t xml:space="preserve"> </w:t>
      </w:r>
      <w:r w:rsidR="005148A5">
        <w:rPr>
          <w:rFonts w:eastAsia="Times New Roman" w:cstheme="minorHAnsi"/>
          <w:lang w:val="sv-SE" w:eastAsia="hr-HR"/>
        </w:rPr>
        <w:t>su</w:t>
      </w:r>
      <w:r w:rsidRPr="00F87A77">
        <w:rPr>
          <w:rFonts w:eastAsia="Times New Roman" w:cstheme="minorHAnsi"/>
          <w:lang w:val="sv-SE" w:eastAsia="hr-HR"/>
        </w:rPr>
        <w:t xml:space="preserve"> na </w:t>
      </w:r>
      <w:r w:rsidR="002B29C8">
        <w:rPr>
          <w:rFonts w:eastAsia="Times New Roman" w:cstheme="minorHAnsi"/>
          <w:lang w:val="sv-SE" w:eastAsia="hr-HR"/>
        </w:rPr>
        <w:t>34</w:t>
      </w:r>
      <w:r w:rsidRPr="00F87A77">
        <w:rPr>
          <w:rFonts w:eastAsia="Times New Roman" w:cstheme="minorHAnsi"/>
          <w:lang w:val="sv-SE" w:eastAsia="hr-HR"/>
        </w:rPr>
        <w:t xml:space="preserve">. sjednici Općinskog vijeća održanoj </w:t>
      </w:r>
      <w:r w:rsidR="002B29C8">
        <w:rPr>
          <w:rFonts w:eastAsia="Times New Roman" w:cstheme="minorHAnsi"/>
          <w:lang w:val="sv-SE" w:eastAsia="hr-HR"/>
        </w:rPr>
        <w:t>18.12.2024</w:t>
      </w:r>
      <w:r w:rsidRPr="00F87A77">
        <w:rPr>
          <w:rFonts w:eastAsia="Times New Roman" w:cstheme="minorHAnsi"/>
          <w:lang w:val="sv-SE" w:eastAsia="hr-HR"/>
        </w:rPr>
        <w:t>. godine (</w:t>
      </w:r>
      <w:r w:rsidR="00DF3520"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>Službeni glasnik Općine Bistra</w:t>
      </w:r>
      <w:r w:rsidR="00DF3520"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 xml:space="preserve"> br. </w:t>
      </w:r>
      <w:r w:rsidR="002B29C8">
        <w:rPr>
          <w:rFonts w:eastAsia="Times New Roman" w:cstheme="minorHAnsi"/>
          <w:lang w:val="sv-SE" w:eastAsia="hr-HR"/>
        </w:rPr>
        <w:t>8/2024</w:t>
      </w:r>
      <w:r w:rsidRPr="00F87A77">
        <w:rPr>
          <w:rFonts w:eastAsia="Times New Roman" w:cstheme="minorHAnsi"/>
          <w:lang w:val="sv-SE" w:eastAsia="hr-HR"/>
        </w:rPr>
        <w:t>).</w:t>
      </w:r>
      <w:bookmarkEnd w:id="0"/>
    </w:p>
    <w:p w14:paraId="62E50358" w14:textId="77777777" w:rsidR="009B5B13" w:rsidRDefault="009B5B13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268B1BF0" w14:textId="3F6A1511" w:rsidR="0087079A" w:rsidRPr="0087079A" w:rsidRDefault="0087079A" w:rsidP="0087079A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I. </w:t>
      </w:r>
      <w:r w:rsidR="00DF3520" w:rsidRPr="0087079A">
        <w:rPr>
          <w:rFonts w:eastAsia="Times New Roman" w:cstheme="minorHAnsi"/>
          <w:lang w:val="sv-SE" w:eastAsia="hr-HR"/>
        </w:rPr>
        <w:t xml:space="preserve">Izmjena i dopuna </w:t>
      </w:r>
      <w:r w:rsidRPr="0087079A">
        <w:rPr>
          <w:rFonts w:eastAsia="Times New Roman" w:cstheme="minorHAnsi"/>
          <w:lang w:val="sv-SE" w:eastAsia="hr-HR"/>
        </w:rPr>
        <w:t>P</w:t>
      </w:r>
      <w:r w:rsidR="00DF3520" w:rsidRPr="0087079A">
        <w:rPr>
          <w:rFonts w:eastAsia="Times New Roman" w:cstheme="minorHAnsi"/>
          <w:lang w:val="sv-SE" w:eastAsia="hr-HR"/>
        </w:rPr>
        <w:t xml:space="preserve">roračun Općine Bistra za 2025. godinu </w:t>
      </w:r>
      <w:r w:rsidR="006229CF">
        <w:rPr>
          <w:rFonts w:eastAsia="Times New Roman" w:cstheme="minorHAnsi"/>
          <w:lang w:val="sv-SE" w:eastAsia="hr-HR"/>
        </w:rPr>
        <w:t>donesena</w:t>
      </w:r>
      <w:r w:rsidRPr="0087079A">
        <w:rPr>
          <w:rFonts w:eastAsia="Times New Roman" w:cstheme="minorHAnsi"/>
          <w:lang w:val="sv-SE" w:eastAsia="hr-HR"/>
        </w:rPr>
        <w:t xml:space="preserve"> je na 3</w:t>
      </w:r>
      <w:r w:rsidR="006229CF">
        <w:rPr>
          <w:rFonts w:eastAsia="Times New Roman" w:cstheme="minorHAnsi"/>
          <w:lang w:val="sv-SE" w:eastAsia="hr-HR"/>
        </w:rPr>
        <w:t>5</w:t>
      </w:r>
      <w:r w:rsidRPr="0087079A">
        <w:rPr>
          <w:rFonts w:eastAsia="Times New Roman" w:cstheme="minorHAnsi"/>
          <w:lang w:val="sv-SE" w:eastAsia="hr-HR"/>
        </w:rPr>
        <w:t>. sjednici Općinskog vijeća održanoj 18.</w:t>
      </w:r>
      <w:r w:rsidR="006229CF">
        <w:rPr>
          <w:rFonts w:eastAsia="Times New Roman" w:cstheme="minorHAnsi"/>
          <w:lang w:val="sv-SE" w:eastAsia="hr-HR"/>
        </w:rPr>
        <w:t>03</w:t>
      </w:r>
      <w:r w:rsidRPr="0087079A">
        <w:rPr>
          <w:rFonts w:eastAsia="Times New Roman" w:cstheme="minorHAnsi"/>
          <w:lang w:val="sv-SE" w:eastAsia="hr-HR"/>
        </w:rPr>
        <w:t>.202</w:t>
      </w:r>
      <w:r w:rsidR="006229CF">
        <w:rPr>
          <w:rFonts w:eastAsia="Times New Roman" w:cstheme="minorHAnsi"/>
          <w:lang w:val="sv-SE" w:eastAsia="hr-HR"/>
        </w:rPr>
        <w:t>5</w:t>
      </w:r>
      <w:r w:rsidRPr="0087079A">
        <w:rPr>
          <w:rFonts w:eastAsia="Times New Roman" w:cstheme="minorHAnsi"/>
          <w:lang w:val="sv-SE" w:eastAsia="hr-HR"/>
        </w:rPr>
        <w:t>. godine (”Službeni glasnik Općine Bistra” br. 1/2025).</w:t>
      </w:r>
    </w:p>
    <w:p w14:paraId="4949F8BC" w14:textId="41BB7A90" w:rsidR="00DF3520" w:rsidRPr="00DF3520" w:rsidRDefault="00DF3520" w:rsidP="00DF352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34F39361" w14:textId="16C24847" w:rsidR="008418CC" w:rsidRDefault="008418CC" w:rsidP="008418C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II. </w:t>
      </w:r>
      <w:r w:rsidRPr="0087079A">
        <w:rPr>
          <w:rFonts w:eastAsia="Times New Roman" w:cstheme="minorHAnsi"/>
          <w:lang w:val="sv-SE" w:eastAsia="hr-HR"/>
        </w:rPr>
        <w:t xml:space="preserve">Izmjena i dopuna Proračun Općine Bistra za 2025. godinu </w:t>
      </w:r>
      <w:r>
        <w:rPr>
          <w:rFonts w:eastAsia="Times New Roman" w:cstheme="minorHAnsi"/>
          <w:lang w:val="sv-SE" w:eastAsia="hr-HR"/>
        </w:rPr>
        <w:t>donesena</w:t>
      </w:r>
      <w:r w:rsidRPr="0087079A">
        <w:rPr>
          <w:rFonts w:eastAsia="Times New Roman" w:cstheme="minorHAnsi"/>
          <w:lang w:val="sv-SE" w:eastAsia="hr-HR"/>
        </w:rPr>
        <w:t xml:space="preserve"> je na </w:t>
      </w:r>
      <w:r w:rsidR="00AF54B3">
        <w:rPr>
          <w:rFonts w:eastAsia="Times New Roman" w:cstheme="minorHAnsi"/>
          <w:lang w:val="sv-SE" w:eastAsia="hr-HR"/>
        </w:rPr>
        <w:t>3</w:t>
      </w:r>
      <w:r w:rsidRPr="0087079A">
        <w:rPr>
          <w:rFonts w:eastAsia="Times New Roman" w:cstheme="minorHAnsi"/>
          <w:lang w:val="sv-SE" w:eastAsia="hr-HR"/>
        </w:rPr>
        <w:t xml:space="preserve">. sjednici Općinskog vijeća održanoj </w:t>
      </w:r>
      <w:r w:rsidR="00AF54B3">
        <w:rPr>
          <w:rFonts w:eastAsia="Times New Roman" w:cstheme="minorHAnsi"/>
          <w:lang w:val="sv-SE" w:eastAsia="hr-HR"/>
        </w:rPr>
        <w:t>23</w:t>
      </w:r>
      <w:r w:rsidRPr="0087079A">
        <w:rPr>
          <w:rFonts w:eastAsia="Times New Roman" w:cstheme="minorHAnsi"/>
          <w:lang w:val="sv-SE" w:eastAsia="hr-HR"/>
        </w:rPr>
        <w:t>.</w:t>
      </w:r>
      <w:r w:rsidR="00AF54B3">
        <w:rPr>
          <w:rFonts w:eastAsia="Times New Roman" w:cstheme="minorHAnsi"/>
          <w:lang w:val="sv-SE" w:eastAsia="hr-HR"/>
        </w:rPr>
        <w:t>10</w:t>
      </w:r>
      <w:r w:rsidRPr="0087079A">
        <w:rPr>
          <w:rFonts w:eastAsia="Times New Roman" w:cstheme="minorHAnsi"/>
          <w:lang w:val="sv-SE" w:eastAsia="hr-HR"/>
        </w:rPr>
        <w:t>.202</w:t>
      </w:r>
      <w:r>
        <w:rPr>
          <w:rFonts w:eastAsia="Times New Roman" w:cstheme="minorHAnsi"/>
          <w:lang w:val="sv-SE" w:eastAsia="hr-HR"/>
        </w:rPr>
        <w:t>5</w:t>
      </w:r>
      <w:r w:rsidRPr="0087079A">
        <w:rPr>
          <w:rFonts w:eastAsia="Times New Roman" w:cstheme="minorHAnsi"/>
          <w:lang w:val="sv-SE" w:eastAsia="hr-HR"/>
        </w:rPr>
        <w:t xml:space="preserve">. godine (”Službeni glasnik Općine Bistra” br. </w:t>
      </w:r>
      <w:r w:rsidR="00AF54B3">
        <w:rPr>
          <w:rFonts w:eastAsia="Times New Roman" w:cstheme="minorHAnsi"/>
          <w:lang w:val="sv-SE" w:eastAsia="hr-HR"/>
        </w:rPr>
        <w:t>4</w:t>
      </w:r>
      <w:r w:rsidRPr="0087079A">
        <w:rPr>
          <w:rFonts w:eastAsia="Times New Roman" w:cstheme="minorHAnsi"/>
          <w:lang w:val="sv-SE" w:eastAsia="hr-HR"/>
        </w:rPr>
        <w:t>/2025).</w:t>
      </w:r>
    </w:p>
    <w:p w14:paraId="0DB7D6A2" w14:textId="77777777" w:rsidR="008418CC" w:rsidRDefault="008418CC" w:rsidP="008418C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2BCAF300" w14:textId="365B8F28" w:rsidR="0087079A" w:rsidRPr="00F87A77" w:rsidRDefault="0087079A" w:rsidP="0087079A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lang w:val="sv-SE" w:eastAsia="hr-HR"/>
        </w:rPr>
      </w:pPr>
      <w:r w:rsidRPr="00F87A77">
        <w:rPr>
          <w:rFonts w:eastAsia="Times New Roman" w:cstheme="minorHAnsi"/>
          <w:lang w:val="sv-SE" w:eastAsia="hr-HR"/>
        </w:rPr>
        <w:t>Sukladno odredbama Zakona o proračunu (</w:t>
      </w:r>
      <w:r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>Narodne novine</w:t>
      </w:r>
      <w:r>
        <w:rPr>
          <w:rFonts w:eastAsia="Times New Roman" w:cstheme="minorHAnsi"/>
          <w:lang w:val="sv-SE" w:eastAsia="hr-HR"/>
        </w:rPr>
        <w:t>”</w:t>
      </w:r>
      <w:r w:rsidRPr="00F87A77">
        <w:rPr>
          <w:rFonts w:eastAsia="Times New Roman" w:cstheme="minorHAnsi"/>
          <w:lang w:val="sv-SE" w:eastAsia="hr-HR"/>
        </w:rPr>
        <w:t xml:space="preserve"> br. 144/21)</w:t>
      </w:r>
      <w:r>
        <w:rPr>
          <w:rFonts w:eastAsia="Times New Roman" w:cstheme="minorHAnsi"/>
          <w:lang w:val="sv-SE" w:eastAsia="hr-HR"/>
        </w:rPr>
        <w:t xml:space="preserve"> i Pravilnika o planiranju u sustavu proračuna (”Narodne novine” br. 1/2024)</w:t>
      </w:r>
      <w:r w:rsidRPr="00F87A77">
        <w:rPr>
          <w:rFonts w:eastAsia="Times New Roman" w:cstheme="minorHAnsi"/>
          <w:lang w:val="sv-SE" w:eastAsia="hr-HR"/>
        </w:rPr>
        <w:t xml:space="preserve"> predlažu se I</w:t>
      </w:r>
      <w:r>
        <w:rPr>
          <w:rFonts w:eastAsia="Times New Roman" w:cstheme="minorHAnsi"/>
          <w:lang w:val="sv-SE" w:eastAsia="hr-HR"/>
        </w:rPr>
        <w:t>I</w:t>
      </w:r>
      <w:r w:rsidR="00AF54B3">
        <w:rPr>
          <w:rFonts w:eastAsia="Times New Roman" w:cstheme="minorHAnsi"/>
          <w:lang w:val="sv-SE" w:eastAsia="hr-HR"/>
        </w:rPr>
        <w:t>I</w:t>
      </w:r>
      <w:r w:rsidRPr="00F87A77">
        <w:rPr>
          <w:rFonts w:eastAsia="Times New Roman" w:cstheme="minorHAnsi"/>
          <w:lang w:val="sv-SE" w:eastAsia="hr-HR"/>
        </w:rPr>
        <w:t>. Izmjene i dopune Proračuna Općine Bistra za 202</w:t>
      </w:r>
      <w:r>
        <w:rPr>
          <w:rFonts w:eastAsia="Times New Roman" w:cstheme="minorHAnsi"/>
          <w:lang w:val="sv-SE" w:eastAsia="hr-HR"/>
        </w:rPr>
        <w:t>5</w:t>
      </w:r>
      <w:r w:rsidRPr="00F87A77">
        <w:rPr>
          <w:rFonts w:eastAsia="Times New Roman" w:cstheme="minorHAnsi"/>
          <w:lang w:val="sv-SE" w:eastAsia="hr-HR"/>
        </w:rPr>
        <w:t>. godinu.</w:t>
      </w:r>
    </w:p>
    <w:p w14:paraId="6ED1D9E3" w14:textId="718FB052" w:rsidR="00F64C74" w:rsidRDefault="00F87A77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F87A77">
        <w:rPr>
          <w:rFonts w:eastAsia="Times New Roman" w:cstheme="minorHAnsi"/>
          <w:lang w:val="hr-HR" w:eastAsia="hr-HR"/>
        </w:rPr>
        <w:t xml:space="preserve">Prijedlog </w:t>
      </w:r>
      <w:r w:rsidR="00AC1096">
        <w:rPr>
          <w:rFonts w:eastAsia="Times New Roman" w:cstheme="minorHAnsi"/>
          <w:lang w:val="hr-HR" w:eastAsia="hr-HR"/>
        </w:rPr>
        <w:t>I</w:t>
      </w:r>
      <w:r w:rsidR="006229CF">
        <w:rPr>
          <w:rFonts w:eastAsia="Times New Roman" w:cstheme="minorHAnsi"/>
          <w:lang w:val="hr-HR" w:eastAsia="hr-HR"/>
        </w:rPr>
        <w:t>I</w:t>
      </w:r>
      <w:r w:rsidR="00AF54B3">
        <w:rPr>
          <w:rFonts w:eastAsia="Times New Roman" w:cstheme="minorHAnsi"/>
          <w:lang w:val="hr-HR" w:eastAsia="hr-HR"/>
        </w:rPr>
        <w:t>I</w:t>
      </w:r>
      <w:r w:rsidRPr="00F87A77">
        <w:rPr>
          <w:rFonts w:eastAsia="Times New Roman" w:cstheme="minorHAnsi"/>
          <w:lang w:val="hr-HR" w:eastAsia="hr-HR"/>
        </w:rPr>
        <w:t>. Izmjena i dopuna Proračuna Općine Bistra za 202</w:t>
      </w:r>
      <w:r w:rsidR="002B29C8">
        <w:rPr>
          <w:rFonts w:eastAsia="Times New Roman" w:cstheme="minorHAnsi"/>
          <w:lang w:val="hr-HR" w:eastAsia="hr-HR"/>
        </w:rPr>
        <w:t>5</w:t>
      </w:r>
      <w:r w:rsidRPr="00F87A77">
        <w:rPr>
          <w:rFonts w:eastAsia="Times New Roman" w:cstheme="minorHAnsi"/>
          <w:lang w:val="hr-HR" w:eastAsia="hr-HR"/>
        </w:rPr>
        <w:t>. godinu sastavljen je temeljem odredbi Zakona o proračunu</w:t>
      </w:r>
      <w:r w:rsidR="006229CF">
        <w:rPr>
          <w:rFonts w:eastAsia="Times New Roman" w:cstheme="minorHAnsi"/>
          <w:lang w:val="hr-HR" w:eastAsia="hr-HR"/>
        </w:rPr>
        <w:t xml:space="preserve"> </w:t>
      </w:r>
      <w:r w:rsidRPr="00F87A77">
        <w:rPr>
          <w:rFonts w:eastAsia="Times New Roman" w:cstheme="minorHAnsi"/>
          <w:lang w:val="hr-HR" w:eastAsia="hr-HR"/>
        </w:rPr>
        <w:t>(</w:t>
      </w:r>
      <w:r w:rsidR="006229CF">
        <w:rPr>
          <w:rFonts w:eastAsia="Times New Roman" w:cstheme="minorHAnsi"/>
          <w:lang w:val="hr-HR" w:eastAsia="hr-HR"/>
        </w:rPr>
        <w:t>„</w:t>
      </w:r>
      <w:r w:rsidRPr="00F87A77">
        <w:rPr>
          <w:rFonts w:eastAsia="Times New Roman" w:cstheme="minorHAnsi"/>
          <w:lang w:val="hr-HR" w:eastAsia="hr-HR"/>
        </w:rPr>
        <w:t>Narodne novine</w:t>
      </w:r>
      <w:r w:rsidR="006229CF">
        <w:rPr>
          <w:rFonts w:eastAsia="Times New Roman" w:cstheme="minorHAnsi"/>
          <w:lang w:val="hr-HR" w:eastAsia="hr-HR"/>
        </w:rPr>
        <w:t>“</w:t>
      </w:r>
      <w:r w:rsidRPr="00F87A77">
        <w:rPr>
          <w:rFonts w:eastAsia="Times New Roman" w:cstheme="minorHAnsi"/>
          <w:lang w:val="hr-HR" w:eastAsia="hr-HR"/>
        </w:rPr>
        <w:t xml:space="preserve"> br. 144/21)</w:t>
      </w:r>
      <w:r w:rsidR="006229CF">
        <w:rPr>
          <w:rFonts w:eastAsia="Times New Roman" w:cstheme="minorHAnsi"/>
          <w:lang w:val="hr-HR" w:eastAsia="hr-HR"/>
        </w:rPr>
        <w:t>,</w:t>
      </w:r>
      <w:r w:rsidRPr="00F87A77">
        <w:rPr>
          <w:rFonts w:eastAsia="Times New Roman" w:cstheme="minorHAnsi"/>
          <w:lang w:val="hr-HR" w:eastAsia="hr-HR"/>
        </w:rPr>
        <w:t xml:space="preserve"> koji nalaže izmjene proračuna i njegovo uravnoteženje, ukoliko se ukaže potreba za povećanjem ili smanjenjem određenih prihoda ili rashoda.</w:t>
      </w:r>
    </w:p>
    <w:p w14:paraId="2FBB14B7" w14:textId="5971675C" w:rsidR="00F64C74" w:rsidRDefault="00F64C74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Ukupno planirani </w:t>
      </w:r>
      <w:r w:rsidR="004C29FD">
        <w:rPr>
          <w:rFonts w:eastAsia="Times New Roman" w:cstheme="minorHAnsi"/>
          <w:lang w:val="hr-HR" w:eastAsia="hr-HR"/>
        </w:rPr>
        <w:t xml:space="preserve">konsolidirani </w:t>
      </w:r>
      <w:r>
        <w:rPr>
          <w:rFonts w:eastAsia="Times New Roman" w:cstheme="minorHAnsi"/>
          <w:lang w:val="hr-HR" w:eastAsia="hr-HR"/>
        </w:rPr>
        <w:t>prihodi i primici proračuna u iznosu od 10.1</w:t>
      </w:r>
      <w:r w:rsidR="00866904">
        <w:rPr>
          <w:rFonts w:eastAsia="Times New Roman" w:cstheme="minorHAnsi"/>
          <w:lang w:val="hr-HR" w:eastAsia="hr-HR"/>
        </w:rPr>
        <w:t>70.577,75</w:t>
      </w:r>
      <w:r>
        <w:rPr>
          <w:rFonts w:eastAsia="Times New Roman" w:cstheme="minorHAnsi"/>
          <w:lang w:val="hr-HR" w:eastAsia="hr-HR"/>
        </w:rPr>
        <w:t xml:space="preserve"> € planiraju se ovim I</w:t>
      </w:r>
      <w:r w:rsidR="0032447B">
        <w:rPr>
          <w:rFonts w:eastAsia="Times New Roman" w:cstheme="minorHAnsi"/>
          <w:lang w:val="hr-HR" w:eastAsia="hr-HR"/>
        </w:rPr>
        <w:t>I</w:t>
      </w:r>
      <w:r>
        <w:rPr>
          <w:rFonts w:eastAsia="Times New Roman" w:cstheme="minorHAnsi"/>
          <w:lang w:val="hr-HR" w:eastAsia="hr-HR"/>
        </w:rPr>
        <w:t xml:space="preserve">I. Izmjenama proračuna smanjiti za </w:t>
      </w:r>
      <w:r w:rsidR="00866904">
        <w:rPr>
          <w:rFonts w:eastAsia="Times New Roman" w:cstheme="minorHAnsi"/>
          <w:lang w:val="hr-HR" w:eastAsia="hr-HR"/>
        </w:rPr>
        <w:t>251.173,00</w:t>
      </w:r>
      <w:r>
        <w:rPr>
          <w:rFonts w:eastAsia="Times New Roman" w:cstheme="minorHAnsi"/>
          <w:lang w:val="hr-HR" w:eastAsia="hr-HR"/>
        </w:rPr>
        <w:t xml:space="preserve"> € (prihodi poslovanja </w:t>
      </w:r>
      <w:r w:rsidR="00866904">
        <w:rPr>
          <w:rFonts w:eastAsia="Times New Roman" w:cstheme="minorHAnsi"/>
          <w:lang w:val="hr-HR" w:eastAsia="hr-HR"/>
        </w:rPr>
        <w:t>smanjuju</w:t>
      </w:r>
      <w:r>
        <w:rPr>
          <w:rFonts w:eastAsia="Times New Roman" w:cstheme="minorHAnsi"/>
          <w:lang w:val="hr-HR" w:eastAsia="hr-HR"/>
        </w:rPr>
        <w:t xml:space="preserve"> se za </w:t>
      </w:r>
      <w:r w:rsidR="00866904">
        <w:rPr>
          <w:rFonts w:eastAsia="Times New Roman" w:cstheme="minorHAnsi"/>
          <w:lang w:val="hr-HR" w:eastAsia="hr-HR"/>
        </w:rPr>
        <w:t>118.173,00</w:t>
      </w:r>
      <w:r>
        <w:rPr>
          <w:rFonts w:eastAsia="Times New Roman" w:cstheme="minorHAnsi"/>
          <w:lang w:val="hr-HR" w:eastAsia="hr-HR"/>
        </w:rPr>
        <w:t xml:space="preserve"> eura</w:t>
      </w:r>
      <w:r w:rsidR="00866904">
        <w:rPr>
          <w:rFonts w:eastAsia="Times New Roman" w:cstheme="minorHAnsi"/>
          <w:lang w:val="hr-HR" w:eastAsia="hr-HR"/>
        </w:rPr>
        <w:t xml:space="preserve"> i</w:t>
      </w:r>
      <w:r>
        <w:rPr>
          <w:rFonts w:eastAsia="Times New Roman" w:cstheme="minorHAnsi"/>
          <w:lang w:val="hr-HR" w:eastAsia="hr-HR"/>
        </w:rPr>
        <w:t xml:space="preserve"> prihodi od prodaje nefinancijske imovine smanjuju se za </w:t>
      </w:r>
      <w:r w:rsidR="00866904">
        <w:rPr>
          <w:rFonts w:eastAsia="Times New Roman" w:cstheme="minorHAnsi"/>
          <w:lang w:val="hr-HR" w:eastAsia="hr-HR"/>
        </w:rPr>
        <w:t>133.000,00</w:t>
      </w:r>
      <w:r>
        <w:rPr>
          <w:rFonts w:eastAsia="Times New Roman" w:cstheme="minorHAnsi"/>
          <w:lang w:val="hr-HR" w:eastAsia="hr-HR"/>
        </w:rPr>
        <w:t xml:space="preserve"> €)</w:t>
      </w:r>
      <w:r w:rsidR="00515F8B">
        <w:rPr>
          <w:rFonts w:eastAsia="Times New Roman" w:cstheme="minorHAnsi"/>
          <w:lang w:val="hr-HR" w:eastAsia="hr-HR"/>
        </w:rPr>
        <w:t>.</w:t>
      </w:r>
    </w:p>
    <w:p w14:paraId="2452696F" w14:textId="3BF433BE" w:rsidR="0080194E" w:rsidRDefault="00F64C74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Ukupno planirani </w:t>
      </w:r>
      <w:r w:rsidR="004C29FD">
        <w:rPr>
          <w:rFonts w:eastAsia="Times New Roman" w:cstheme="minorHAnsi"/>
          <w:lang w:val="hr-HR" w:eastAsia="hr-HR"/>
        </w:rPr>
        <w:t xml:space="preserve">konsolidirani </w:t>
      </w:r>
      <w:r>
        <w:rPr>
          <w:rFonts w:eastAsia="Times New Roman" w:cstheme="minorHAnsi"/>
          <w:lang w:val="hr-HR" w:eastAsia="hr-HR"/>
        </w:rPr>
        <w:t xml:space="preserve">rashodi </w:t>
      </w:r>
      <w:r w:rsidR="0080194E">
        <w:rPr>
          <w:rFonts w:eastAsia="Times New Roman" w:cstheme="minorHAnsi"/>
          <w:lang w:val="hr-HR" w:eastAsia="hr-HR"/>
        </w:rPr>
        <w:t>i izdaci u iznosu od 9.</w:t>
      </w:r>
      <w:r w:rsidR="00866904">
        <w:rPr>
          <w:rFonts w:eastAsia="Times New Roman" w:cstheme="minorHAnsi"/>
          <w:lang w:val="hr-HR" w:eastAsia="hr-HR"/>
        </w:rPr>
        <w:t>615.334,80</w:t>
      </w:r>
      <w:r w:rsidR="0080194E">
        <w:rPr>
          <w:rFonts w:eastAsia="Times New Roman" w:cstheme="minorHAnsi"/>
          <w:lang w:val="hr-HR" w:eastAsia="hr-HR"/>
        </w:rPr>
        <w:t xml:space="preserve"> </w:t>
      </w:r>
      <w:r w:rsidR="00866904">
        <w:rPr>
          <w:rFonts w:eastAsia="Times New Roman" w:cstheme="minorHAnsi"/>
          <w:lang w:val="hr-HR" w:eastAsia="hr-HR"/>
        </w:rPr>
        <w:t>smanjeni</w:t>
      </w:r>
      <w:r w:rsidR="0080194E">
        <w:rPr>
          <w:rFonts w:eastAsia="Times New Roman" w:cstheme="minorHAnsi"/>
          <w:lang w:val="hr-HR" w:eastAsia="hr-HR"/>
        </w:rPr>
        <w:t xml:space="preserve"> su za </w:t>
      </w:r>
      <w:r w:rsidR="00663AE1">
        <w:rPr>
          <w:rFonts w:eastAsia="Times New Roman" w:cstheme="minorHAnsi"/>
          <w:lang w:val="hr-HR" w:eastAsia="hr-HR"/>
        </w:rPr>
        <w:t>212,173,00</w:t>
      </w:r>
      <w:r w:rsidR="0080194E">
        <w:rPr>
          <w:rFonts w:eastAsia="Times New Roman" w:cstheme="minorHAnsi"/>
          <w:lang w:val="hr-HR" w:eastAsia="hr-HR"/>
        </w:rPr>
        <w:t xml:space="preserve"> € (rashodi poslovanja </w:t>
      </w:r>
      <w:r w:rsidR="00866904">
        <w:rPr>
          <w:rFonts w:eastAsia="Times New Roman" w:cstheme="minorHAnsi"/>
          <w:lang w:val="hr-HR" w:eastAsia="hr-HR"/>
        </w:rPr>
        <w:t>smanjuju</w:t>
      </w:r>
      <w:r w:rsidR="0080194E">
        <w:rPr>
          <w:rFonts w:eastAsia="Times New Roman" w:cstheme="minorHAnsi"/>
          <w:lang w:val="hr-HR" w:eastAsia="hr-HR"/>
        </w:rPr>
        <w:t xml:space="preserve"> se za 7</w:t>
      </w:r>
      <w:r w:rsidR="00866904">
        <w:rPr>
          <w:rFonts w:eastAsia="Times New Roman" w:cstheme="minorHAnsi"/>
          <w:lang w:val="hr-HR" w:eastAsia="hr-HR"/>
        </w:rPr>
        <w:t>7.613,00</w:t>
      </w:r>
      <w:r w:rsidR="0080194E">
        <w:rPr>
          <w:rFonts w:eastAsia="Times New Roman" w:cstheme="minorHAnsi"/>
          <w:lang w:val="hr-HR" w:eastAsia="hr-HR"/>
        </w:rPr>
        <w:t xml:space="preserve"> €</w:t>
      </w:r>
      <w:r w:rsidR="00866904">
        <w:rPr>
          <w:rFonts w:eastAsia="Times New Roman" w:cstheme="minorHAnsi"/>
          <w:lang w:val="hr-HR" w:eastAsia="hr-HR"/>
        </w:rPr>
        <w:t xml:space="preserve"> i </w:t>
      </w:r>
      <w:r w:rsidR="0080194E">
        <w:rPr>
          <w:rFonts w:eastAsia="Times New Roman" w:cstheme="minorHAnsi"/>
          <w:lang w:val="hr-HR" w:eastAsia="hr-HR"/>
        </w:rPr>
        <w:t xml:space="preserve">rashodi za nabavu nefinancijske imovine </w:t>
      </w:r>
      <w:r w:rsidR="00866904">
        <w:rPr>
          <w:rFonts w:eastAsia="Times New Roman" w:cstheme="minorHAnsi"/>
          <w:lang w:val="hr-HR" w:eastAsia="hr-HR"/>
        </w:rPr>
        <w:t>smanjuju</w:t>
      </w:r>
      <w:r w:rsidR="0080194E">
        <w:rPr>
          <w:rFonts w:eastAsia="Times New Roman" w:cstheme="minorHAnsi"/>
          <w:lang w:val="hr-HR" w:eastAsia="hr-HR"/>
        </w:rPr>
        <w:t xml:space="preserve"> se za </w:t>
      </w:r>
      <w:r w:rsidR="00866904">
        <w:rPr>
          <w:rFonts w:eastAsia="Times New Roman" w:cstheme="minorHAnsi"/>
          <w:lang w:val="hr-HR" w:eastAsia="hr-HR"/>
        </w:rPr>
        <w:t>134.560,00</w:t>
      </w:r>
      <w:r w:rsidR="0080194E">
        <w:rPr>
          <w:rFonts w:eastAsia="Times New Roman" w:cstheme="minorHAnsi"/>
          <w:lang w:val="hr-HR" w:eastAsia="hr-HR"/>
        </w:rPr>
        <w:t xml:space="preserve"> €</w:t>
      </w:r>
      <w:r w:rsidR="00866904">
        <w:rPr>
          <w:rFonts w:eastAsia="Times New Roman" w:cstheme="minorHAnsi"/>
          <w:lang w:val="hr-HR" w:eastAsia="hr-HR"/>
        </w:rPr>
        <w:t>).</w:t>
      </w:r>
    </w:p>
    <w:p w14:paraId="6394B388" w14:textId="50877351" w:rsidR="00F87A77" w:rsidRPr="00F87A77" w:rsidRDefault="0080194E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Razlika između ukupnog </w:t>
      </w:r>
      <w:r w:rsidR="00663AE1">
        <w:rPr>
          <w:rFonts w:eastAsia="Times New Roman" w:cstheme="minorHAnsi"/>
          <w:lang w:val="hr-HR" w:eastAsia="hr-HR"/>
        </w:rPr>
        <w:t>smanjenja</w:t>
      </w:r>
      <w:r>
        <w:rPr>
          <w:rFonts w:eastAsia="Times New Roman" w:cstheme="minorHAnsi"/>
          <w:lang w:val="hr-HR" w:eastAsia="hr-HR"/>
        </w:rPr>
        <w:t xml:space="preserve"> </w:t>
      </w:r>
      <w:r w:rsidR="00663AE1">
        <w:rPr>
          <w:rFonts w:eastAsia="Times New Roman" w:cstheme="minorHAnsi"/>
          <w:lang w:val="hr-HR" w:eastAsia="hr-HR"/>
        </w:rPr>
        <w:t>prihoda</w:t>
      </w:r>
      <w:r>
        <w:rPr>
          <w:rFonts w:eastAsia="Times New Roman" w:cstheme="minorHAnsi"/>
          <w:lang w:val="hr-HR" w:eastAsia="hr-HR"/>
        </w:rPr>
        <w:t xml:space="preserve"> (</w:t>
      </w:r>
      <w:r w:rsidR="00663AE1">
        <w:rPr>
          <w:rFonts w:eastAsia="Times New Roman" w:cstheme="minorHAnsi"/>
          <w:lang w:val="hr-HR" w:eastAsia="hr-HR"/>
        </w:rPr>
        <w:t>-</w:t>
      </w:r>
      <w:r w:rsidR="00EA67D2">
        <w:rPr>
          <w:rFonts w:eastAsia="Times New Roman" w:cstheme="minorHAnsi"/>
          <w:lang w:val="hr-HR" w:eastAsia="hr-HR"/>
        </w:rPr>
        <w:t xml:space="preserve"> </w:t>
      </w:r>
      <w:r w:rsidR="00663AE1">
        <w:rPr>
          <w:rFonts w:eastAsia="Times New Roman" w:cstheme="minorHAnsi"/>
          <w:lang w:val="hr-HR" w:eastAsia="hr-HR"/>
        </w:rPr>
        <w:t>251.173,00</w:t>
      </w:r>
      <w:r w:rsidR="00EA67D2">
        <w:rPr>
          <w:rFonts w:eastAsia="Times New Roman" w:cstheme="minorHAnsi"/>
          <w:lang w:val="hr-HR" w:eastAsia="hr-HR"/>
        </w:rPr>
        <w:t xml:space="preserve"> </w:t>
      </w:r>
      <w:r w:rsidR="00515F8B">
        <w:rPr>
          <w:rFonts w:eastAsia="Times New Roman" w:cstheme="minorHAnsi"/>
          <w:lang w:val="hr-HR" w:eastAsia="hr-HR"/>
        </w:rPr>
        <w:t xml:space="preserve">€) i smanjenja </w:t>
      </w:r>
      <w:r w:rsidR="00663AE1">
        <w:rPr>
          <w:rFonts w:eastAsia="Times New Roman" w:cstheme="minorHAnsi"/>
          <w:lang w:val="hr-HR" w:eastAsia="hr-HR"/>
        </w:rPr>
        <w:t>rashoda</w:t>
      </w:r>
      <w:r w:rsidR="00515F8B">
        <w:rPr>
          <w:rFonts w:eastAsia="Times New Roman" w:cstheme="minorHAnsi"/>
          <w:lang w:val="hr-HR" w:eastAsia="hr-HR"/>
        </w:rPr>
        <w:t xml:space="preserve"> (-</w:t>
      </w:r>
      <w:r w:rsidR="00EA67D2">
        <w:rPr>
          <w:rFonts w:eastAsia="Times New Roman" w:cstheme="minorHAnsi"/>
          <w:lang w:val="hr-HR" w:eastAsia="hr-HR"/>
        </w:rPr>
        <w:t xml:space="preserve"> </w:t>
      </w:r>
      <w:r w:rsidR="00663AE1">
        <w:rPr>
          <w:rFonts w:eastAsia="Times New Roman" w:cstheme="minorHAnsi"/>
          <w:lang w:val="hr-HR" w:eastAsia="hr-HR"/>
        </w:rPr>
        <w:t>212.173,00</w:t>
      </w:r>
      <w:r w:rsidR="00515F8B">
        <w:rPr>
          <w:rFonts w:eastAsia="Times New Roman" w:cstheme="minorHAnsi"/>
          <w:lang w:val="hr-HR" w:eastAsia="hr-HR"/>
        </w:rPr>
        <w:t xml:space="preserve"> €) je planiran</w:t>
      </w:r>
      <w:r w:rsidR="002F5E30">
        <w:rPr>
          <w:rFonts w:eastAsia="Times New Roman" w:cstheme="minorHAnsi"/>
          <w:lang w:val="hr-HR" w:eastAsia="hr-HR"/>
        </w:rPr>
        <w:t>i</w:t>
      </w:r>
      <w:r w:rsidR="00515F8B">
        <w:rPr>
          <w:rFonts w:eastAsia="Times New Roman" w:cstheme="minorHAnsi"/>
          <w:lang w:val="hr-HR" w:eastAsia="hr-HR"/>
        </w:rPr>
        <w:t xml:space="preserve"> </w:t>
      </w:r>
      <w:r w:rsidR="002F5E30">
        <w:rPr>
          <w:rFonts w:eastAsia="Times New Roman" w:cstheme="minorHAnsi"/>
          <w:lang w:val="hr-HR" w:eastAsia="hr-HR"/>
        </w:rPr>
        <w:t xml:space="preserve">raspoređeni </w:t>
      </w:r>
      <w:r w:rsidR="00515F8B">
        <w:rPr>
          <w:rFonts w:eastAsia="Times New Roman" w:cstheme="minorHAnsi"/>
          <w:lang w:val="hr-HR" w:eastAsia="hr-HR"/>
        </w:rPr>
        <w:t xml:space="preserve">višak u iznosu od </w:t>
      </w:r>
      <w:r w:rsidR="00663AE1">
        <w:rPr>
          <w:rFonts w:eastAsia="Times New Roman" w:cstheme="minorHAnsi"/>
          <w:lang w:val="hr-HR" w:eastAsia="hr-HR"/>
        </w:rPr>
        <w:t>39.000,00</w:t>
      </w:r>
      <w:r w:rsidR="00515F8B">
        <w:rPr>
          <w:rFonts w:eastAsia="Times New Roman" w:cstheme="minorHAnsi"/>
          <w:lang w:val="hr-HR" w:eastAsia="hr-HR"/>
        </w:rPr>
        <w:t xml:space="preserve"> €.</w:t>
      </w:r>
      <w:r w:rsidR="00F87A77" w:rsidRPr="00F87A77">
        <w:rPr>
          <w:rFonts w:eastAsia="Times New Roman" w:cstheme="minorHAnsi"/>
          <w:lang w:val="hr-HR" w:eastAsia="hr-HR"/>
        </w:rPr>
        <w:t xml:space="preserve"> </w:t>
      </w:r>
    </w:p>
    <w:p w14:paraId="0FA20BBA" w14:textId="547573C1" w:rsidR="00E04444" w:rsidRDefault="004C29FD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  <w:r>
        <w:rPr>
          <w:lang w:val="hr-HR"/>
        </w:rPr>
        <w:t xml:space="preserve">Općina Bistra planira višak iz prethodne godine u iznosu od </w:t>
      </w:r>
      <w:r w:rsidR="00663AE1">
        <w:rPr>
          <w:lang w:val="hr-HR"/>
        </w:rPr>
        <w:t>39,000,00</w:t>
      </w:r>
      <w:r>
        <w:rPr>
          <w:lang w:val="hr-HR"/>
        </w:rPr>
        <w:t xml:space="preserve"> </w:t>
      </w:r>
      <w:r>
        <w:rPr>
          <w:rFonts w:cstheme="minorHAnsi"/>
          <w:lang w:val="hr-HR"/>
        </w:rPr>
        <w:t xml:space="preserve">€ </w:t>
      </w:r>
      <w:r>
        <w:rPr>
          <w:lang w:val="hr-HR"/>
        </w:rPr>
        <w:t xml:space="preserve">utrošiti za izgradnju i opremanje područnog </w:t>
      </w:r>
      <w:r w:rsidR="00663AE1">
        <w:rPr>
          <w:lang w:val="hr-HR"/>
        </w:rPr>
        <w:t xml:space="preserve">objekta Dječjeg vrtića Kapljica. Ukupni iznos viška koji se planira utrošiti za izgradnju i opremanje područnog vrtića u 2025. godini iznosi 150.100,00 </w:t>
      </w:r>
      <w:r w:rsidR="00663AE1">
        <w:rPr>
          <w:rFonts w:cstheme="minorHAnsi"/>
          <w:lang w:val="hr-HR"/>
        </w:rPr>
        <w:t>€</w:t>
      </w:r>
      <w:r w:rsidR="00663AE1">
        <w:rPr>
          <w:lang w:val="hr-HR"/>
        </w:rPr>
        <w:t>.</w:t>
      </w:r>
    </w:p>
    <w:p w14:paraId="45892E88" w14:textId="77777777" w:rsidR="004C29FD" w:rsidRDefault="004C29FD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</w:p>
    <w:p w14:paraId="0EBC94D2" w14:textId="79BF94E1" w:rsidR="004C29FD" w:rsidRDefault="00425F71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  <w:r w:rsidRPr="00425F71">
        <w:rPr>
          <w:lang w:val="hr-HR"/>
        </w:rPr>
        <w:t xml:space="preserve">Predlaže se stupanje na snagu </w:t>
      </w:r>
      <w:r>
        <w:rPr>
          <w:lang w:val="hr-HR"/>
        </w:rPr>
        <w:t>I</w:t>
      </w:r>
      <w:r w:rsidR="006229CF">
        <w:rPr>
          <w:lang w:val="hr-HR"/>
        </w:rPr>
        <w:t>I</w:t>
      </w:r>
      <w:r w:rsidR="00663AE1">
        <w:rPr>
          <w:lang w:val="hr-HR"/>
        </w:rPr>
        <w:t>I</w:t>
      </w:r>
      <w:r>
        <w:rPr>
          <w:lang w:val="hr-HR"/>
        </w:rPr>
        <w:t xml:space="preserve">. Izmjena </w:t>
      </w:r>
      <w:r w:rsidRPr="00425F71">
        <w:rPr>
          <w:lang w:val="hr-HR"/>
        </w:rPr>
        <w:t xml:space="preserve">i dopuna Proračuna </w:t>
      </w:r>
      <w:r>
        <w:rPr>
          <w:lang w:val="hr-HR"/>
        </w:rPr>
        <w:t>Općine Bistra</w:t>
      </w:r>
      <w:r w:rsidRPr="00425F71">
        <w:rPr>
          <w:lang w:val="hr-HR"/>
        </w:rPr>
        <w:t xml:space="preserve"> za 202</w:t>
      </w:r>
      <w:r w:rsidR="002B29C8">
        <w:rPr>
          <w:lang w:val="hr-HR"/>
        </w:rPr>
        <w:t>5</w:t>
      </w:r>
      <w:r>
        <w:rPr>
          <w:lang w:val="hr-HR"/>
        </w:rPr>
        <w:t>.</w:t>
      </w:r>
      <w:r w:rsidR="006229CF">
        <w:rPr>
          <w:lang w:val="hr-HR"/>
        </w:rPr>
        <w:t xml:space="preserve"> godinu </w:t>
      </w:r>
      <w:r>
        <w:rPr>
          <w:lang w:val="hr-HR"/>
        </w:rPr>
        <w:t>dan nakon dana</w:t>
      </w:r>
      <w:r w:rsidRPr="00425F71">
        <w:rPr>
          <w:lang w:val="hr-HR"/>
        </w:rPr>
        <w:t xml:space="preserve"> objave u Službenom glasniku </w:t>
      </w:r>
      <w:r>
        <w:rPr>
          <w:lang w:val="hr-HR"/>
        </w:rPr>
        <w:t>Općine Bistra</w:t>
      </w:r>
      <w:r w:rsidRPr="00425F71">
        <w:rPr>
          <w:lang w:val="hr-HR"/>
        </w:rPr>
        <w:t xml:space="preserve"> kako bi </w:t>
      </w:r>
      <w:r w:rsidR="006229CF">
        <w:rPr>
          <w:lang w:val="hr-HR"/>
        </w:rPr>
        <w:t xml:space="preserve">se </w:t>
      </w:r>
      <w:r w:rsidR="007D2EA7">
        <w:rPr>
          <w:lang w:val="hr-HR"/>
        </w:rPr>
        <w:t>mogli izvršavati planiran</w:t>
      </w:r>
      <w:r w:rsidR="006229CF">
        <w:rPr>
          <w:lang w:val="hr-HR"/>
        </w:rPr>
        <w:t>i</w:t>
      </w:r>
      <w:r w:rsidR="007D2EA7">
        <w:rPr>
          <w:lang w:val="hr-HR"/>
        </w:rPr>
        <w:t xml:space="preserve"> pr</w:t>
      </w:r>
      <w:r w:rsidR="006229CF">
        <w:rPr>
          <w:lang w:val="hr-HR"/>
        </w:rPr>
        <w:t>i</w:t>
      </w:r>
      <w:r w:rsidR="007D2EA7">
        <w:rPr>
          <w:lang w:val="hr-HR"/>
        </w:rPr>
        <w:t>hod</w:t>
      </w:r>
      <w:r w:rsidR="006229CF">
        <w:rPr>
          <w:lang w:val="hr-HR"/>
        </w:rPr>
        <w:t>i</w:t>
      </w:r>
      <w:r w:rsidR="007D2EA7">
        <w:rPr>
          <w:lang w:val="hr-HR"/>
        </w:rPr>
        <w:t xml:space="preserve"> i rashod</w:t>
      </w:r>
      <w:r w:rsidR="006229CF">
        <w:rPr>
          <w:lang w:val="hr-HR"/>
        </w:rPr>
        <w:t>i</w:t>
      </w:r>
      <w:r w:rsidR="007D2EA7">
        <w:rPr>
          <w:lang w:val="hr-HR"/>
        </w:rPr>
        <w:t>.</w:t>
      </w:r>
      <w:r w:rsidRPr="00425F71">
        <w:rPr>
          <w:lang w:val="hr-HR"/>
        </w:rPr>
        <w:t xml:space="preserve"> </w:t>
      </w:r>
    </w:p>
    <w:p w14:paraId="45857E72" w14:textId="77777777" w:rsidR="00C0116E" w:rsidRPr="005254B8" w:rsidRDefault="00C0116E" w:rsidP="00F87A77">
      <w:pPr>
        <w:pStyle w:val="Odlomakpopisa"/>
        <w:shd w:val="clear" w:color="auto" w:fill="FFFFFF"/>
        <w:spacing w:after="315" w:line="315" w:lineRule="atLeast"/>
        <w:ind w:left="0"/>
        <w:jc w:val="both"/>
        <w:rPr>
          <w:rFonts w:eastAsia="Times New Roman" w:cstheme="minorHAnsi"/>
          <w:lang w:eastAsia="hr-HR"/>
        </w:rPr>
      </w:pPr>
    </w:p>
    <w:p w14:paraId="67547D0B" w14:textId="6C9F4A8C" w:rsidR="00F87A77" w:rsidRPr="004C29FD" w:rsidRDefault="00F87A77" w:rsidP="004C29FD">
      <w:pPr>
        <w:pStyle w:val="Odlomakpopisa"/>
        <w:numPr>
          <w:ilvl w:val="0"/>
          <w:numId w:val="11"/>
        </w:numPr>
        <w:shd w:val="clear" w:color="auto" w:fill="FFFFFF"/>
        <w:spacing w:after="315" w:line="315" w:lineRule="atLeast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E763E3">
        <w:rPr>
          <w:rFonts w:eastAsia="Times New Roman" w:cstheme="minorHAnsi"/>
          <w:b/>
          <w:bCs/>
          <w:sz w:val="28"/>
          <w:szCs w:val="28"/>
          <w:lang w:eastAsia="hr-HR"/>
        </w:rPr>
        <w:t>OPĆI DIO</w:t>
      </w:r>
    </w:p>
    <w:p w14:paraId="2F4DFD4B" w14:textId="77777777" w:rsidR="00F87A77" w:rsidRPr="005254B8" w:rsidRDefault="00F87A77" w:rsidP="00F87A77">
      <w:pPr>
        <w:pStyle w:val="Odlomakpopisa"/>
        <w:shd w:val="clear" w:color="auto" w:fill="FFFFFF"/>
        <w:spacing w:after="315" w:line="315" w:lineRule="atLeast"/>
        <w:ind w:left="1080"/>
        <w:rPr>
          <w:rFonts w:eastAsia="Times New Roman" w:cstheme="minorHAnsi"/>
          <w:b/>
          <w:bCs/>
          <w:lang w:eastAsia="hr-HR"/>
        </w:rPr>
      </w:pPr>
    </w:p>
    <w:p w14:paraId="5DFAE81B" w14:textId="77777777" w:rsidR="00F87A77" w:rsidRPr="005254B8" w:rsidRDefault="00F87A77" w:rsidP="0000605F">
      <w:pPr>
        <w:pStyle w:val="Odlomakpopisa"/>
        <w:numPr>
          <w:ilvl w:val="0"/>
          <w:numId w:val="12"/>
        </w:num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lang w:eastAsia="hr-HR"/>
        </w:rPr>
      </w:pPr>
      <w:r w:rsidRPr="005254B8">
        <w:rPr>
          <w:rFonts w:eastAsia="Times New Roman" w:cstheme="minorHAnsi"/>
          <w:b/>
          <w:bCs/>
          <w:highlight w:val="lightGray"/>
          <w:lang w:eastAsia="hr-HR"/>
        </w:rPr>
        <w:t>RAČUN PRIHODA I RASHODA</w:t>
      </w:r>
    </w:p>
    <w:p w14:paraId="1FF21413" w14:textId="77777777" w:rsidR="004C29FD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eastAsia="hr-HR"/>
        </w:rPr>
      </w:pPr>
      <w:r w:rsidRPr="005254B8">
        <w:rPr>
          <w:rFonts w:eastAsia="Times New Roman" w:cstheme="minorHAnsi"/>
          <w:b/>
          <w:i/>
          <w:iCs/>
          <w:lang w:eastAsia="hr-HR"/>
        </w:rPr>
        <w:t xml:space="preserve">PRIHODI </w:t>
      </w:r>
    </w:p>
    <w:p w14:paraId="155D7F23" w14:textId="3BAA332F" w:rsidR="00F87A77" w:rsidRPr="004C29FD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eastAsia="hr-HR"/>
        </w:rPr>
      </w:pPr>
      <w:r w:rsidRPr="00167893">
        <w:rPr>
          <w:rFonts w:eastAsia="Times New Roman" w:cstheme="minorHAnsi"/>
          <w:b/>
          <w:i/>
          <w:u w:val="single"/>
          <w:lang w:val="sv-SE" w:eastAsia="hr-HR"/>
        </w:rPr>
        <w:t>Prihodi poslovanja</w:t>
      </w:r>
      <w:r w:rsidRPr="00167893">
        <w:rPr>
          <w:rFonts w:eastAsia="Times New Roman" w:cstheme="minorHAnsi"/>
          <w:u w:val="single"/>
          <w:lang w:val="sv-SE" w:eastAsia="hr-HR"/>
        </w:rPr>
        <w:t xml:space="preserve"> </w:t>
      </w:r>
      <w:r w:rsidR="00D25393">
        <w:rPr>
          <w:rFonts w:eastAsia="Times New Roman" w:cstheme="minorHAnsi"/>
          <w:u w:val="single"/>
          <w:lang w:val="sv-SE" w:eastAsia="hr-HR"/>
        </w:rPr>
        <w:t>smanjuju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se</w:t>
      </w:r>
      <w:r w:rsidRPr="00167893">
        <w:rPr>
          <w:rFonts w:eastAsia="Times New Roman" w:cstheme="minorHAnsi"/>
          <w:u w:val="single"/>
          <w:lang w:val="sv-SE" w:eastAsia="hr-HR"/>
        </w:rPr>
        <w:t xml:space="preserve"> u ukupnom iznosu za </w:t>
      </w:r>
      <w:r w:rsidR="00D25393">
        <w:rPr>
          <w:rFonts w:eastAsia="Times New Roman" w:cstheme="minorHAnsi"/>
          <w:u w:val="single"/>
          <w:lang w:val="sv-SE" w:eastAsia="hr-HR"/>
        </w:rPr>
        <w:t>118.173,00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€  i iznose </w:t>
      </w:r>
      <w:r w:rsidR="00AF42B5">
        <w:rPr>
          <w:rFonts w:eastAsia="Times New Roman" w:cstheme="minorHAnsi"/>
          <w:u w:val="single"/>
          <w:lang w:val="sv-SE" w:eastAsia="hr-HR"/>
        </w:rPr>
        <w:t>7.</w:t>
      </w:r>
      <w:r w:rsidR="00D25393">
        <w:rPr>
          <w:rFonts w:eastAsia="Times New Roman" w:cstheme="minorHAnsi"/>
          <w:u w:val="single"/>
          <w:lang w:val="sv-SE" w:eastAsia="hr-HR"/>
        </w:rPr>
        <w:t>415.230,25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€</w:t>
      </w:r>
    </w:p>
    <w:p w14:paraId="3EE32B38" w14:textId="047FE5F5" w:rsidR="00F87A77" w:rsidRPr="00F0771A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0771A">
        <w:rPr>
          <w:rFonts w:eastAsia="Times New Roman" w:cstheme="minorHAnsi"/>
          <w:b/>
          <w:bCs/>
          <w:lang w:val="sv-SE" w:eastAsia="hr-HR"/>
        </w:rPr>
        <w:t xml:space="preserve">Skupina </w:t>
      </w:r>
      <w:r w:rsidRPr="00F0771A">
        <w:rPr>
          <w:rFonts w:eastAsia="Times New Roman" w:cstheme="minorHAnsi"/>
          <w:b/>
          <w:lang w:val="sv-SE" w:eastAsia="hr-HR"/>
        </w:rPr>
        <w:t>61 Prihodi od poreza</w:t>
      </w:r>
      <w:r w:rsidRPr="00F0771A">
        <w:rPr>
          <w:rFonts w:eastAsia="Times New Roman" w:cstheme="minorHAnsi"/>
          <w:lang w:val="sv-SE" w:eastAsia="hr-HR"/>
        </w:rPr>
        <w:t xml:space="preserve"> povećan</w:t>
      </w:r>
      <w:r w:rsidR="002D26E0">
        <w:rPr>
          <w:rFonts w:eastAsia="Times New Roman" w:cstheme="minorHAnsi"/>
          <w:lang w:val="sv-SE" w:eastAsia="hr-HR"/>
        </w:rPr>
        <w:t>o</w:t>
      </w:r>
      <w:r w:rsidRPr="00F0771A">
        <w:rPr>
          <w:rFonts w:eastAsia="Times New Roman" w:cstheme="minorHAnsi"/>
          <w:lang w:val="sv-SE" w:eastAsia="hr-HR"/>
        </w:rPr>
        <w:t xml:space="preserve"> je za </w:t>
      </w:r>
      <w:r w:rsidR="002D26E0">
        <w:rPr>
          <w:rFonts w:eastAsia="Times New Roman" w:cstheme="minorHAnsi"/>
          <w:lang w:val="sv-SE" w:eastAsia="hr-HR"/>
        </w:rPr>
        <w:t>55.800,00</w:t>
      </w:r>
      <w:r w:rsidR="007771E7" w:rsidRPr="00F0771A">
        <w:rPr>
          <w:rFonts w:eastAsia="Times New Roman" w:cstheme="minorHAnsi"/>
          <w:lang w:val="sv-SE" w:eastAsia="hr-HR"/>
        </w:rPr>
        <w:t xml:space="preserve"> €</w:t>
      </w:r>
      <w:r w:rsidR="0087778F">
        <w:rPr>
          <w:rFonts w:eastAsia="Times New Roman" w:cstheme="minorHAnsi"/>
          <w:lang w:val="sv-SE" w:eastAsia="hr-HR"/>
        </w:rPr>
        <w:t>. P</w:t>
      </w:r>
      <w:r w:rsidRPr="00F0771A">
        <w:rPr>
          <w:rFonts w:eastAsia="Times New Roman" w:cstheme="minorHAnsi"/>
          <w:lang w:val="sv-SE" w:eastAsia="hr-HR"/>
        </w:rPr>
        <w:t>ovećanje se odnosi na povećanje prihoda od poreza na dohodak</w:t>
      </w:r>
      <w:r w:rsidR="0087778F">
        <w:rPr>
          <w:rFonts w:eastAsia="Times New Roman" w:cstheme="minorHAnsi"/>
          <w:lang w:val="sv-SE" w:eastAsia="hr-HR"/>
        </w:rPr>
        <w:t xml:space="preserve"> </w:t>
      </w:r>
      <w:r w:rsidRPr="00F0771A">
        <w:rPr>
          <w:rFonts w:eastAsia="Times New Roman" w:cstheme="minorHAnsi"/>
          <w:lang w:val="sv-SE" w:eastAsia="hr-HR"/>
        </w:rPr>
        <w:t xml:space="preserve">prema </w:t>
      </w:r>
      <w:r w:rsidR="00F31DC6">
        <w:rPr>
          <w:rFonts w:eastAsia="Times New Roman" w:cstheme="minorHAnsi"/>
          <w:lang w:val="sv-SE" w:eastAsia="hr-HR"/>
        </w:rPr>
        <w:t>izvršenju</w:t>
      </w:r>
      <w:r w:rsidRPr="00F0771A">
        <w:rPr>
          <w:rFonts w:eastAsia="Times New Roman" w:cstheme="minorHAnsi"/>
          <w:lang w:val="sv-SE" w:eastAsia="hr-HR"/>
        </w:rPr>
        <w:t xml:space="preserve"> </w:t>
      </w:r>
      <w:r w:rsidR="00A54F0A">
        <w:rPr>
          <w:rFonts w:eastAsia="Times New Roman" w:cstheme="minorHAnsi"/>
          <w:lang w:val="sv-SE" w:eastAsia="hr-HR"/>
        </w:rPr>
        <w:t xml:space="preserve">navedenih </w:t>
      </w:r>
      <w:r w:rsidRPr="00F0771A">
        <w:rPr>
          <w:rFonts w:eastAsia="Times New Roman" w:cstheme="minorHAnsi"/>
          <w:lang w:val="sv-SE" w:eastAsia="hr-HR"/>
        </w:rPr>
        <w:t xml:space="preserve">prihoda </w:t>
      </w:r>
      <w:r w:rsidR="002D26E0">
        <w:rPr>
          <w:rFonts w:eastAsia="Times New Roman" w:cstheme="minorHAnsi"/>
          <w:lang w:val="sv-SE" w:eastAsia="hr-HR"/>
        </w:rPr>
        <w:t>od 01.-11. mjeseca</w:t>
      </w:r>
      <w:r w:rsidR="0087778F">
        <w:rPr>
          <w:rFonts w:eastAsia="Times New Roman" w:cstheme="minorHAnsi"/>
          <w:lang w:val="sv-SE" w:eastAsia="hr-HR"/>
        </w:rPr>
        <w:t xml:space="preserve"> </w:t>
      </w:r>
      <w:r w:rsidR="00A54F0A">
        <w:rPr>
          <w:rFonts w:eastAsia="Times New Roman" w:cstheme="minorHAnsi"/>
          <w:lang w:val="sv-SE" w:eastAsia="hr-HR"/>
        </w:rPr>
        <w:t>tekuće</w:t>
      </w:r>
      <w:r w:rsidR="00F31DC6">
        <w:rPr>
          <w:rFonts w:eastAsia="Times New Roman" w:cstheme="minorHAnsi"/>
          <w:lang w:val="sv-SE" w:eastAsia="hr-HR"/>
        </w:rPr>
        <w:t xml:space="preserve"> godine. </w:t>
      </w:r>
    </w:p>
    <w:p w14:paraId="3A854C80" w14:textId="77777777" w:rsidR="00AA6BBC" w:rsidRDefault="00AA6BBC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2BFDE474" w14:textId="262F734B" w:rsidR="00F87A77" w:rsidRPr="0076453A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6453A">
        <w:rPr>
          <w:rFonts w:eastAsia="Times New Roman" w:cstheme="minorHAnsi"/>
          <w:lang w:val="sv-SE" w:eastAsia="hr-HR"/>
        </w:rPr>
        <w:t xml:space="preserve">U </w:t>
      </w:r>
      <w:r w:rsidRPr="0076453A">
        <w:rPr>
          <w:rFonts w:eastAsia="Times New Roman" w:cstheme="minorHAnsi"/>
          <w:b/>
          <w:lang w:val="sv-SE" w:eastAsia="hr-HR"/>
        </w:rPr>
        <w:t>skupini 63 Pomoći od inozemstva i od subjekata unutar općeg proračuna</w:t>
      </w:r>
      <w:r w:rsidRPr="0076453A">
        <w:rPr>
          <w:rFonts w:eastAsia="Times New Roman" w:cstheme="minorHAnsi"/>
          <w:lang w:val="sv-SE" w:eastAsia="hr-HR"/>
        </w:rPr>
        <w:t xml:space="preserve"> planirani iznos se</w:t>
      </w:r>
      <w:r w:rsidR="00A54F0A">
        <w:rPr>
          <w:rFonts w:eastAsia="Times New Roman" w:cstheme="minorHAnsi"/>
          <w:lang w:val="sv-SE" w:eastAsia="hr-HR"/>
        </w:rPr>
        <w:t xml:space="preserve"> </w:t>
      </w:r>
      <w:r w:rsidR="00CD15F3">
        <w:rPr>
          <w:rFonts w:eastAsia="Times New Roman" w:cstheme="minorHAnsi"/>
          <w:lang w:val="sv-SE" w:eastAsia="hr-HR"/>
        </w:rPr>
        <w:t>smanjuje</w:t>
      </w:r>
      <w:r w:rsidR="0076453A">
        <w:rPr>
          <w:rFonts w:eastAsia="Times New Roman" w:cstheme="minorHAnsi"/>
          <w:lang w:val="sv-SE" w:eastAsia="hr-HR"/>
        </w:rPr>
        <w:t xml:space="preserve"> </w:t>
      </w:r>
      <w:r w:rsidR="008E38EC" w:rsidRPr="0076453A">
        <w:rPr>
          <w:rFonts w:eastAsia="Times New Roman" w:cstheme="minorHAnsi"/>
          <w:lang w:val="sv-SE" w:eastAsia="hr-HR"/>
        </w:rPr>
        <w:t xml:space="preserve"> </w:t>
      </w:r>
      <w:r w:rsidRPr="0076453A">
        <w:rPr>
          <w:rFonts w:eastAsia="Times New Roman" w:cstheme="minorHAnsi"/>
          <w:lang w:val="sv-SE" w:eastAsia="hr-HR"/>
        </w:rPr>
        <w:t xml:space="preserve">za </w:t>
      </w:r>
      <w:r w:rsidR="00CD15F3">
        <w:rPr>
          <w:rFonts w:eastAsia="Times New Roman" w:cstheme="minorHAnsi"/>
          <w:lang w:val="sv-SE" w:eastAsia="hr-HR"/>
        </w:rPr>
        <w:t>160.573,00</w:t>
      </w:r>
      <w:r w:rsidR="007771E7" w:rsidRPr="0076453A">
        <w:rPr>
          <w:rFonts w:eastAsia="Times New Roman" w:cstheme="minorHAnsi"/>
          <w:lang w:val="sv-SE" w:eastAsia="hr-HR"/>
        </w:rPr>
        <w:t xml:space="preserve"> €</w:t>
      </w:r>
      <w:r w:rsidRPr="0076453A">
        <w:rPr>
          <w:rFonts w:eastAsia="Times New Roman" w:cstheme="minorHAnsi"/>
          <w:lang w:val="sv-SE" w:eastAsia="hr-HR"/>
        </w:rPr>
        <w:t>.</w:t>
      </w:r>
    </w:p>
    <w:p w14:paraId="1E1A9E61" w14:textId="1F403F23" w:rsidR="00395775" w:rsidRDefault="00A54F0A" w:rsidP="00420485">
      <w:pPr>
        <w:shd w:val="clear" w:color="auto" w:fill="FFFFFF"/>
        <w:spacing w:after="0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U proračunu Općine povećan</w:t>
      </w:r>
      <w:r w:rsidR="00FE5000">
        <w:rPr>
          <w:rFonts w:eastAsia="Times New Roman" w:cstheme="minorHAnsi"/>
          <w:lang w:val="sv-SE" w:eastAsia="hr-HR"/>
        </w:rPr>
        <w:t>a</w:t>
      </w:r>
      <w:r>
        <w:rPr>
          <w:rFonts w:eastAsia="Times New Roman" w:cstheme="minorHAnsi"/>
          <w:lang w:val="sv-SE" w:eastAsia="hr-HR"/>
        </w:rPr>
        <w:t xml:space="preserve"> su </w:t>
      </w:r>
      <w:r w:rsidR="00FE5000">
        <w:rPr>
          <w:rFonts w:eastAsia="Times New Roman" w:cstheme="minorHAnsi"/>
          <w:lang w:val="sv-SE" w:eastAsia="hr-HR"/>
        </w:rPr>
        <w:t>sredstva Ministarstva znanosti za fiskalnu održivost dječjih vrtića za 5.027,00 prema realizaciji za tekuću godinu, s</w:t>
      </w:r>
      <w:r w:rsidR="00AB5321">
        <w:rPr>
          <w:rFonts w:eastAsia="Times New Roman" w:cstheme="minorHAnsi"/>
          <w:lang w:val="sv-SE" w:eastAsia="hr-HR"/>
        </w:rPr>
        <w:t xml:space="preserve">manjene su kapitalne potpore Grada Zaprešića za sufinanciranje izgradnje groblja u iznosu od </w:t>
      </w:r>
      <w:r w:rsidR="00FE5000">
        <w:rPr>
          <w:rFonts w:eastAsia="Times New Roman" w:cstheme="minorHAnsi"/>
          <w:lang w:val="sv-SE" w:eastAsia="hr-HR"/>
        </w:rPr>
        <w:t>4.000,00</w:t>
      </w:r>
      <w:r w:rsidR="00AB5321">
        <w:rPr>
          <w:rFonts w:eastAsia="Times New Roman" w:cstheme="minorHAnsi"/>
          <w:lang w:val="sv-SE" w:eastAsia="hr-HR"/>
        </w:rPr>
        <w:t xml:space="preserve"> € prema sklopljenom aneksu ugovora s izvođečem radova (Komunalno gospodarstvo </w:t>
      </w:r>
      <w:r w:rsidR="009940C2">
        <w:rPr>
          <w:rFonts w:eastAsia="Times New Roman" w:cstheme="minorHAnsi"/>
          <w:lang w:val="sv-SE" w:eastAsia="hr-HR"/>
        </w:rPr>
        <w:t>Bistra d.o.o.)</w:t>
      </w:r>
      <w:r w:rsidR="00FE5000">
        <w:rPr>
          <w:rFonts w:eastAsia="Times New Roman" w:cstheme="minorHAnsi"/>
          <w:lang w:val="sv-SE" w:eastAsia="hr-HR"/>
        </w:rPr>
        <w:t>, s</w:t>
      </w:r>
      <w:r w:rsidR="009940C2">
        <w:rPr>
          <w:rFonts w:eastAsia="Times New Roman" w:cstheme="minorHAnsi"/>
          <w:lang w:val="sv-SE" w:eastAsia="hr-HR"/>
        </w:rPr>
        <w:t xml:space="preserve">manjene su kapitalne pomoći Zagrebačke županije za </w:t>
      </w:r>
      <w:r w:rsidR="00FE5000">
        <w:rPr>
          <w:rFonts w:eastAsia="Times New Roman" w:cstheme="minorHAnsi"/>
          <w:lang w:val="sv-SE" w:eastAsia="hr-HR"/>
        </w:rPr>
        <w:t>135.000,00</w:t>
      </w:r>
      <w:r w:rsidR="009940C2">
        <w:rPr>
          <w:rFonts w:eastAsia="Times New Roman" w:cstheme="minorHAnsi"/>
          <w:lang w:val="sv-SE" w:eastAsia="hr-HR"/>
        </w:rPr>
        <w:t xml:space="preserve"> € prema sklopljenim ugovorima o  dodjeljenim potporama za 2025. </w:t>
      </w:r>
      <w:r w:rsidR="00FE5000">
        <w:rPr>
          <w:rFonts w:eastAsia="Times New Roman" w:cstheme="minorHAnsi"/>
          <w:lang w:val="sv-SE" w:eastAsia="hr-HR"/>
        </w:rPr>
        <w:t>g</w:t>
      </w:r>
      <w:r w:rsidR="009940C2">
        <w:rPr>
          <w:rFonts w:eastAsia="Times New Roman" w:cstheme="minorHAnsi"/>
          <w:lang w:val="sv-SE" w:eastAsia="hr-HR"/>
        </w:rPr>
        <w:t>odinu</w:t>
      </w:r>
      <w:r w:rsidR="00FE5000">
        <w:rPr>
          <w:rFonts w:eastAsia="Times New Roman" w:cstheme="minorHAnsi"/>
          <w:lang w:val="sv-SE" w:eastAsia="hr-HR"/>
        </w:rPr>
        <w:t xml:space="preserve">, te su smanjene kapitalne pomoći temeljem prijenosa EU sredstava (LAG) u iznosu od 30.600,00 € </w:t>
      </w:r>
      <w:r w:rsidR="006E0DB4">
        <w:rPr>
          <w:rFonts w:eastAsia="Times New Roman" w:cstheme="minorHAnsi"/>
          <w:lang w:val="sv-SE" w:eastAsia="hr-HR"/>
        </w:rPr>
        <w:t xml:space="preserve">jer </w:t>
      </w:r>
      <w:r w:rsidR="00395775">
        <w:rPr>
          <w:rFonts w:eastAsia="Times New Roman" w:cstheme="minorHAnsi"/>
          <w:lang w:val="sv-SE" w:eastAsia="hr-HR"/>
        </w:rPr>
        <w:t>s</w:t>
      </w:r>
      <w:r w:rsidR="006E0DB4">
        <w:rPr>
          <w:rFonts w:eastAsia="Times New Roman" w:cstheme="minorHAnsi"/>
          <w:lang w:val="sv-SE" w:eastAsia="hr-HR"/>
        </w:rPr>
        <w:t xml:space="preserve">e rekonstrukcija i uređenje Društvenog doma </w:t>
      </w:r>
      <w:r w:rsidR="00395775">
        <w:rPr>
          <w:rFonts w:eastAsia="Times New Roman" w:cstheme="minorHAnsi"/>
          <w:lang w:val="sv-SE" w:eastAsia="hr-HR"/>
        </w:rPr>
        <w:t>P</w:t>
      </w:r>
      <w:r w:rsidR="006E0DB4">
        <w:rPr>
          <w:rFonts w:eastAsia="Times New Roman" w:cstheme="minorHAnsi"/>
          <w:lang w:val="sv-SE" w:eastAsia="hr-HR"/>
        </w:rPr>
        <w:t>ećina planir</w:t>
      </w:r>
      <w:r w:rsidR="00395775">
        <w:rPr>
          <w:rFonts w:eastAsia="Times New Roman" w:cstheme="minorHAnsi"/>
          <w:lang w:val="sv-SE" w:eastAsia="hr-HR"/>
        </w:rPr>
        <w:t>a</w:t>
      </w:r>
      <w:r w:rsidR="006E0DB4">
        <w:rPr>
          <w:rFonts w:eastAsia="Times New Roman" w:cstheme="minorHAnsi"/>
          <w:lang w:val="sv-SE" w:eastAsia="hr-HR"/>
        </w:rPr>
        <w:t xml:space="preserve"> u sljedećoj godini.</w:t>
      </w:r>
      <w:r w:rsidR="00395775">
        <w:rPr>
          <w:rFonts w:eastAsia="Times New Roman" w:cstheme="minorHAnsi"/>
          <w:lang w:val="sv-SE" w:eastAsia="hr-HR"/>
        </w:rPr>
        <w:t xml:space="preserve"> </w:t>
      </w:r>
    </w:p>
    <w:p w14:paraId="44082DED" w14:textId="51F12F39" w:rsidR="00AA6BBC" w:rsidRDefault="00DC6065" w:rsidP="00395775">
      <w:pPr>
        <w:shd w:val="clear" w:color="auto" w:fill="FFFFFF"/>
        <w:spacing w:after="0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proračunu Dječjeg vrtića Kapljica povećane su tekuće pomoći Ministarstva za predškolu za </w:t>
      </w:r>
      <w:r w:rsidR="00395775">
        <w:rPr>
          <w:rFonts w:eastAsia="Times New Roman" w:cstheme="minorHAnsi"/>
          <w:lang w:val="sv-SE" w:eastAsia="hr-HR"/>
        </w:rPr>
        <w:t>4.000,00</w:t>
      </w:r>
      <w:r>
        <w:rPr>
          <w:rFonts w:eastAsia="Times New Roman" w:cstheme="minorHAnsi"/>
          <w:lang w:val="sv-SE" w:eastAsia="hr-HR"/>
        </w:rPr>
        <w:t xml:space="preserve"> €. </w:t>
      </w:r>
    </w:p>
    <w:p w14:paraId="1931409B" w14:textId="77777777" w:rsidR="00395775" w:rsidRDefault="00395775" w:rsidP="00395775">
      <w:pPr>
        <w:shd w:val="clear" w:color="auto" w:fill="FFFFFF"/>
        <w:spacing w:after="0"/>
        <w:jc w:val="both"/>
        <w:rPr>
          <w:rFonts w:eastAsia="Times New Roman" w:cstheme="minorHAnsi"/>
          <w:lang w:val="sv-SE" w:eastAsia="hr-HR"/>
        </w:rPr>
      </w:pPr>
    </w:p>
    <w:p w14:paraId="07235EA1" w14:textId="5FDA6984" w:rsidR="0087360F" w:rsidRPr="0087360F" w:rsidRDefault="0087360F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87360F">
        <w:rPr>
          <w:rFonts w:eastAsia="Times New Roman" w:cstheme="minorHAnsi"/>
          <w:lang w:val="sv-SE" w:eastAsia="hr-HR"/>
        </w:rPr>
        <w:t xml:space="preserve">U </w:t>
      </w:r>
      <w:r w:rsidRPr="0087360F">
        <w:rPr>
          <w:rFonts w:eastAsia="Times New Roman" w:cstheme="minorHAnsi"/>
          <w:b/>
          <w:bCs/>
          <w:lang w:val="sv-SE" w:eastAsia="hr-HR"/>
        </w:rPr>
        <w:t>skupini 64 Prihodi od imovine</w:t>
      </w:r>
      <w:r>
        <w:rPr>
          <w:rFonts w:eastAsia="Times New Roman" w:cstheme="minorHAnsi"/>
          <w:b/>
          <w:bCs/>
          <w:lang w:val="sv-SE" w:eastAsia="hr-HR"/>
        </w:rPr>
        <w:t xml:space="preserve">, </w:t>
      </w:r>
      <w:r w:rsidRPr="0087360F">
        <w:rPr>
          <w:rFonts w:eastAsia="Times New Roman" w:cstheme="minorHAnsi"/>
          <w:lang w:val="sv-SE" w:eastAsia="hr-HR"/>
        </w:rPr>
        <w:t>ukupn</w:t>
      </w:r>
      <w:r w:rsidR="000E5838">
        <w:rPr>
          <w:rFonts w:eastAsia="Times New Roman" w:cstheme="minorHAnsi"/>
          <w:lang w:val="sv-SE" w:eastAsia="hr-HR"/>
        </w:rPr>
        <w:t xml:space="preserve">o planirani </w:t>
      </w:r>
      <w:r w:rsidRPr="0087360F">
        <w:rPr>
          <w:rFonts w:eastAsia="Times New Roman" w:cstheme="minorHAnsi"/>
          <w:lang w:val="sv-SE" w:eastAsia="hr-HR"/>
        </w:rPr>
        <w:t xml:space="preserve">prihodi </w:t>
      </w:r>
      <w:r w:rsidR="00395775">
        <w:rPr>
          <w:rFonts w:eastAsia="Times New Roman" w:cstheme="minorHAnsi"/>
          <w:lang w:val="sv-SE" w:eastAsia="hr-HR"/>
        </w:rPr>
        <w:t>smanjuju se za 2.000,00 € i iznose</w:t>
      </w:r>
      <w:r w:rsidRPr="0087360F">
        <w:rPr>
          <w:rFonts w:eastAsia="Times New Roman" w:cstheme="minorHAnsi"/>
          <w:lang w:val="sv-SE" w:eastAsia="hr-HR"/>
        </w:rPr>
        <w:t xml:space="preserve"> </w:t>
      </w:r>
      <w:r w:rsidR="003C29A8">
        <w:rPr>
          <w:rFonts w:eastAsia="Times New Roman" w:cstheme="minorHAnsi"/>
          <w:lang w:val="sv-SE" w:eastAsia="hr-HR"/>
        </w:rPr>
        <w:t>13</w:t>
      </w:r>
      <w:r w:rsidR="00395775">
        <w:rPr>
          <w:rFonts w:eastAsia="Times New Roman" w:cstheme="minorHAnsi"/>
          <w:lang w:val="sv-SE" w:eastAsia="hr-HR"/>
        </w:rPr>
        <w:t>5</w:t>
      </w:r>
      <w:r w:rsidR="003C29A8">
        <w:rPr>
          <w:rFonts w:eastAsia="Times New Roman" w:cstheme="minorHAnsi"/>
          <w:lang w:val="sv-SE" w:eastAsia="hr-HR"/>
        </w:rPr>
        <w:t>.810</w:t>
      </w:r>
      <w:r w:rsidRPr="0087360F">
        <w:rPr>
          <w:rFonts w:eastAsia="Times New Roman" w:cstheme="minorHAnsi"/>
          <w:lang w:val="sv-SE" w:eastAsia="hr-HR"/>
        </w:rPr>
        <w:t>,00 €</w:t>
      </w:r>
      <w:r w:rsidR="00395775">
        <w:rPr>
          <w:rFonts w:eastAsia="Times New Roman" w:cstheme="minorHAnsi"/>
          <w:lang w:val="sv-SE" w:eastAsia="hr-HR"/>
        </w:rPr>
        <w:t>. Smanjenje se odnosi na prihode od nefinancijske imovine (zakup plinske mreže).</w:t>
      </w:r>
    </w:p>
    <w:p w14:paraId="32C7293F" w14:textId="77777777" w:rsidR="00AA6BBC" w:rsidRDefault="00AA6BBC" w:rsidP="002D5A85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bookmarkStart w:id="1" w:name="_Hlk122074559"/>
    </w:p>
    <w:p w14:paraId="54FA3035" w14:textId="3C74E3CC" w:rsidR="002D5A85" w:rsidRDefault="00F87A77" w:rsidP="002D5A85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87360F">
        <w:rPr>
          <w:rFonts w:cstheme="minorHAnsi"/>
          <w:lang w:val="sv-SE"/>
        </w:rPr>
        <w:t xml:space="preserve">U </w:t>
      </w:r>
      <w:r w:rsidRPr="0087360F">
        <w:rPr>
          <w:rFonts w:cstheme="minorHAnsi"/>
          <w:b/>
          <w:bCs/>
          <w:lang w:val="sv-SE"/>
        </w:rPr>
        <w:t>skupini 65 Prihodi od upravnih i administrativnih pristojbi, pristojbi po posebnim propisima i naknada</w:t>
      </w:r>
      <w:r w:rsidR="000E5838">
        <w:rPr>
          <w:rFonts w:cstheme="minorHAnsi"/>
          <w:b/>
          <w:bCs/>
          <w:lang w:val="sv-SE"/>
        </w:rPr>
        <w:t>,</w:t>
      </w:r>
      <w:r w:rsidRPr="0087360F">
        <w:rPr>
          <w:rFonts w:cstheme="minorHAnsi"/>
          <w:lang w:val="sv-SE"/>
        </w:rPr>
        <w:t xml:space="preserve"> </w:t>
      </w:r>
      <w:r w:rsidR="003C29A8" w:rsidRPr="0087360F">
        <w:rPr>
          <w:rFonts w:eastAsia="Times New Roman" w:cstheme="minorHAnsi"/>
          <w:lang w:val="sv-SE" w:eastAsia="hr-HR"/>
        </w:rPr>
        <w:t>ukupn</w:t>
      </w:r>
      <w:r w:rsidR="000E5838">
        <w:rPr>
          <w:rFonts w:eastAsia="Times New Roman" w:cstheme="minorHAnsi"/>
          <w:lang w:val="sv-SE" w:eastAsia="hr-HR"/>
        </w:rPr>
        <w:t xml:space="preserve">o planirani </w:t>
      </w:r>
      <w:r w:rsidR="003C29A8" w:rsidRPr="0087360F">
        <w:rPr>
          <w:rFonts w:eastAsia="Times New Roman" w:cstheme="minorHAnsi"/>
          <w:lang w:val="sv-SE" w:eastAsia="hr-HR"/>
        </w:rPr>
        <w:t>prihodi</w:t>
      </w:r>
      <w:r w:rsidR="00BF462A">
        <w:rPr>
          <w:rFonts w:eastAsia="Times New Roman" w:cstheme="minorHAnsi"/>
          <w:lang w:val="sv-SE" w:eastAsia="hr-HR"/>
        </w:rPr>
        <w:t xml:space="preserve"> </w:t>
      </w:r>
      <w:r w:rsidR="008F32C3">
        <w:rPr>
          <w:rFonts w:eastAsia="Times New Roman" w:cstheme="minorHAnsi"/>
          <w:lang w:val="sv-SE" w:eastAsia="hr-HR"/>
        </w:rPr>
        <w:t>smanjuju</w:t>
      </w:r>
      <w:r w:rsidR="00BF462A">
        <w:rPr>
          <w:rFonts w:eastAsia="Times New Roman" w:cstheme="minorHAnsi"/>
          <w:lang w:val="sv-SE" w:eastAsia="hr-HR"/>
        </w:rPr>
        <w:t xml:space="preserve"> se</w:t>
      </w:r>
      <w:r w:rsidR="008F32C3">
        <w:rPr>
          <w:rFonts w:eastAsia="Times New Roman" w:cstheme="minorHAnsi"/>
          <w:lang w:val="sv-SE" w:eastAsia="hr-HR"/>
        </w:rPr>
        <w:t xml:space="preserve"> za </w:t>
      </w:r>
      <w:r w:rsidR="00395775">
        <w:rPr>
          <w:rFonts w:eastAsia="Times New Roman" w:cstheme="minorHAnsi"/>
          <w:lang w:val="sv-SE" w:eastAsia="hr-HR"/>
        </w:rPr>
        <w:t>15.100,00</w:t>
      </w:r>
      <w:r w:rsidR="008F32C3">
        <w:rPr>
          <w:rFonts w:eastAsia="Times New Roman" w:cstheme="minorHAnsi"/>
          <w:lang w:val="sv-SE" w:eastAsia="hr-HR"/>
        </w:rPr>
        <w:t xml:space="preserve"> €</w:t>
      </w:r>
      <w:r w:rsidR="00BF462A">
        <w:rPr>
          <w:rFonts w:eastAsia="Times New Roman" w:cstheme="minorHAnsi"/>
          <w:lang w:val="sv-SE" w:eastAsia="hr-HR"/>
        </w:rPr>
        <w:t xml:space="preserve"> </w:t>
      </w:r>
      <w:r w:rsidR="008F32C3">
        <w:rPr>
          <w:rFonts w:eastAsia="Times New Roman" w:cstheme="minorHAnsi"/>
          <w:lang w:val="sv-SE" w:eastAsia="hr-HR"/>
        </w:rPr>
        <w:t>i iznose 1.0</w:t>
      </w:r>
      <w:r w:rsidR="00395775">
        <w:rPr>
          <w:rFonts w:eastAsia="Times New Roman" w:cstheme="minorHAnsi"/>
          <w:lang w:val="sv-SE" w:eastAsia="hr-HR"/>
        </w:rPr>
        <w:t>03.345,00</w:t>
      </w:r>
      <w:r w:rsidR="008F32C3">
        <w:rPr>
          <w:rFonts w:eastAsia="Times New Roman" w:cstheme="minorHAnsi"/>
          <w:lang w:val="sv-SE" w:eastAsia="hr-HR"/>
        </w:rPr>
        <w:t xml:space="preserve"> €</w:t>
      </w:r>
      <w:r w:rsidR="003C29A8">
        <w:rPr>
          <w:rFonts w:eastAsia="Times New Roman" w:cstheme="minorHAnsi"/>
          <w:lang w:val="sv-SE" w:eastAsia="hr-HR"/>
        </w:rPr>
        <w:t>.</w:t>
      </w:r>
    </w:p>
    <w:p w14:paraId="47A0FC6B" w14:textId="7147025E" w:rsidR="008F32C3" w:rsidRDefault="008F32C3" w:rsidP="002D5A85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Smanjuju se prihodi od komunalnog doprinosa za </w:t>
      </w:r>
      <w:r w:rsidR="00395775">
        <w:rPr>
          <w:rFonts w:eastAsia="Times New Roman" w:cstheme="minorHAnsi"/>
          <w:lang w:val="sv-SE" w:eastAsia="hr-HR"/>
        </w:rPr>
        <w:t>15.000,00</w:t>
      </w:r>
      <w:r>
        <w:rPr>
          <w:rFonts w:eastAsia="Times New Roman" w:cstheme="minorHAnsi"/>
          <w:lang w:val="sv-SE" w:eastAsia="hr-HR"/>
        </w:rPr>
        <w:t xml:space="preserve"> €</w:t>
      </w:r>
      <w:r w:rsidR="0000028F">
        <w:rPr>
          <w:rFonts w:eastAsia="Times New Roman" w:cstheme="minorHAnsi"/>
          <w:lang w:val="sv-SE" w:eastAsia="hr-HR"/>
        </w:rPr>
        <w:t xml:space="preserve"> </w:t>
      </w:r>
      <w:r>
        <w:rPr>
          <w:rFonts w:eastAsia="Times New Roman" w:cstheme="minorHAnsi"/>
          <w:lang w:val="sv-SE" w:eastAsia="hr-HR"/>
        </w:rPr>
        <w:t xml:space="preserve">prema izvršenju </w:t>
      </w:r>
      <w:r w:rsidR="00395775">
        <w:rPr>
          <w:rFonts w:eastAsia="Times New Roman" w:cstheme="minorHAnsi"/>
          <w:lang w:val="sv-SE" w:eastAsia="hr-HR"/>
        </w:rPr>
        <w:t>od 01.- 11. mjeseca tekuće godine.</w:t>
      </w:r>
    </w:p>
    <w:p w14:paraId="51770758" w14:textId="604B68AF" w:rsidR="0000028F" w:rsidRDefault="0000028F" w:rsidP="002D5A85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Dječjem vrtiću Kapljica smanjuju se prihodi od sufinanciranja cijene usluga korisnika za </w:t>
      </w:r>
      <w:r w:rsidR="00395775">
        <w:rPr>
          <w:rFonts w:eastAsia="Times New Roman" w:cstheme="minorHAnsi"/>
          <w:lang w:val="sv-SE" w:eastAsia="hr-HR"/>
        </w:rPr>
        <w:t>100,00</w:t>
      </w:r>
      <w:r>
        <w:rPr>
          <w:rFonts w:eastAsia="Times New Roman" w:cstheme="minorHAnsi"/>
          <w:lang w:val="sv-SE" w:eastAsia="hr-HR"/>
        </w:rPr>
        <w:t xml:space="preserve"> €.</w:t>
      </w:r>
    </w:p>
    <w:p w14:paraId="3C5E0CB9" w14:textId="77777777" w:rsidR="00AA6BBC" w:rsidRDefault="00AA6BBC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67B036C4" w14:textId="33F26A24" w:rsidR="008400BA" w:rsidRDefault="00F87A77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 w:rsidRPr="000376AB">
        <w:rPr>
          <w:rFonts w:cstheme="minorHAnsi"/>
          <w:lang w:val="sv-SE"/>
        </w:rPr>
        <w:t xml:space="preserve">U </w:t>
      </w:r>
      <w:r w:rsidRPr="000376AB">
        <w:rPr>
          <w:rFonts w:cstheme="minorHAnsi"/>
          <w:b/>
          <w:bCs/>
          <w:lang w:val="sv-SE"/>
        </w:rPr>
        <w:t>skupini 66 Prihodi od prodaje proizvoda i robe te pruženih usluga i prihodi od donacija</w:t>
      </w:r>
      <w:r w:rsidR="000C5B5A" w:rsidRPr="000376AB">
        <w:rPr>
          <w:rFonts w:cstheme="minorHAnsi"/>
          <w:b/>
          <w:bCs/>
          <w:lang w:val="sv-SE"/>
        </w:rPr>
        <w:t>,</w:t>
      </w:r>
      <w:r w:rsidRPr="000376AB">
        <w:rPr>
          <w:rFonts w:cstheme="minorHAnsi"/>
          <w:lang w:val="sv-SE"/>
        </w:rPr>
        <w:t xml:space="preserve"> planirani iznos </w:t>
      </w:r>
      <w:r w:rsidR="003C29A8">
        <w:rPr>
          <w:rFonts w:cstheme="minorHAnsi"/>
          <w:lang w:val="sv-SE"/>
        </w:rPr>
        <w:t xml:space="preserve">povećava se za </w:t>
      </w:r>
      <w:r w:rsidR="00541C8C">
        <w:rPr>
          <w:rFonts w:cstheme="minorHAnsi"/>
          <w:lang w:val="sv-SE"/>
        </w:rPr>
        <w:t>3.600,00</w:t>
      </w:r>
      <w:r w:rsidR="003C29A8">
        <w:rPr>
          <w:rFonts w:cstheme="minorHAnsi"/>
          <w:lang w:val="sv-SE"/>
        </w:rPr>
        <w:t xml:space="preserve"> </w:t>
      </w:r>
      <w:r w:rsidR="00B4706A" w:rsidRPr="000376AB">
        <w:rPr>
          <w:rFonts w:cstheme="minorHAnsi"/>
          <w:lang w:val="sv-SE"/>
        </w:rPr>
        <w:t>€</w:t>
      </w:r>
      <w:r w:rsidR="0089046D" w:rsidRPr="000376AB">
        <w:rPr>
          <w:rFonts w:cstheme="minorHAnsi"/>
          <w:lang w:val="sv-SE"/>
        </w:rPr>
        <w:t xml:space="preserve">, </w:t>
      </w:r>
      <w:r w:rsidRPr="000376AB">
        <w:rPr>
          <w:rFonts w:cstheme="minorHAnsi"/>
          <w:lang w:val="sv-SE"/>
        </w:rPr>
        <w:t xml:space="preserve">a </w:t>
      </w:r>
      <w:r w:rsidR="000C5B5A" w:rsidRPr="000376AB">
        <w:rPr>
          <w:rFonts w:cstheme="minorHAnsi"/>
          <w:lang w:val="sv-SE"/>
        </w:rPr>
        <w:t xml:space="preserve">odnosi se na </w:t>
      </w:r>
      <w:r w:rsidR="0089046D" w:rsidRPr="000376AB">
        <w:rPr>
          <w:rFonts w:cstheme="minorHAnsi"/>
          <w:lang w:val="sv-SE"/>
        </w:rPr>
        <w:t xml:space="preserve">prihode od pruženih usluga </w:t>
      </w:r>
      <w:r w:rsidR="00D826CD">
        <w:rPr>
          <w:rFonts w:cstheme="minorHAnsi"/>
          <w:lang w:val="sv-SE"/>
        </w:rPr>
        <w:t>–</w:t>
      </w:r>
      <w:r w:rsidR="00BF462A">
        <w:rPr>
          <w:rFonts w:cstheme="minorHAnsi"/>
          <w:lang w:val="sv-SE"/>
        </w:rPr>
        <w:t xml:space="preserve"> </w:t>
      </w:r>
      <w:r w:rsidR="00D826CD">
        <w:rPr>
          <w:rFonts w:cstheme="minorHAnsi"/>
          <w:lang w:val="sv-SE"/>
        </w:rPr>
        <w:t>Hrvatske vode, za obračun i naplatu naknade za uređenje voda u iznosu od 3.000,00 € i p</w:t>
      </w:r>
      <w:r w:rsidR="001B4748">
        <w:rPr>
          <w:rFonts w:cstheme="minorHAnsi"/>
          <w:lang w:val="sv-SE"/>
        </w:rPr>
        <w:t>rihod</w:t>
      </w:r>
      <w:r w:rsidR="00D826CD">
        <w:rPr>
          <w:rFonts w:cstheme="minorHAnsi"/>
          <w:lang w:val="sv-SE"/>
        </w:rPr>
        <w:t>e</w:t>
      </w:r>
      <w:r w:rsidR="001B4748">
        <w:rPr>
          <w:rFonts w:cstheme="minorHAnsi"/>
          <w:lang w:val="sv-SE"/>
        </w:rPr>
        <w:t xml:space="preserve"> od </w:t>
      </w:r>
      <w:r w:rsidR="00D826CD">
        <w:rPr>
          <w:rFonts w:cstheme="minorHAnsi"/>
          <w:lang w:val="sv-SE"/>
        </w:rPr>
        <w:t xml:space="preserve">tekućih donacija </w:t>
      </w:r>
      <w:r w:rsidR="008400BA">
        <w:rPr>
          <w:rFonts w:cstheme="minorHAnsi"/>
          <w:lang w:val="sv-SE"/>
        </w:rPr>
        <w:t>D</w:t>
      </w:r>
      <w:r w:rsidR="001B4748">
        <w:rPr>
          <w:rFonts w:cstheme="minorHAnsi"/>
          <w:lang w:val="sv-SE"/>
        </w:rPr>
        <w:t>ječje</w:t>
      </w:r>
      <w:r w:rsidR="00D826CD">
        <w:rPr>
          <w:rFonts w:cstheme="minorHAnsi"/>
          <w:lang w:val="sv-SE"/>
        </w:rPr>
        <w:t>g</w:t>
      </w:r>
      <w:r w:rsidR="001B4748">
        <w:rPr>
          <w:rFonts w:cstheme="minorHAnsi"/>
          <w:lang w:val="sv-SE"/>
        </w:rPr>
        <w:t xml:space="preserve"> vrtić</w:t>
      </w:r>
      <w:r w:rsidR="00D826CD">
        <w:rPr>
          <w:rFonts w:cstheme="minorHAnsi"/>
          <w:lang w:val="sv-SE"/>
        </w:rPr>
        <w:t>a</w:t>
      </w:r>
      <w:r w:rsidR="001B4748">
        <w:rPr>
          <w:rFonts w:cstheme="minorHAnsi"/>
          <w:lang w:val="sv-SE"/>
        </w:rPr>
        <w:t xml:space="preserve"> </w:t>
      </w:r>
      <w:r w:rsidR="008400BA">
        <w:rPr>
          <w:rFonts w:cstheme="minorHAnsi"/>
          <w:lang w:val="sv-SE"/>
        </w:rPr>
        <w:t>K</w:t>
      </w:r>
      <w:r w:rsidR="001B4748">
        <w:rPr>
          <w:rFonts w:cstheme="minorHAnsi"/>
          <w:lang w:val="sv-SE"/>
        </w:rPr>
        <w:t>apljica</w:t>
      </w:r>
      <w:r w:rsidR="00D826CD">
        <w:rPr>
          <w:rFonts w:cstheme="minorHAnsi"/>
          <w:lang w:val="sv-SE"/>
        </w:rPr>
        <w:t xml:space="preserve"> u iznosu od</w:t>
      </w:r>
      <w:r w:rsidR="001B4748">
        <w:rPr>
          <w:rFonts w:cstheme="minorHAnsi"/>
          <w:lang w:val="sv-SE"/>
        </w:rPr>
        <w:t xml:space="preserve"> </w:t>
      </w:r>
      <w:r w:rsidR="00D826CD">
        <w:rPr>
          <w:rFonts w:cstheme="minorHAnsi"/>
          <w:lang w:val="sv-SE"/>
        </w:rPr>
        <w:t xml:space="preserve">600,00 </w:t>
      </w:r>
      <w:r w:rsidR="001B4748">
        <w:rPr>
          <w:rFonts w:cstheme="minorHAnsi"/>
          <w:lang w:val="sv-SE"/>
        </w:rPr>
        <w:t>€</w:t>
      </w:r>
      <w:r w:rsidR="008400BA">
        <w:rPr>
          <w:rFonts w:cstheme="minorHAnsi"/>
          <w:lang w:val="sv-SE"/>
        </w:rPr>
        <w:t>.</w:t>
      </w:r>
    </w:p>
    <w:p w14:paraId="4169FA6D" w14:textId="77777777" w:rsidR="00BF462A" w:rsidRDefault="00BF462A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2AE651AB" w14:textId="1413E070" w:rsidR="00215D64" w:rsidRPr="000376AB" w:rsidRDefault="00215D64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U </w:t>
      </w:r>
      <w:r w:rsidRPr="00215D64">
        <w:rPr>
          <w:rFonts w:cstheme="minorHAnsi"/>
          <w:b/>
          <w:bCs/>
          <w:lang w:val="sv-SE"/>
        </w:rPr>
        <w:t>skupini 68 Kazne, upravne mjere i ostali prihodi</w:t>
      </w:r>
      <w:r>
        <w:rPr>
          <w:rFonts w:cstheme="minorHAnsi"/>
          <w:lang w:val="sv-SE"/>
        </w:rPr>
        <w:t xml:space="preserve">, ukupni prihodi </w:t>
      </w:r>
      <w:r w:rsidR="00D826CD">
        <w:rPr>
          <w:rFonts w:cstheme="minorHAnsi"/>
          <w:lang w:val="sv-SE"/>
        </w:rPr>
        <w:t xml:space="preserve">povećavaju se za 100,00 € i </w:t>
      </w:r>
      <w:r>
        <w:rPr>
          <w:rFonts w:cstheme="minorHAnsi"/>
          <w:lang w:val="sv-SE"/>
        </w:rPr>
        <w:t>iznose 2.</w:t>
      </w:r>
      <w:r w:rsidR="00D826CD">
        <w:rPr>
          <w:rFonts w:cstheme="minorHAnsi"/>
          <w:lang w:val="sv-SE"/>
        </w:rPr>
        <w:t>4</w:t>
      </w:r>
      <w:r>
        <w:rPr>
          <w:rFonts w:cstheme="minorHAnsi"/>
          <w:lang w:val="sv-SE"/>
        </w:rPr>
        <w:t>50,00 €</w:t>
      </w:r>
      <w:r w:rsidR="00D826CD">
        <w:rPr>
          <w:rFonts w:cstheme="minorHAnsi"/>
          <w:lang w:val="sv-SE"/>
        </w:rPr>
        <w:t>. Povećanje se odnosi na ostale prihode Dječjeg vrtića Kapljica (refundacija troškova javnog bilježnika).</w:t>
      </w:r>
    </w:p>
    <w:bookmarkEnd w:id="1"/>
    <w:p w14:paraId="55F4B6BD" w14:textId="77777777" w:rsidR="00F87A77" w:rsidRPr="000376AB" w:rsidRDefault="00F87A77" w:rsidP="00F87A77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1250832E" w14:textId="05C93A83" w:rsidR="00F87A77" w:rsidRPr="00AD6374" w:rsidRDefault="00F87A77" w:rsidP="00B77EE7">
      <w:pPr>
        <w:shd w:val="clear" w:color="auto" w:fill="FFFFFF"/>
        <w:spacing w:after="0" w:line="315" w:lineRule="atLeast"/>
        <w:jc w:val="both"/>
        <w:rPr>
          <w:rFonts w:cstheme="minorHAnsi"/>
          <w:u w:val="single"/>
          <w:lang w:val="sv-SE"/>
        </w:rPr>
      </w:pPr>
      <w:r w:rsidRPr="00AD6374">
        <w:rPr>
          <w:rFonts w:cstheme="minorHAnsi"/>
          <w:b/>
          <w:bCs/>
          <w:i/>
          <w:iCs/>
          <w:u w:val="single"/>
          <w:lang w:val="sv-SE"/>
        </w:rPr>
        <w:t>Prihodi od prodaje nefinancijski imovine</w:t>
      </w:r>
      <w:r w:rsidRPr="00AD6374">
        <w:rPr>
          <w:rFonts w:cstheme="minorHAnsi"/>
          <w:u w:val="single"/>
          <w:lang w:val="sv-SE"/>
        </w:rPr>
        <w:t xml:space="preserve"> </w:t>
      </w:r>
      <w:r w:rsidR="00A92477" w:rsidRPr="00AD6374">
        <w:rPr>
          <w:rFonts w:cstheme="minorHAnsi"/>
          <w:u w:val="single"/>
          <w:lang w:val="sv-SE"/>
        </w:rPr>
        <w:t xml:space="preserve">smanjuju se za </w:t>
      </w:r>
      <w:r w:rsidR="00AD6374">
        <w:rPr>
          <w:rFonts w:cstheme="minorHAnsi"/>
          <w:u w:val="single"/>
          <w:lang w:val="sv-SE"/>
        </w:rPr>
        <w:t>133</w:t>
      </w:r>
      <w:r w:rsidR="00C40676" w:rsidRPr="00AD6374">
        <w:rPr>
          <w:rFonts w:cstheme="minorHAnsi"/>
          <w:u w:val="single"/>
          <w:lang w:val="sv-SE"/>
        </w:rPr>
        <w:t>.000,00</w:t>
      </w:r>
      <w:r w:rsidR="00A92477" w:rsidRPr="00AD6374">
        <w:rPr>
          <w:rFonts w:cstheme="minorHAnsi"/>
          <w:u w:val="single"/>
          <w:lang w:val="sv-SE"/>
        </w:rPr>
        <w:t xml:space="preserve"> €</w:t>
      </w:r>
      <w:r w:rsidR="006D2A6A" w:rsidRPr="00AD6374">
        <w:rPr>
          <w:rFonts w:cstheme="minorHAnsi"/>
          <w:u w:val="single"/>
          <w:lang w:val="sv-SE"/>
        </w:rPr>
        <w:t xml:space="preserve"> i iznose </w:t>
      </w:r>
      <w:r w:rsidR="00AD6374">
        <w:rPr>
          <w:rFonts w:cstheme="minorHAnsi"/>
          <w:u w:val="single"/>
          <w:lang w:val="sv-SE"/>
        </w:rPr>
        <w:t>348</w:t>
      </w:r>
      <w:r w:rsidR="00C40676" w:rsidRPr="00AD6374">
        <w:rPr>
          <w:rFonts w:cstheme="minorHAnsi"/>
          <w:u w:val="single"/>
          <w:lang w:val="sv-SE"/>
        </w:rPr>
        <w:t>.000,00</w:t>
      </w:r>
      <w:r w:rsidR="006D2A6A" w:rsidRPr="00AD6374">
        <w:rPr>
          <w:rFonts w:cstheme="minorHAnsi"/>
          <w:u w:val="single"/>
          <w:lang w:val="sv-SE"/>
        </w:rPr>
        <w:t xml:space="preserve"> €.</w:t>
      </w:r>
      <w:r w:rsidR="00902CA5" w:rsidRPr="00AD6374">
        <w:rPr>
          <w:rFonts w:cstheme="minorHAnsi"/>
          <w:u w:val="single"/>
          <w:lang w:val="sv-SE"/>
        </w:rPr>
        <w:t xml:space="preserve"> </w:t>
      </w:r>
    </w:p>
    <w:p w14:paraId="46BA136C" w14:textId="77777777" w:rsidR="006D2A6A" w:rsidRDefault="006D2A6A" w:rsidP="00B77EE7">
      <w:pPr>
        <w:shd w:val="clear" w:color="auto" w:fill="FFFFFF"/>
        <w:spacing w:after="0" w:line="315" w:lineRule="atLeast"/>
        <w:jc w:val="both"/>
        <w:rPr>
          <w:rFonts w:cstheme="minorHAnsi"/>
          <w:u w:val="single"/>
          <w:lang w:val="sv-SE"/>
        </w:rPr>
      </w:pPr>
    </w:p>
    <w:p w14:paraId="2710CFA6" w14:textId="367A43A2" w:rsidR="0054668B" w:rsidRPr="000376AB" w:rsidRDefault="006D2A6A" w:rsidP="0054668B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bookmarkStart w:id="2" w:name="_Hlk184817556"/>
      <w:r w:rsidRPr="006D2A6A">
        <w:rPr>
          <w:rFonts w:cstheme="minorHAnsi"/>
          <w:lang w:val="sv-SE"/>
        </w:rPr>
        <w:t xml:space="preserve">U </w:t>
      </w:r>
      <w:r w:rsidRPr="006D2A6A">
        <w:rPr>
          <w:rFonts w:cstheme="minorHAnsi"/>
          <w:b/>
          <w:bCs/>
          <w:lang w:val="sv-SE"/>
        </w:rPr>
        <w:t>skupini 71 Prihodi od prodaje neproizvedene dugotrajne movine</w:t>
      </w:r>
      <w:r>
        <w:rPr>
          <w:rFonts w:cstheme="minorHAnsi"/>
          <w:lang w:val="sv-SE"/>
        </w:rPr>
        <w:t xml:space="preserve">, </w:t>
      </w:r>
      <w:r w:rsidR="0054668B">
        <w:rPr>
          <w:rFonts w:cstheme="minorHAnsi"/>
          <w:lang w:val="sv-SE"/>
        </w:rPr>
        <w:t>ukupn</w:t>
      </w:r>
      <w:r w:rsidR="00D62AAE">
        <w:rPr>
          <w:rFonts w:cstheme="minorHAnsi"/>
          <w:lang w:val="sv-SE"/>
        </w:rPr>
        <w:t>o</w:t>
      </w:r>
      <w:r w:rsidR="0054668B">
        <w:rPr>
          <w:rFonts w:cstheme="minorHAnsi"/>
          <w:lang w:val="sv-SE"/>
        </w:rPr>
        <w:t xml:space="preserve"> </w:t>
      </w:r>
      <w:r w:rsidR="000E5838">
        <w:rPr>
          <w:rFonts w:cstheme="minorHAnsi"/>
          <w:lang w:val="sv-SE"/>
        </w:rPr>
        <w:t xml:space="preserve">planirani </w:t>
      </w:r>
      <w:r w:rsidR="0054668B">
        <w:rPr>
          <w:rFonts w:cstheme="minorHAnsi"/>
          <w:lang w:val="sv-SE"/>
        </w:rPr>
        <w:t xml:space="preserve">prihodi </w:t>
      </w:r>
      <w:r w:rsidR="00C40676">
        <w:rPr>
          <w:rFonts w:cstheme="minorHAnsi"/>
          <w:lang w:val="sv-SE"/>
        </w:rPr>
        <w:t xml:space="preserve">se smanjuju za </w:t>
      </w:r>
      <w:r w:rsidR="00AD6374">
        <w:rPr>
          <w:rFonts w:cstheme="minorHAnsi"/>
          <w:lang w:val="sv-SE"/>
        </w:rPr>
        <w:t>33</w:t>
      </w:r>
      <w:r w:rsidR="00C40676">
        <w:rPr>
          <w:rFonts w:cstheme="minorHAnsi"/>
          <w:lang w:val="sv-SE"/>
        </w:rPr>
        <w:t>.000,00</w:t>
      </w:r>
      <w:r w:rsidR="0054668B">
        <w:rPr>
          <w:rFonts w:cstheme="minorHAnsi"/>
          <w:lang w:val="sv-SE"/>
        </w:rPr>
        <w:t xml:space="preserve"> € </w:t>
      </w:r>
      <w:r w:rsidR="00C40676">
        <w:rPr>
          <w:rFonts w:cstheme="minorHAnsi"/>
          <w:lang w:val="sv-SE"/>
        </w:rPr>
        <w:t xml:space="preserve">prema procjeni izvršenja </w:t>
      </w:r>
      <w:r w:rsidR="00BF462A">
        <w:rPr>
          <w:rFonts w:cstheme="minorHAnsi"/>
          <w:lang w:val="sv-SE"/>
        </w:rPr>
        <w:t>do kraja tekuće godine</w:t>
      </w:r>
      <w:r w:rsidR="0054668B">
        <w:rPr>
          <w:rFonts w:cstheme="minorHAnsi"/>
          <w:lang w:val="sv-SE"/>
        </w:rPr>
        <w:t>.</w:t>
      </w:r>
    </w:p>
    <w:bookmarkEnd w:id="2"/>
    <w:p w14:paraId="1B16C81A" w14:textId="45BF7772" w:rsidR="006D2A6A" w:rsidRDefault="006D2A6A" w:rsidP="006D2A6A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 w:rsidRPr="006D2A6A">
        <w:rPr>
          <w:rFonts w:cstheme="minorHAnsi"/>
          <w:lang w:val="sv-SE"/>
        </w:rPr>
        <w:t xml:space="preserve">U </w:t>
      </w:r>
      <w:r w:rsidRPr="006D2A6A">
        <w:rPr>
          <w:rFonts w:cstheme="minorHAnsi"/>
          <w:b/>
          <w:bCs/>
          <w:lang w:val="sv-SE"/>
        </w:rPr>
        <w:t>skupini 7</w:t>
      </w:r>
      <w:r>
        <w:rPr>
          <w:rFonts w:cstheme="minorHAnsi"/>
          <w:b/>
          <w:bCs/>
          <w:lang w:val="sv-SE"/>
        </w:rPr>
        <w:t>2</w:t>
      </w:r>
      <w:r w:rsidRPr="006D2A6A">
        <w:rPr>
          <w:rFonts w:cstheme="minorHAnsi"/>
          <w:b/>
          <w:bCs/>
          <w:lang w:val="sv-SE"/>
        </w:rPr>
        <w:t xml:space="preserve"> Prihodi od prodaje proizvedene dugotrajne movine</w:t>
      </w:r>
      <w:r>
        <w:rPr>
          <w:rFonts w:cstheme="minorHAnsi"/>
          <w:lang w:val="sv-SE"/>
        </w:rPr>
        <w:t xml:space="preserve">, </w:t>
      </w:r>
      <w:r w:rsidR="0054668B">
        <w:rPr>
          <w:rFonts w:cstheme="minorHAnsi"/>
          <w:lang w:val="sv-SE"/>
        </w:rPr>
        <w:t>ukupn</w:t>
      </w:r>
      <w:r w:rsidR="000E5838">
        <w:rPr>
          <w:rFonts w:cstheme="minorHAnsi"/>
          <w:lang w:val="sv-SE"/>
        </w:rPr>
        <w:t xml:space="preserve">o planirani </w:t>
      </w:r>
      <w:r w:rsidR="0054668B">
        <w:rPr>
          <w:rFonts w:cstheme="minorHAnsi"/>
          <w:lang w:val="sv-SE"/>
        </w:rPr>
        <w:t>prihodi</w:t>
      </w:r>
      <w:r w:rsidR="00C40676">
        <w:rPr>
          <w:rFonts w:cstheme="minorHAnsi"/>
          <w:lang w:val="sv-SE"/>
        </w:rPr>
        <w:t xml:space="preserve"> s</w:t>
      </w:r>
      <w:r w:rsidR="00BF462A">
        <w:rPr>
          <w:rFonts w:cstheme="minorHAnsi"/>
          <w:lang w:val="sv-SE"/>
        </w:rPr>
        <w:t>e</w:t>
      </w:r>
      <w:r w:rsidR="00AD6374">
        <w:rPr>
          <w:rFonts w:cstheme="minorHAnsi"/>
          <w:lang w:val="sv-SE"/>
        </w:rPr>
        <w:t xml:space="preserve"> smanjuju za 100.000,00 € i iznose 0,00 € </w:t>
      </w:r>
      <w:r w:rsidR="00C40676">
        <w:rPr>
          <w:rFonts w:cstheme="minorHAnsi"/>
          <w:lang w:val="sv-SE"/>
        </w:rPr>
        <w:t>za</w:t>
      </w:r>
      <w:r w:rsidR="00AD6374">
        <w:rPr>
          <w:rFonts w:cstheme="minorHAnsi"/>
          <w:lang w:val="sv-SE"/>
        </w:rPr>
        <w:t xml:space="preserve"> Općinu Bistra i</w:t>
      </w:r>
      <w:r w:rsidR="00C40676">
        <w:rPr>
          <w:rFonts w:cstheme="minorHAnsi"/>
          <w:lang w:val="sv-SE"/>
        </w:rPr>
        <w:t xml:space="preserve"> 1.000,00 </w:t>
      </w:r>
      <w:r w:rsidR="0054668B">
        <w:rPr>
          <w:rFonts w:cstheme="minorHAnsi"/>
          <w:lang w:val="sv-SE"/>
        </w:rPr>
        <w:t>€</w:t>
      </w:r>
      <w:r w:rsidR="00AD6374">
        <w:rPr>
          <w:rFonts w:cstheme="minorHAnsi"/>
          <w:lang w:val="sv-SE"/>
        </w:rPr>
        <w:t xml:space="preserve"> za</w:t>
      </w:r>
      <w:r w:rsidR="00C40676">
        <w:rPr>
          <w:rFonts w:cstheme="minorHAnsi"/>
          <w:lang w:val="sv-SE"/>
        </w:rPr>
        <w:t xml:space="preserve"> Dječj</w:t>
      </w:r>
      <w:r w:rsidR="00AD6374">
        <w:rPr>
          <w:rFonts w:cstheme="minorHAnsi"/>
          <w:lang w:val="sv-SE"/>
        </w:rPr>
        <w:t>i</w:t>
      </w:r>
      <w:r w:rsidR="00C40676">
        <w:rPr>
          <w:rFonts w:cstheme="minorHAnsi"/>
          <w:lang w:val="sv-SE"/>
        </w:rPr>
        <w:t xml:space="preserve"> vrtić Kapljica</w:t>
      </w:r>
      <w:r w:rsidR="0054668B">
        <w:rPr>
          <w:rFonts w:cstheme="minorHAnsi"/>
          <w:lang w:val="sv-SE"/>
        </w:rPr>
        <w:t>.</w:t>
      </w:r>
    </w:p>
    <w:p w14:paraId="0F7941C7" w14:textId="77777777" w:rsidR="00F87A77" w:rsidRPr="00A92477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val="sv-SE" w:eastAsia="hr-HR"/>
        </w:rPr>
      </w:pPr>
      <w:r w:rsidRPr="00A92477">
        <w:rPr>
          <w:rFonts w:eastAsia="Times New Roman" w:cstheme="minorHAnsi"/>
          <w:b/>
          <w:i/>
          <w:iCs/>
          <w:lang w:val="sv-SE" w:eastAsia="hr-HR"/>
        </w:rPr>
        <w:lastRenderedPageBreak/>
        <w:t xml:space="preserve">RASHODI </w:t>
      </w:r>
    </w:p>
    <w:p w14:paraId="03887DF2" w14:textId="51F57D61" w:rsidR="004C29FD" w:rsidRDefault="00F87A77" w:rsidP="004C29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A92477">
        <w:rPr>
          <w:rFonts w:eastAsia="Times New Roman" w:cstheme="minorHAnsi"/>
          <w:b/>
          <w:i/>
          <w:u w:val="single"/>
          <w:lang w:val="sv-SE" w:eastAsia="hr-HR"/>
        </w:rPr>
        <w:t xml:space="preserve">Rashodi poslovanja </w:t>
      </w:r>
      <w:r w:rsidR="00334910">
        <w:rPr>
          <w:rFonts w:eastAsia="Times New Roman" w:cstheme="minorHAnsi"/>
          <w:u w:val="single"/>
          <w:lang w:val="sv-SE" w:eastAsia="hr-HR"/>
        </w:rPr>
        <w:t>smanjuju</w:t>
      </w:r>
      <w:r w:rsidR="00A46683" w:rsidRPr="00A92477">
        <w:rPr>
          <w:rFonts w:eastAsia="Times New Roman" w:cstheme="minorHAnsi"/>
          <w:u w:val="single"/>
          <w:lang w:val="sv-SE" w:eastAsia="hr-HR"/>
        </w:rPr>
        <w:t xml:space="preserve"> se za </w:t>
      </w:r>
      <w:r w:rsidR="00334910">
        <w:rPr>
          <w:rFonts w:eastAsia="Times New Roman" w:cstheme="minorHAnsi"/>
          <w:u w:val="single"/>
          <w:lang w:val="sv-SE" w:eastAsia="hr-HR"/>
        </w:rPr>
        <w:t>77.613,00</w:t>
      </w:r>
      <w:r w:rsidR="00F06074" w:rsidRPr="00A92477">
        <w:rPr>
          <w:rFonts w:eastAsia="Times New Roman" w:cstheme="minorHAnsi"/>
          <w:u w:val="single"/>
          <w:lang w:val="sv-SE" w:eastAsia="hr-HR"/>
        </w:rPr>
        <w:t xml:space="preserve"> € i iznose </w:t>
      </w:r>
      <w:r w:rsidR="00611596">
        <w:rPr>
          <w:rFonts w:eastAsia="Times New Roman" w:cstheme="minorHAnsi"/>
          <w:u w:val="single"/>
          <w:lang w:val="sv-SE" w:eastAsia="hr-HR"/>
        </w:rPr>
        <w:t>6.</w:t>
      </w:r>
      <w:r w:rsidR="00334910">
        <w:rPr>
          <w:rFonts w:eastAsia="Times New Roman" w:cstheme="minorHAnsi"/>
          <w:u w:val="single"/>
          <w:lang w:val="sv-SE" w:eastAsia="hr-HR"/>
        </w:rPr>
        <w:t>356.292,13</w:t>
      </w:r>
      <w:r w:rsidR="00F06074" w:rsidRPr="00A92477">
        <w:rPr>
          <w:rFonts w:eastAsia="Times New Roman" w:cstheme="minorHAnsi"/>
          <w:u w:val="single"/>
          <w:lang w:val="sv-SE" w:eastAsia="hr-HR"/>
        </w:rPr>
        <w:t xml:space="preserve"> €.</w:t>
      </w:r>
    </w:p>
    <w:p w14:paraId="749CC4F3" w14:textId="1584B648" w:rsidR="00F87A77" w:rsidRPr="004C29FD" w:rsidRDefault="00F87A77" w:rsidP="004C29FD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D930DE">
        <w:rPr>
          <w:rFonts w:eastAsia="Times New Roman" w:cstheme="minorHAnsi"/>
          <w:lang w:val="sv-SE" w:eastAsia="hr-HR"/>
        </w:rPr>
        <w:t xml:space="preserve">U </w:t>
      </w:r>
      <w:r w:rsidRPr="00D930DE">
        <w:rPr>
          <w:rFonts w:eastAsia="Times New Roman" w:cstheme="minorHAnsi"/>
          <w:b/>
          <w:bCs/>
          <w:lang w:val="sv-SE" w:eastAsia="hr-HR"/>
        </w:rPr>
        <w:t>skupini 31 Rashodi za zaposlene</w:t>
      </w:r>
      <w:r w:rsidR="008970DD" w:rsidRPr="00D930DE">
        <w:rPr>
          <w:rFonts w:eastAsia="Times New Roman" w:cstheme="minorHAnsi"/>
          <w:b/>
          <w:bCs/>
          <w:lang w:val="sv-SE" w:eastAsia="hr-HR"/>
        </w:rPr>
        <w:t>,</w:t>
      </w:r>
      <w:r w:rsidRPr="00D930DE">
        <w:rPr>
          <w:rFonts w:eastAsia="Times New Roman" w:cstheme="minorHAnsi"/>
          <w:lang w:val="sv-SE" w:eastAsia="hr-HR"/>
        </w:rPr>
        <w:t xml:space="preserve"> </w:t>
      </w:r>
      <w:r w:rsidR="00D930DE" w:rsidRPr="00D930DE">
        <w:rPr>
          <w:rFonts w:eastAsia="Times New Roman" w:cstheme="minorHAnsi"/>
          <w:lang w:val="sv-SE" w:eastAsia="hr-HR"/>
        </w:rPr>
        <w:t>po</w:t>
      </w:r>
      <w:r w:rsidR="008C36FA">
        <w:rPr>
          <w:rFonts w:eastAsia="Times New Roman" w:cstheme="minorHAnsi"/>
          <w:lang w:val="sv-SE" w:eastAsia="hr-HR"/>
        </w:rPr>
        <w:t>v</w:t>
      </w:r>
      <w:r w:rsidR="00D930DE">
        <w:rPr>
          <w:rFonts w:eastAsia="Times New Roman" w:cstheme="minorHAnsi"/>
          <w:lang w:val="sv-SE" w:eastAsia="hr-HR"/>
        </w:rPr>
        <w:t>ećani</w:t>
      </w:r>
      <w:r w:rsidR="00F06074" w:rsidRPr="00D930DE">
        <w:rPr>
          <w:rFonts w:eastAsia="Times New Roman" w:cstheme="minorHAnsi"/>
          <w:lang w:val="sv-SE" w:eastAsia="hr-HR"/>
        </w:rPr>
        <w:t xml:space="preserve"> su rashodi za </w:t>
      </w:r>
      <w:r w:rsidR="00072356">
        <w:rPr>
          <w:rFonts w:eastAsia="Times New Roman" w:cstheme="minorHAnsi"/>
          <w:lang w:val="sv-SE" w:eastAsia="hr-HR"/>
        </w:rPr>
        <w:t>18.077,00</w:t>
      </w:r>
      <w:r w:rsidR="00F06074" w:rsidRPr="00D930DE">
        <w:rPr>
          <w:rFonts w:eastAsia="Times New Roman" w:cstheme="minorHAnsi"/>
          <w:lang w:val="sv-SE" w:eastAsia="hr-HR"/>
        </w:rPr>
        <w:t xml:space="preserve"> €</w:t>
      </w:r>
      <w:r w:rsidR="00B13C60" w:rsidRPr="00D930DE">
        <w:rPr>
          <w:rFonts w:eastAsia="Times New Roman" w:cstheme="minorHAnsi"/>
          <w:lang w:val="sv-SE" w:eastAsia="hr-HR"/>
        </w:rPr>
        <w:t xml:space="preserve"> </w:t>
      </w:r>
      <w:r w:rsidR="009A45E1" w:rsidRPr="00D930DE">
        <w:rPr>
          <w:rFonts w:eastAsia="Times New Roman" w:cstheme="minorHAnsi"/>
          <w:lang w:val="sv-SE" w:eastAsia="hr-HR"/>
        </w:rPr>
        <w:t>i</w:t>
      </w:r>
      <w:r w:rsidR="00B13C60" w:rsidRPr="00D930DE">
        <w:rPr>
          <w:rFonts w:eastAsia="Times New Roman" w:cstheme="minorHAnsi"/>
          <w:lang w:val="sv-SE" w:eastAsia="hr-HR"/>
        </w:rPr>
        <w:t xml:space="preserve"> iznose </w:t>
      </w:r>
      <w:r w:rsidR="00AA6BBC">
        <w:rPr>
          <w:rFonts w:eastAsia="Times New Roman" w:cstheme="minorHAnsi"/>
          <w:lang w:val="sv-SE" w:eastAsia="hr-HR"/>
        </w:rPr>
        <w:t>1.7</w:t>
      </w:r>
      <w:r w:rsidR="00072356">
        <w:rPr>
          <w:rFonts w:eastAsia="Times New Roman" w:cstheme="minorHAnsi"/>
          <w:lang w:val="sv-SE" w:eastAsia="hr-HR"/>
        </w:rPr>
        <w:t>29.371,93</w:t>
      </w:r>
      <w:r w:rsidR="00B13C60" w:rsidRPr="00D930DE">
        <w:rPr>
          <w:rFonts w:eastAsia="Times New Roman" w:cstheme="minorHAnsi"/>
          <w:lang w:val="sv-SE" w:eastAsia="hr-HR"/>
        </w:rPr>
        <w:t xml:space="preserve"> €</w:t>
      </w:r>
      <w:r w:rsidR="00AA6BBC">
        <w:rPr>
          <w:rFonts w:eastAsia="Times New Roman" w:cstheme="minorHAnsi"/>
          <w:lang w:val="sv-SE" w:eastAsia="hr-HR"/>
        </w:rPr>
        <w:t xml:space="preserve">. Povećanje se odnosi </w:t>
      </w:r>
      <w:r w:rsidRPr="00D930DE">
        <w:rPr>
          <w:rFonts w:eastAsia="Times New Roman" w:cstheme="minorHAnsi"/>
          <w:lang w:val="sv-SE" w:eastAsia="hr-HR"/>
        </w:rPr>
        <w:t xml:space="preserve">na </w:t>
      </w:r>
      <w:r w:rsidR="00AA6BBC">
        <w:rPr>
          <w:rFonts w:eastAsia="Times New Roman" w:cstheme="minorHAnsi"/>
          <w:lang w:val="sv-SE" w:eastAsia="hr-HR"/>
        </w:rPr>
        <w:t>rashode za zaposlene u Općini Bistra (povećanje</w:t>
      </w:r>
      <w:r w:rsidR="00072356">
        <w:rPr>
          <w:rFonts w:eastAsia="Times New Roman" w:cstheme="minorHAnsi"/>
          <w:lang w:val="sv-SE" w:eastAsia="hr-HR"/>
        </w:rPr>
        <w:t xml:space="preserve"> za 3.550,00 €) i</w:t>
      </w:r>
      <w:r w:rsidR="00AA6BBC">
        <w:rPr>
          <w:rFonts w:eastAsia="Times New Roman" w:cstheme="minorHAnsi"/>
          <w:lang w:val="sv-SE" w:eastAsia="hr-HR"/>
        </w:rPr>
        <w:t xml:space="preserve"> </w:t>
      </w:r>
      <w:r w:rsidR="00451CEA">
        <w:rPr>
          <w:rFonts w:eastAsia="Times New Roman" w:cstheme="minorHAnsi"/>
          <w:lang w:val="sv-SE" w:eastAsia="hr-HR"/>
        </w:rPr>
        <w:t>financiranje rashoda poslovanja proračunsk</w:t>
      </w:r>
      <w:r w:rsidR="00AA6BBC">
        <w:rPr>
          <w:rFonts w:eastAsia="Times New Roman" w:cstheme="minorHAnsi"/>
          <w:lang w:val="sv-SE" w:eastAsia="hr-HR"/>
        </w:rPr>
        <w:t>og</w:t>
      </w:r>
      <w:r w:rsidR="00451CEA">
        <w:rPr>
          <w:rFonts w:eastAsia="Times New Roman" w:cstheme="minorHAnsi"/>
          <w:lang w:val="sv-SE" w:eastAsia="hr-HR"/>
        </w:rPr>
        <w:t xml:space="preserve"> korisnika</w:t>
      </w:r>
      <w:r w:rsidR="00AA6BBC">
        <w:rPr>
          <w:rFonts w:eastAsia="Times New Roman" w:cstheme="minorHAnsi"/>
          <w:lang w:val="sv-SE" w:eastAsia="hr-HR"/>
        </w:rPr>
        <w:t xml:space="preserve"> Dječji vrtić Kapljica zbog povećanja plaća i </w:t>
      </w:r>
      <w:r w:rsidR="00072356">
        <w:rPr>
          <w:rFonts w:eastAsia="Times New Roman" w:cstheme="minorHAnsi"/>
          <w:lang w:val="sv-SE" w:eastAsia="hr-HR"/>
        </w:rPr>
        <w:t>novih</w:t>
      </w:r>
      <w:r w:rsidR="00AA6BBC">
        <w:rPr>
          <w:rFonts w:eastAsia="Times New Roman" w:cstheme="minorHAnsi"/>
          <w:lang w:val="sv-SE" w:eastAsia="hr-HR"/>
        </w:rPr>
        <w:t xml:space="preserve"> zaposlenja</w:t>
      </w:r>
      <w:r w:rsidR="00072356">
        <w:rPr>
          <w:rFonts w:eastAsia="Times New Roman" w:cstheme="minorHAnsi"/>
          <w:lang w:val="sv-SE" w:eastAsia="hr-HR"/>
        </w:rPr>
        <w:t xml:space="preserve"> u iznosu od 14.527,00 €.</w:t>
      </w:r>
      <w:r w:rsidR="00AA6BBC">
        <w:rPr>
          <w:rFonts w:eastAsia="Times New Roman" w:cstheme="minorHAnsi"/>
          <w:lang w:val="sv-SE" w:eastAsia="hr-HR"/>
        </w:rPr>
        <w:t xml:space="preserve"> </w:t>
      </w:r>
    </w:p>
    <w:p w14:paraId="38BD9F59" w14:textId="41838640" w:rsidR="005072D3" w:rsidRPr="00DE4422" w:rsidRDefault="00F87A77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DE4422">
        <w:rPr>
          <w:rFonts w:eastAsia="Times New Roman" w:cstheme="minorHAnsi"/>
          <w:lang w:val="sv-SE" w:eastAsia="hr-HR"/>
        </w:rPr>
        <w:t xml:space="preserve">U </w:t>
      </w:r>
      <w:r w:rsidRPr="00DE4422">
        <w:rPr>
          <w:rFonts w:eastAsia="Times New Roman" w:cstheme="minorHAnsi"/>
          <w:b/>
          <w:lang w:val="sv-SE" w:eastAsia="hr-HR"/>
        </w:rPr>
        <w:t>skupini 32 Materijalni rashodi</w:t>
      </w:r>
      <w:r w:rsidR="005F1641" w:rsidRPr="00DE4422">
        <w:rPr>
          <w:rFonts w:eastAsia="Times New Roman" w:cstheme="minorHAnsi"/>
          <w:b/>
          <w:lang w:val="sv-SE" w:eastAsia="hr-HR"/>
        </w:rPr>
        <w:t>,</w:t>
      </w:r>
      <w:r w:rsidRPr="00DE4422">
        <w:rPr>
          <w:rFonts w:eastAsia="Times New Roman" w:cstheme="minorHAnsi"/>
          <w:lang w:val="sv-SE" w:eastAsia="hr-HR"/>
        </w:rPr>
        <w:t xml:space="preserve"> </w:t>
      </w:r>
      <w:r w:rsidR="008A1654">
        <w:rPr>
          <w:rFonts w:eastAsia="Times New Roman" w:cstheme="minorHAnsi"/>
          <w:lang w:val="sv-SE" w:eastAsia="hr-HR"/>
        </w:rPr>
        <w:t>smanjuju</w:t>
      </w:r>
      <w:r w:rsidR="00B13C60" w:rsidRPr="00DE4422">
        <w:rPr>
          <w:rFonts w:eastAsia="Times New Roman" w:cstheme="minorHAnsi"/>
          <w:lang w:val="sv-SE" w:eastAsia="hr-HR"/>
        </w:rPr>
        <w:t xml:space="preserve"> se</w:t>
      </w:r>
      <w:r w:rsidRPr="00DE4422">
        <w:rPr>
          <w:rFonts w:eastAsia="Times New Roman" w:cstheme="minorHAnsi"/>
          <w:lang w:val="sv-SE" w:eastAsia="hr-HR"/>
        </w:rPr>
        <w:t xml:space="preserve"> rashodi u  iznosu </w:t>
      </w:r>
      <w:r w:rsidR="00BF462A">
        <w:rPr>
          <w:rFonts w:eastAsia="Times New Roman" w:cstheme="minorHAnsi"/>
          <w:lang w:val="sv-SE" w:eastAsia="hr-HR"/>
        </w:rPr>
        <w:t>od</w:t>
      </w:r>
      <w:r w:rsidRPr="00DE4422">
        <w:rPr>
          <w:rFonts w:eastAsia="Times New Roman" w:cstheme="minorHAnsi"/>
          <w:lang w:val="sv-SE" w:eastAsia="hr-HR"/>
        </w:rPr>
        <w:t xml:space="preserve"> </w:t>
      </w:r>
      <w:r w:rsidR="008A1654">
        <w:rPr>
          <w:rFonts w:eastAsia="Times New Roman" w:cstheme="minorHAnsi"/>
          <w:lang w:val="sv-SE" w:eastAsia="hr-HR"/>
        </w:rPr>
        <w:t>37.121,52</w:t>
      </w:r>
      <w:r w:rsidR="00B13C60" w:rsidRPr="00DE4422">
        <w:rPr>
          <w:rFonts w:eastAsia="Times New Roman" w:cstheme="minorHAnsi"/>
          <w:lang w:val="sv-SE" w:eastAsia="hr-HR"/>
        </w:rPr>
        <w:t xml:space="preserve"> € i iznose </w:t>
      </w:r>
      <w:r w:rsidR="009917A3">
        <w:rPr>
          <w:rFonts w:eastAsia="Times New Roman" w:cstheme="minorHAnsi"/>
          <w:lang w:val="sv-SE" w:eastAsia="hr-HR"/>
        </w:rPr>
        <w:t>3.</w:t>
      </w:r>
      <w:r w:rsidR="008A1654">
        <w:rPr>
          <w:rFonts w:eastAsia="Times New Roman" w:cstheme="minorHAnsi"/>
          <w:lang w:val="sv-SE" w:eastAsia="hr-HR"/>
        </w:rPr>
        <w:t>220.826,68</w:t>
      </w:r>
      <w:r w:rsidR="00B13C60" w:rsidRPr="00DE4422">
        <w:rPr>
          <w:rFonts w:eastAsia="Times New Roman" w:cstheme="minorHAnsi"/>
          <w:lang w:val="sv-SE" w:eastAsia="hr-HR"/>
        </w:rPr>
        <w:t xml:space="preserve"> €</w:t>
      </w:r>
      <w:r w:rsidR="00017600" w:rsidRPr="00DE4422">
        <w:rPr>
          <w:rFonts w:eastAsia="Times New Roman" w:cstheme="minorHAnsi"/>
          <w:lang w:val="sv-SE" w:eastAsia="hr-HR"/>
        </w:rPr>
        <w:t xml:space="preserve">. </w:t>
      </w:r>
    </w:p>
    <w:p w14:paraId="2A2147B2" w14:textId="4182B180" w:rsidR="00F33A24" w:rsidRPr="00DE4422" w:rsidRDefault="00BF462A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U proračunu</w:t>
      </w:r>
      <w:r w:rsidR="00D35934" w:rsidRPr="00DE4422">
        <w:rPr>
          <w:rFonts w:eastAsia="Times New Roman" w:cstheme="minorHAnsi"/>
          <w:lang w:val="sv-SE" w:eastAsia="hr-HR"/>
        </w:rPr>
        <w:t xml:space="preserve"> Općine Bistra </w:t>
      </w:r>
      <w:r w:rsidR="008A1654">
        <w:rPr>
          <w:rFonts w:eastAsia="Times New Roman" w:cstheme="minorHAnsi"/>
          <w:lang w:val="sv-SE" w:eastAsia="hr-HR"/>
        </w:rPr>
        <w:t>smanjenje</w:t>
      </w:r>
      <w:r w:rsidR="004C6DA7" w:rsidRPr="00DE4422">
        <w:rPr>
          <w:rFonts w:eastAsia="Times New Roman" w:cstheme="minorHAnsi"/>
          <w:lang w:val="sv-SE" w:eastAsia="hr-HR"/>
        </w:rPr>
        <w:t xml:space="preserve"> rashoda </w:t>
      </w:r>
      <w:r w:rsidR="00F87A77" w:rsidRPr="00DE4422">
        <w:rPr>
          <w:rFonts w:eastAsia="Times New Roman" w:cstheme="minorHAnsi"/>
          <w:lang w:val="sv-SE" w:eastAsia="hr-HR"/>
        </w:rPr>
        <w:t>odnos</w:t>
      </w:r>
      <w:r w:rsidR="004F37D1" w:rsidRPr="00DE4422">
        <w:rPr>
          <w:rFonts w:eastAsia="Times New Roman" w:cstheme="minorHAnsi"/>
          <w:lang w:val="sv-SE" w:eastAsia="hr-HR"/>
        </w:rPr>
        <w:t>i</w:t>
      </w:r>
      <w:r w:rsidR="00D35934" w:rsidRPr="00DE4422">
        <w:rPr>
          <w:rFonts w:eastAsia="Times New Roman" w:cstheme="minorHAnsi"/>
          <w:lang w:val="sv-SE" w:eastAsia="hr-HR"/>
        </w:rPr>
        <w:t xml:space="preserve"> se </w:t>
      </w:r>
      <w:r w:rsidR="00E556AA">
        <w:rPr>
          <w:rFonts w:eastAsia="Times New Roman" w:cstheme="minorHAnsi"/>
          <w:lang w:val="sv-SE" w:eastAsia="hr-HR"/>
        </w:rPr>
        <w:t xml:space="preserve">na </w:t>
      </w:r>
      <w:r w:rsidR="00666DBF">
        <w:rPr>
          <w:rFonts w:eastAsia="Times New Roman" w:cstheme="minorHAnsi"/>
          <w:lang w:val="sv-SE" w:eastAsia="hr-HR"/>
        </w:rPr>
        <w:t>rashode za manifestacije, računalne usluge, intelektualne i osobne usluge, svjetlosne dekoracije, asfaltiranje, geodetsko katastarske usluge i rashode za civilnu zaštitu (zaštitna odjeća i obuća, obuka članova)</w:t>
      </w:r>
      <w:r w:rsidR="00C47DC5">
        <w:rPr>
          <w:rFonts w:eastAsia="Times New Roman" w:cstheme="minorHAnsi"/>
          <w:lang w:val="sv-SE" w:eastAsia="hr-HR"/>
        </w:rPr>
        <w:t>.</w:t>
      </w:r>
    </w:p>
    <w:p w14:paraId="03652138" w14:textId="5D49BDBF" w:rsidR="00E556AA" w:rsidRDefault="00E556AA" w:rsidP="00E556AA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Kod proračunskog korisnika Dječji vrtić Kapljica </w:t>
      </w:r>
      <w:r w:rsidR="00666DBF">
        <w:rPr>
          <w:rFonts w:eastAsia="Times New Roman" w:cstheme="minorHAnsi"/>
          <w:lang w:val="sv-SE" w:eastAsia="hr-HR"/>
        </w:rPr>
        <w:t>smanjenje</w:t>
      </w:r>
      <w:r>
        <w:rPr>
          <w:rFonts w:eastAsia="Times New Roman" w:cstheme="minorHAnsi"/>
          <w:lang w:val="sv-SE" w:eastAsia="hr-HR"/>
        </w:rPr>
        <w:t xml:space="preserve"> se odnosi na </w:t>
      </w:r>
      <w:r w:rsidR="00666DBF">
        <w:rPr>
          <w:rFonts w:eastAsia="Times New Roman" w:cstheme="minorHAnsi"/>
          <w:lang w:val="sv-SE" w:eastAsia="hr-HR"/>
        </w:rPr>
        <w:t>rashode za energiju, intelektualne i osobne usluge, materijal i sirovine</w:t>
      </w:r>
      <w:r w:rsidR="00CA1B2E">
        <w:rPr>
          <w:rFonts w:eastAsia="Times New Roman" w:cstheme="minorHAnsi"/>
          <w:lang w:val="sv-SE" w:eastAsia="hr-HR"/>
        </w:rPr>
        <w:t xml:space="preserve"> i sitni inventar. </w:t>
      </w:r>
    </w:p>
    <w:p w14:paraId="7C56344B" w14:textId="77777777" w:rsidR="00CA1B2E" w:rsidRPr="00DE4422" w:rsidRDefault="00CA1B2E" w:rsidP="00E556AA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43BC3184" w14:textId="361C34CE" w:rsidR="00F33A24" w:rsidRDefault="00F33A24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A6D8D">
        <w:rPr>
          <w:rFonts w:eastAsia="Times New Roman" w:cstheme="minorHAnsi"/>
          <w:lang w:val="sv-SE" w:eastAsia="hr-HR"/>
        </w:rPr>
        <w:t xml:space="preserve">U </w:t>
      </w:r>
      <w:r w:rsidRPr="00FA6D8D">
        <w:rPr>
          <w:rFonts w:eastAsia="Times New Roman" w:cstheme="minorHAnsi"/>
          <w:b/>
          <w:bCs/>
          <w:lang w:val="sv-SE" w:eastAsia="hr-HR"/>
        </w:rPr>
        <w:t>skupini 34 Financijski rashodi</w:t>
      </w:r>
      <w:r w:rsidR="000E5838">
        <w:rPr>
          <w:rFonts w:eastAsia="Times New Roman" w:cstheme="minorHAnsi"/>
          <w:lang w:val="sv-SE" w:eastAsia="hr-HR"/>
        </w:rPr>
        <w:t xml:space="preserve">, ukupno planirani rashodi </w:t>
      </w:r>
      <w:r w:rsidR="00764BA3">
        <w:rPr>
          <w:rFonts w:eastAsia="Times New Roman" w:cstheme="minorHAnsi"/>
          <w:lang w:val="sv-SE" w:eastAsia="hr-HR"/>
        </w:rPr>
        <w:t xml:space="preserve">smanjuju se za </w:t>
      </w:r>
      <w:r w:rsidR="005A7152">
        <w:rPr>
          <w:rFonts w:eastAsia="Times New Roman" w:cstheme="minorHAnsi"/>
          <w:lang w:val="sv-SE" w:eastAsia="hr-HR"/>
        </w:rPr>
        <w:t>28.668,48</w:t>
      </w:r>
      <w:r w:rsidR="000E5838">
        <w:rPr>
          <w:rFonts w:eastAsia="Times New Roman" w:cstheme="minorHAnsi"/>
          <w:lang w:val="sv-SE" w:eastAsia="hr-HR"/>
        </w:rPr>
        <w:t xml:space="preserve"> € i</w:t>
      </w:r>
      <w:r w:rsidR="00764BA3">
        <w:rPr>
          <w:rFonts w:eastAsia="Times New Roman" w:cstheme="minorHAnsi"/>
          <w:lang w:val="sv-SE" w:eastAsia="hr-HR"/>
        </w:rPr>
        <w:t xml:space="preserve"> iznose </w:t>
      </w:r>
      <w:r w:rsidR="005A7152">
        <w:rPr>
          <w:rFonts w:eastAsia="Times New Roman" w:cstheme="minorHAnsi"/>
          <w:lang w:val="sv-SE" w:eastAsia="hr-HR"/>
        </w:rPr>
        <w:t>76.321,52</w:t>
      </w:r>
      <w:r w:rsidR="00764BA3">
        <w:rPr>
          <w:rFonts w:eastAsia="Times New Roman" w:cstheme="minorHAnsi"/>
          <w:lang w:val="sv-SE" w:eastAsia="hr-HR"/>
        </w:rPr>
        <w:t xml:space="preserve"> €. Odnose se na ostale nespomenute financijske rashode i </w:t>
      </w:r>
      <w:r w:rsidR="005A7152">
        <w:rPr>
          <w:rFonts w:eastAsia="Times New Roman" w:cstheme="minorHAnsi"/>
          <w:lang w:val="sv-SE" w:eastAsia="hr-HR"/>
        </w:rPr>
        <w:t xml:space="preserve">rashode za kamate na primljene kredite, </w:t>
      </w:r>
      <w:r w:rsidR="003036AC">
        <w:rPr>
          <w:rFonts w:eastAsia="Times New Roman" w:cstheme="minorHAnsi"/>
          <w:lang w:val="sv-SE" w:eastAsia="hr-HR"/>
        </w:rPr>
        <w:t>a smanjeni</w:t>
      </w:r>
      <w:r w:rsidR="005A7152">
        <w:rPr>
          <w:rFonts w:eastAsia="Times New Roman" w:cstheme="minorHAnsi"/>
          <w:lang w:val="sv-SE" w:eastAsia="hr-HR"/>
        </w:rPr>
        <w:t xml:space="preserve"> s</w:t>
      </w:r>
      <w:r w:rsidR="003036AC">
        <w:rPr>
          <w:rFonts w:eastAsia="Times New Roman" w:cstheme="minorHAnsi"/>
          <w:lang w:val="sv-SE" w:eastAsia="hr-HR"/>
        </w:rPr>
        <w:t xml:space="preserve">u </w:t>
      </w:r>
      <w:r w:rsidR="00764BA3">
        <w:rPr>
          <w:rFonts w:eastAsia="Times New Roman" w:cstheme="minorHAnsi"/>
          <w:lang w:val="sv-SE" w:eastAsia="hr-HR"/>
        </w:rPr>
        <w:t>prema izvršenju</w:t>
      </w:r>
      <w:r w:rsidR="002F2E2A">
        <w:rPr>
          <w:rFonts w:eastAsia="Times New Roman" w:cstheme="minorHAnsi"/>
          <w:lang w:val="sv-SE" w:eastAsia="hr-HR"/>
        </w:rPr>
        <w:t xml:space="preserve"> rashoda</w:t>
      </w:r>
      <w:r w:rsidR="00764BA3">
        <w:rPr>
          <w:rFonts w:eastAsia="Times New Roman" w:cstheme="minorHAnsi"/>
          <w:lang w:val="sv-SE" w:eastAsia="hr-HR"/>
        </w:rPr>
        <w:t xml:space="preserve"> tekuće godine</w:t>
      </w:r>
      <w:r w:rsidR="00A946E8">
        <w:rPr>
          <w:rFonts w:eastAsia="Times New Roman" w:cstheme="minorHAnsi"/>
          <w:lang w:val="sv-SE" w:eastAsia="hr-HR"/>
        </w:rPr>
        <w:t>.</w:t>
      </w:r>
      <w:r w:rsidR="000E5838">
        <w:rPr>
          <w:rFonts w:eastAsia="Times New Roman" w:cstheme="minorHAnsi"/>
          <w:lang w:val="sv-SE" w:eastAsia="hr-HR"/>
        </w:rPr>
        <w:t xml:space="preserve"> </w:t>
      </w:r>
    </w:p>
    <w:p w14:paraId="232257E3" w14:textId="77777777" w:rsidR="00764BA3" w:rsidRDefault="00764BA3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17959DD0" w14:textId="11F3DEB2" w:rsidR="00A946E8" w:rsidRDefault="0098188E" w:rsidP="00A946E8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skupini </w:t>
      </w:r>
      <w:r w:rsidRPr="0098188E">
        <w:rPr>
          <w:rFonts w:eastAsia="Times New Roman" w:cstheme="minorHAnsi"/>
          <w:b/>
          <w:bCs/>
          <w:lang w:val="sv-SE" w:eastAsia="hr-HR"/>
        </w:rPr>
        <w:t>35 Subvencije</w:t>
      </w:r>
      <w:r w:rsidR="00CF6EA5">
        <w:rPr>
          <w:rFonts w:eastAsia="Times New Roman" w:cstheme="minorHAnsi"/>
          <w:lang w:val="sv-SE" w:eastAsia="hr-HR"/>
        </w:rPr>
        <w:t xml:space="preserve">, </w:t>
      </w:r>
      <w:r w:rsidR="00A946E8">
        <w:rPr>
          <w:rFonts w:eastAsia="Times New Roman" w:cstheme="minorHAnsi"/>
          <w:lang w:val="sv-SE" w:eastAsia="hr-HR"/>
        </w:rPr>
        <w:t xml:space="preserve">ukupno planirani rashodi </w:t>
      </w:r>
      <w:r w:rsidR="006D153C">
        <w:rPr>
          <w:rFonts w:eastAsia="Times New Roman" w:cstheme="minorHAnsi"/>
          <w:lang w:val="sv-SE" w:eastAsia="hr-HR"/>
        </w:rPr>
        <w:t>smanjuju</w:t>
      </w:r>
      <w:r w:rsidR="00764BA3">
        <w:rPr>
          <w:rFonts w:eastAsia="Times New Roman" w:cstheme="minorHAnsi"/>
          <w:lang w:val="sv-SE" w:eastAsia="hr-HR"/>
        </w:rPr>
        <w:t xml:space="preserve"> se za </w:t>
      </w:r>
      <w:r w:rsidR="006D153C">
        <w:rPr>
          <w:rFonts w:eastAsia="Times New Roman" w:cstheme="minorHAnsi"/>
          <w:lang w:val="sv-SE" w:eastAsia="hr-HR"/>
        </w:rPr>
        <w:t>7</w:t>
      </w:r>
      <w:r w:rsidR="00764BA3">
        <w:rPr>
          <w:rFonts w:eastAsia="Times New Roman" w:cstheme="minorHAnsi"/>
          <w:lang w:val="sv-SE" w:eastAsia="hr-HR"/>
        </w:rPr>
        <w:t xml:space="preserve">.000,00 € i </w:t>
      </w:r>
      <w:r w:rsidR="00A946E8">
        <w:rPr>
          <w:rFonts w:eastAsia="Times New Roman" w:cstheme="minorHAnsi"/>
          <w:lang w:val="sv-SE" w:eastAsia="hr-HR"/>
        </w:rPr>
        <w:t>iznose</w:t>
      </w:r>
      <w:r w:rsidR="00764BA3">
        <w:rPr>
          <w:rFonts w:eastAsia="Times New Roman" w:cstheme="minorHAnsi"/>
          <w:lang w:val="sv-SE" w:eastAsia="hr-HR"/>
        </w:rPr>
        <w:t xml:space="preserve"> </w:t>
      </w:r>
      <w:r w:rsidR="006D153C">
        <w:rPr>
          <w:rFonts w:eastAsia="Times New Roman" w:cstheme="minorHAnsi"/>
          <w:lang w:val="sv-SE" w:eastAsia="hr-HR"/>
        </w:rPr>
        <w:t>53.185,00</w:t>
      </w:r>
      <w:r w:rsidR="00764BA3">
        <w:rPr>
          <w:rFonts w:eastAsia="Times New Roman" w:cstheme="minorHAnsi"/>
          <w:lang w:val="sv-SE" w:eastAsia="hr-HR"/>
        </w:rPr>
        <w:t xml:space="preserve"> €</w:t>
      </w:r>
      <w:r w:rsidR="00A946E8">
        <w:rPr>
          <w:rFonts w:eastAsia="Times New Roman" w:cstheme="minorHAnsi"/>
          <w:lang w:val="sv-SE" w:eastAsia="hr-HR"/>
        </w:rPr>
        <w:t>.</w:t>
      </w:r>
      <w:r w:rsidR="00764BA3">
        <w:rPr>
          <w:rFonts w:eastAsia="Times New Roman" w:cstheme="minorHAnsi"/>
          <w:lang w:val="sv-SE" w:eastAsia="hr-HR"/>
        </w:rPr>
        <w:t xml:space="preserve"> Odnose se na povećanje troškova sufinanciranja privatnih dječjih vrtića</w:t>
      </w:r>
      <w:r w:rsidR="006D153C">
        <w:rPr>
          <w:rFonts w:eastAsia="Times New Roman" w:cstheme="minorHAnsi"/>
          <w:lang w:val="sv-SE" w:eastAsia="hr-HR"/>
        </w:rPr>
        <w:t xml:space="preserve"> za 13.000,00 € i smanjenje subvencija poljoprivrednicima za 20.000,00 €.</w:t>
      </w:r>
    </w:p>
    <w:p w14:paraId="662E9DAC" w14:textId="77777777" w:rsidR="00764BA3" w:rsidRDefault="00764BA3" w:rsidP="00A946E8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3BA48EF7" w14:textId="72905032" w:rsidR="003D6E00" w:rsidRDefault="003D6E00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bCs/>
          <w:lang w:val="sv-SE" w:eastAsia="hr-HR"/>
        </w:rPr>
        <w:t>skupini 36 Pomoći dane u inozemstvo i unutar općeg proračuna</w:t>
      </w:r>
      <w:r w:rsidRPr="00CF6EA5">
        <w:rPr>
          <w:rFonts w:eastAsia="Times New Roman" w:cstheme="minorHAnsi"/>
          <w:lang w:val="sv-SE" w:eastAsia="hr-HR"/>
        </w:rPr>
        <w:t xml:space="preserve"> ukupni rashodi se povećavaju za </w:t>
      </w:r>
      <w:r w:rsidR="003F663C">
        <w:rPr>
          <w:rFonts w:eastAsia="Times New Roman" w:cstheme="minorHAnsi"/>
          <w:lang w:val="sv-SE" w:eastAsia="hr-HR"/>
        </w:rPr>
        <w:t>7.000,00</w:t>
      </w:r>
      <w:r w:rsidR="00914D42">
        <w:rPr>
          <w:rFonts w:eastAsia="Times New Roman" w:cstheme="minorHAnsi"/>
          <w:lang w:val="sv-SE" w:eastAsia="hr-HR"/>
        </w:rPr>
        <w:t xml:space="preserve"> </w:t>
      </w:r>
      <w:r w:rsidRPr="00CF6EA5">
        <w:rPr>
          <w:rFonts w:eastAsia="Times New Roman" w:cstheme="minorHAnsi"/>
          <w:lang w:val="sv-SE" w:eastAsia="hr-HR"/>
        </w:rPr>
        <w:t>€</w:t>
      </w:r>
      <w:r w:rsidR="0094598C">
        <w:rPr>
          <w:rFonts w:eastAsia="Times New Roman" w:cstheme="minorHAnsi"/>
          <w:lang w:val="sv-SE" w:eastAsia="hr-HR"/>
        </w:rPr>
        <w:t xml:space="preserve"> i iznose 168.425,00</w:t>
      </w:r>
      <w:r w:rsidR="00914D42">
        <w:rPr>
          <w:rFonts w:eastAsia="Times New Roman" w:cstheme="minorHAnsi"/>
          <w:lang w:val="sv-SE" w:eastAsia="hr-HR"/>
        </w:rPr>
        <w:t>. Povećavaju se rashodi za sufinanciranje dječjih vrtića kojima je osnivač druga JLS (</w:t>
      </w:r>
      <w:r w:rsidR="003F663C">
        <w:rPr>
          <w:rFonts w:eastAsia="Times New Roman" w:cstheme="minorHAnsi"/>
          <w:lang w:val="sv-SE" w:eastAsia="hr-HR"/>
        </w:rPr>
        <w:t>2</w:t>
      </w:r>
      <w:r w:rsidR="00914D42">
        <w:rPr>
          <w:rFonts w:eastAsia="Times New Roman" w:cstheme="minorHAnsi"/>
          <w:lang w:val="sv-SE" w:eastAsia="hr-HR"/>
        </w:rPr>
        <w:t>.000,00 €)</w:t>
      </w:r>
      <w:r w:rsidR="003F663C">
        <w:rPr>
          <w:rFonts w:eastAsia="Times New Roman" w:cstheme="minorHAnsi"/>
          <w:lang w:val="sv-SE" w:eastAsia="hr-HR"/>
        </w:rPr>
        <w:t xml:space="preserve"> i</w:t>
      </w:r>
      <w:r w:rsidR="00914D42">
        <w:rPr>
          <w:rFonts w:eastAsia="Times New Roman" w:cstheme="minorHAnsi"/>
          <w:lang w:val="sv-SE" w:eastAsia="hr-HR"/>
        </w:rPr>
        <w:t xml:space="preserve"> sufinanciranje boravka u školi (</w:t>
      </w:r>
      <w:r w:rsidR="003F663C">
        <w:rPr>
          <w:rFonts w:eastAsia="Times New Roman" w:cstheme="minorHAnsi"/>
          <w:lang w:val="sv-SE" w:eastAsia="hr-HR"/>
        </w:rPr>
        <w:t>5</w:t>
      </w:r>
      <w:r w:rsidR="00914D42">
        <w:rPr>
          <w:rFonts w:eastAsia="Times New Roman" w:cstheme="minorHAnsi"/>
          <w:lang w:val="sv-SE" w:eastAsia="hr-HR"/>
        </w:rPr>
        <w:t>.000,00 €)</w:t>
      </w:r>
      <w:r w:rsidR="003F663C">
        <w:rPr>
          <w:rFonts w:eastAsia="Times New Roman" w:cstheme="minorHAnsi"/>
          <w:lang w:val="sv-SE" w:eastAsia="hr-HR"/>
        </w:rPr>
        <w:t>.</w:t>
      </w:r>
      <w:r w:rsidR="00914D42">
        <w:rPr>
          <w:rFonts w:eastAsia="Times New Roman" w:cstheme="minorHAnsi"/>
          <w:lang w:val="sv-SE" w:eastAsia="hr-HR"/>
        </w:rPr>
        <w:t xml:space="preserve"> </w:t>
      </w:r>
    </w:p>
    <w:p w14:paraId="43277883" w14:textId="77777777" w:rsidR="00914D42" w:rsidRPr="00CF6EA5" w:rsidRDefault="00914D42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210737CB" w14:textId="5F46CEF3" w:rsidR="00FE1DED" w:rsidRDefault="00F87A77" w:rsidP="00FE1DED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bCs/>
          <w:lang w:val="sv-SE" w:eastAsia="hr-HR"/>
        </w:rPr>
        <w:t>skupini 37 Naknade građanima i kućanstvima na temelju osiguranja i druge naknade</w:t>
      </w:r>
      <w:r w:rsidR="00C03FAF" w:rsidRPr="00CF6EA5">
        <w:rPr>
          <w:rFonts w:eastAsia="Times New Roman" w:cstheme="minorHAnsi"/>
          <w:b/>
          <w:bCs/>
          <w:lang w:val="sv-SE" w:eastAsia="hr-HR"/>
        </w:rPr>
        <w:t>,</w:t>
      </w:r>
      <w:r w:rsidRPr="00CF6EA5">
        <w:rPr>
          <w:rFonts w:eastAsia="Times New Roman" w:cstheme="minorHAnsi"/>
          <w:lang w:val="sv-SE" w:eastAsia="hr-HR"/>
        </w:rPr>
        <w:t xml:space="preserve"> </w:t>
      </w:r>
      <w:bookmarkStart w:id="3" w:name="_Hlk135140629"/>
      <w:r w:rsidR="00FE1DED">
        <w:rPr>
          <w:rFonts w:eastAsia="Times New Roman" w:cstheme="minorHAnsi"/>
          <w:lang w:val="sv-SE" w:eastAsia="hr-HR"/>
        </w:rPr>
        <w:t xml:space="preserve">ukupno planirani rashodi </w:t>
      </w:r>
      <w:r w:rsidR="003F663C">
        <w:rPr>
          <w:rFonts w:eastAsia="Times New Roman" w:cstheme="minorHAnsi"/>
          <w:lang w:val="sv-SE" w:eastAsia="hr-HR"/>
        </w:rPr>
        <w:t>smanjuju</w:t>
      </w:r>
      <w:r w:rsidR="00F91D26">
        <w:rPr>
          <w:rFonts w:eastAsia="Times New Roman" w:cstheme="minorHAnsi"/>
          <w:lang w:val="sv-SE" w:eastAsia="hr-HR"/>
        </w:rPr>
        <w:t xml:space="preserve"> se za </w:t>
      </w:r>
      <w:r w:rsidR="003F663C">
        <w:rPr>
          <w:rFonts w:eastAsia="Times New Roman" w:cstheme="minorHAnsi"/>
          <w:lang w:val="sv-SE" w:eastAsia="hr-HR"/>
        </w:rPr>
        <w:t>1.4</w:t>
      </w:r>
      <w:r w:rsidR="00F91D26">
        <w:rPr>
          <w:rFonts w:eastAsia="Times New Roman" w:cstheme="minorHAnsi"/>
          <w:lang w:val="sv-SE" w:eastAsia="hr-HR"/>
        </w:rPr>
        <w:t>00,00 €</w:t>
      </w:r>
      <w:r w:rsidR="00B30714">
        <w:rPr>
          <w:rFonts w:eastAsia="Times New Roman" w:cstheme="minorHAnsi"/>
          <w:lang w:val="sv-SE" w:eastAsia="hr-HR"/>
        </w:rPr>
        <w:t xml:space="preserve"> </w:t>
      </w:r>
      <w:r w:rsidR="00F91D26">
        <w:rPr>
          <w:rFonts w:eastAsia="Times New Roman" w:cstheme="minorHAnsi"/>
          <w:lang w:val="sv-SE" w:eastAsia="hr-HR"/>
        </w:rPr>
        <w:t xml:space="preserve">i iznose </w:t>
      </w:r>
      <w:r w:rsidR="003F663C">
        <w:rPr>
          <w:rFonts w:eastAsia="Times New Roman" w:cstheme="minorHAnsi"/>
          <w:lang w:val="sv-SE" w:eastAsia="hr-HR"/>
        </w:rPr>
        <w:t>90.000,00</w:t>
      </w:r>
      <w:r w:rsidR="00FE1DED">
        <w:rPr>
          <w:rFonts w:eastAsia="Times New Roman" w:cstheme="minorHAnsi"/>
          <w:lang w:val="sv-SE" w:eastAsia="hr-HR"/>
        </w:rPr>
        <w:t xml:space="preserve"> €. </w:t>
      </w:r>
      <w:r w:rsidR="00443CAB">
        <w:rPr>
          <w:rFonts w:eastAsia="Times New Roman" w:cstheme="minorHAnsi"/>
          <w:lang w:val="sv-SE" w:eastAsia="hr-HR"/>
        </w:rPr>
        <w:t>Prema dosadašnjem izvršenju, n</w:t>
      </w:r>
      <w:r w:rsidR="003F663C">
        <w:rPr>
          <w:rFonts w:eastAsia="Times New Roman" w:cstheme="minorHAnsi"/>
          <w:lang w:val="sv-SE" w:eastAsia="hr-HR"/>
        </w:rPr>
        <w:t>ovčana pomoć za novorođenu djecu povećava se za 1.000,00 €</w:t>
      </w:r>
      <w:r w:rsidR="00443CAB">
        <w:rPr>
          <w:rFonts w:eastAsia="Times New Roman" w:cstheme="minorHAnsi"/>
          <w:lang w:val="sv-SE" w:eastAsia="hr-HR"/>
        </w:rPr>
        <w:t>, naknade građanima i kućanstvima u naravi smanjuju se za 2.700,00 € i povećavaju se stipendije studentima za 300,00 €.</w:t>
      </w:r>
    </w:p>
    <w:p w14:paraId="37B7CC3C" w14:textId="2CF427EF" w:rsidR="00F87A77" w:rsidRPr="00CF6EA5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bookmarkEnd w:id="3"/>
    <w:p w14:paraId="28D73A3D" w14:textId="70A83849" w:rsidR="002E7B41" w:rsidRDefault="00F87A77" w:rsidP="002A290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lang w:val="sv-SE" w:eastAsia="hr-HR"/>
        </w:rPr>
        <w:t xml:space="preserve">skupini 38 </w:t>
      </w:r>
      <w:r w:rsidR="00C565B0">
        <w:rPr>
          <w:rFonts w:eastAsia="Times New Roman" w:cstheme="minorHAnsi"/>
          <w:b/>
          <w:lang w:val="sv-SE" w:eastAsia="hr-HR"/>
        </w:rPr>
        <w:t>R</w:t>
      </w:r>
      <w:r w:rsidRPr="00CF6EA5">
        <w:rPr>
          <w:rFonts w:eastAsia="Times New Roman" w:cstheme="minorHAnsi"/>
          <w:b/>
          <w:lang w:val="sv-SE" w:eastAsia="hr-HR"/>
        </w:rPr>
        <w:t>ashodi</w:t>
      </w:r>
      <w:r w:rsidR="00C565B0">
        <w:rPr>
          <w:rFonts w:eastAsia="Times New Roman" w:cstheme="minorHAnsi"/>
          <w:b/>
          <w:lang w:val="sv-SE" w:eastAsia="hr-HR"/>
        </w:rPr>
        <w:t xml:space="preserve"> za donacije, kazne, naknade šteta i kapitalne pomoći</w:t>
      </w:r>
      <w:r w:rsidRPr="00CF6EA5">
        <w:rPr>
          <w:rFonts w:eastAsia="Times New Roman" w:cstheme="minorHAnsi"/>
          <w:lang w:val="sv-SE" w:eastAsia="hr-HR"/>
        </w:rPr>
        <w:t xml:space="preserve"> </w:t>
      </w:r>
      <w:r w:rsidR="00C565B0">
        <w:rPr>
          <w:rFonts w:eastAsia="Times New Roman" w:cstheme="minorHAnsi"/>
          <w:lang w:val="sv-SE" w:eastAsia="hr-HR"/>
        </w:rPr>
        <w:t>smanjuju</w:t>
      </w:r>
      <w:r w:rsidR="008D14FD" w:rsidRPr="00CF6EA5">
        <w:rPr>
          <w:rFonts w:eastAsia="Times New Roman" w:cstheme="minorHAnsi"/>
          <w:lang w:val="sv-SE" w:eastAsia="hr-HR"/>
        </w:rPr>
        <w:t xml:space="preserve"> se</w:t>
      </w:r>
      <w:r w:rsidRPr="00CF6EA5">
        <w:rPr>
          <w:rFonts w:eastAsia="Times New Roman" w:cstheme="minorHAnsi"/>
          <w:lang w:val="sv-SE" w:eastAsia="hr-HR"/>
        </w:rPr>
        <w:t xml:space="preserve"> rashodi za </w:t>
      </w:r>
      <w:r w:rsidR="00BF00A2">
        <w:rPr>
          <w:rFonts w:eastAsia="Times New Roman" w:cstheme="minorHAnsi"/>
          <w:lang w:val="sv-SE" w:eastAsia="hr-HR"/>
        </w:rPr>
        <w:t>28.500,00</w:t>
      </w:r>
      <w:r w:rsidR="0025011C" w:rsidRPr="00CF6EA5">
        <w:rPr>
          <w:rFonts w:eastAsia="Times New Roman" w:cstheme="minorHAnsi"/>
          <w:lang w:val="sv-SE" w:eastAsia="hr-HR"/>
        </w:rPr>
        <w:t xml:space="preserve"> € i iznose</w:t>
      </w:r>
      <w:r w:rsidR="00C565B0">
        <w:rPr>
          <w:rFonts w:eastAsia="Times New Roman" w:cstheme="minorHAnsi"/>
          <w:lang w:val="sv-SE" w:eastAsia="hr-HR"/>
        </w:rPr>
        <w:t xml:space="preserve"> 1.0</w:t>
      </w:r>
      <w:r w:rsidR="00BF00A2">
        <w:rPr>
          <w:rFonts w:eastAsia="Times New Roman" w:cstheme="minorHAnsi"/>
          <w:lang w:val="sv-SE" w:eastAsia="hr-HR"/>
        </w:rPr>
        <w:t>18.162,00</w:t>
      </w:r>
      <w:r w:rsidR="00C565B0">
        <w:rPr>
          <w:rFonts w:eastAsia="Times New Roman" w:cstheme="minorHAnsi"/>
          <w:lang w:val="sv-SE" w:eastAsia="hr-HR"/>
        </w:rPr>
        <w:t xml:space="preserve"> </w:t>
      </w:r>
      <w:r w:rsidR="003964D4" w:rsidRPr="00CF6EA5">
        <w:rPr>
          <w:rFonts w:eastAsia="Times New Roman" w:cstheme="minorHAnsi"/>
          <w:lang w:val="sv-SE" w:eastAsia="hr-HR"/>
        </w:rPr>
        <w:t>€</w:t>
      </w:r>
      <w:r w:rsidR="00662D3F">
        <w:rPr>
          <w:rFonts w:eastAsia="Times New Roman" w:cstheme="minorHAnsi"/>
          <w:lang w:val="sv-SE" w:eastAsia="hr-HR"/>
        </w:rPr>
        <w:t>. Smanjuju se rashodi za izgradnju groblja prema aneksu ugovora</w:t>
      </w:r>
      <w:r w:rsidR="00023858">
        <w:rPr>
          <w:rFonts w:eastAsia="Times New Roman" w:cstheme="minorHAnsi"/>
          <w:lang w:val="sv-SE" w:eastAsia="hr-HR"/>
        </w:rPr>
        <w:t xml:space="preserve"> za 19.000,00 €</w:t>
      </w:r>
      <w:r w:rsidR="00662D3F">
        <w:rPr>
          <w:rFonts w:eastAsia="Times New Roman" w:cstheme="minorHAnsi"/>
          <w:lang w:val="sv-SE" w:eastAsia="hr-HR"/>
        </w:rPr>
        <w:t xml:space="preserve">, </w:t>
      </w:r>
      <w:r w:rsidR="00242407">
        <w:rPr>
          <w:rFonts w:eastAsia="Times New Roman" w:cstheme="minorHAnsi"/>
          <w:lang w:val="sv-SE" w:eastAsia="hr-HR"/>
        </w:rPr>
        <w:t xml:space="preserve">rashodi za kapitalne pomoći Župi Bistra za 7.000,00 €, rashodi za ostale tekuće donacije za 500,00 €, tekuće donacije političkim strankama za 1.000,00 € i sufinanciranje ostalih dječjih vrtića u vlasništvu neprofitnih organizacija za 1.000,00 €. </w:t>
      </w:r>
    </w:p>
    <w:p w14:paraId="06417EF2" w14:textId="77777777" w:rsidR="004B5D2A" w:rsidRDefault="004B5D2A" w:rsidP="002A290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37E340BA" w14:textId="3BB16959" w:rsidR="00F87A77" w:rsidRPr="00BF002D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BF002D">
        <w:rPr>
          <w:rFonts w:eastAsia="Times New Roman" w:cstheme="minorHAnsi"/>
          <w:b/>
          <w:i/>
          <w:u w:val="single"/>
          <w:lang w:val="sv-SE" w:eastAsia="hr-HR"/>
        </w:rPr>
        <w:t>Rashodi za nabavu nefinancijske imovine</w:t>
      </w:r>
      <w:r w:rsidRPr="00BF002D">
        <w:rPr>
          <w:rFonts w:eastAsia="Times New Roman" w:cstheme="minorHAnsi"/>
          <w:u w:val="single"/>
          <w:lang w:val="sv-SE" w:eastAsia="hr-HR"/>
        </w:rPr>
        <w:t xml:space="preserve"> </w:t>
      </w:r>
      <w:r w:rsidR="002B597F">
        <w:rPr>
          <w:rFonts w:eastAsia="Times New Roman" w:cstheme="minorHAnsi"/>
          <w:u w:val="single"/>
          <w:lang w:val="sv-SE" w:eastAsia="hr-HR"/>
        </w:rPr>
        <w:t>smanjeni</w:t>
      </w:r>
      <w:r w:rsidR="00BE032D">
        <w:rPr>
          <w:rFonts w:eastAsia="Times New Roman" w:cstheme="minorHAnsi"/>
          <w:u w:val="single"/>
          <w:lang w:val="sv-SE" w:eastAsia="hr-HR"/>
        </w:rPr>
        <w:t xml:space="preserve"> </w:t>
      </w:r>
      <w:r w:rsidR="00BF002D">
        <w:rPr>
          <w:rFonts w:eastAsia="Times New Roman" w:cstheme="minorHAnsi"/>
          <w:u w:val="single"/>
          <w:lang w:val="sv-SE" w:eastAsia="hr-HR"/>
        </w:rPr>
        <w:t>su za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</w:t>
      </w:r>
      <w:r w:rsidR="002B597F">
        <w:rPr>
          <w:rFonts w:eastAsia="Times New Roman" w:cstheme="minorHAnsi"/>
          <w:u w:val="single"/>
          <w:lang w:val="sv-SE" w:eastAsia="hr-HR"/>
        </w:rPr>
        <w:t>134.560,00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€ </w:t>
      </w:r>
      <w:r w:rsidR="0053035A" w:rsidRPr="00BF002D">
        <w:rPr>
          <w:rFonts w:eastAsia="Times New Roman" w:cstheme="minorHAnsi"/>
          <w:u w:val="single"/>
          <w:lang w:val="sv-SE" w:eastAsia="hr-HR"/>
        </w:rPr>
        <w:t>i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iznose </w:t>
      </w:r>
      <w:r w:rsidR="00BE032D">
        <w:rPr>
          <w:rFonts w:eastAsia="Times New Roman" w:cstheme="minorHAnsi"/>
          <w:u w:val="single"/>
          <w:lang w:val="sv-SE" w:eastAsia="hr-HR"/>
        </w:rPr>
        <w:t>2.</w:t>
      </w:r>
      <w:r w:rsidR="002B597F">
        <w:rPr>
          <w:rFonts w:eastAsia="Times New Roman" w:cstheme="minorHAnsi"/>
          <w:u w:val="single"/>
          <w:lang w:val="sv-SE" w:eastAsia="hr-HR"/>
        </w:rPr>
        <w:t>810.461,63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€.</w:t>
      </w:r>
    </w:p>
    <w:p w14:paraId="22FA36C9" w14:textId="16EAA3DE" w:rsidR="00BE032D" w:rsidRDefault="00BE032D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5143C5B0" w14:textId="7A0DE387" w:rsidR="002F0980" w:rsidRDefault="00F87A77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BF002D">
        <w:rPr>
          <w:rFonts w:eastAsia="Times New Roman" w:cstheme="minorHAnsi"/>
          <w:lang w:val="sv-SE" w:eastAsia="hr-HR"/>
        </w:rPr>
        <w:t xml:space="preserve">U </w:t>
      </w:r>
      <w:r w:rsidRPr="00BF002D">
        <w:rPr>
          <w:rFonts w:eastAsia="Times New Roman" w:cstheme="minorHAnsi"/>
          <w:b/>
          <w:bCs/>
          <w:lang w:val="sv-SE" w:eastAsia="hr-HR"/>
        </w:rPr>
        <w:t>skupini 42 Rashodi za nabavu proizvedene dugotrajne imovine</w:t>
      </w:r>
      <w:r w:rsidR="00C03FAF" w:rsidRPr="00BF002D">
        <w:rPr>
          <w:rFonts w:eastAsia="Times New Roman" w:cstheme="minorHAnsi"/>
          <w:b/>
          <w:bCs/>
          <w:lang w:val="sv-SE" w:eastAsia="hr-HR"/>
        </w:rPr>
        <w:t>,</w:t>
      </w:r>
      <w:r w:rsidRPr="00BF002D">
        <w:rPr>
          <w:rFonts w:eastAsia="Times New Roman" w:cstheme="minorHAnsi"/>
          <w:lang w:val="sv-SE" w:eastAsia="hr-HR"/>
        </w:rPr>
        <w:t xml:space="preserve"> </w:t>
      </w:r>
      <w:r w:rsidR="00B92AB9">
        <w:rPr>
          <w:rFonts w:eastAsia="Times New Roman" w:cstheme="minorHAnsi"/>
          <w:lang w:val="sv-SE" w:eastAsia="hr-HR"/>
        </w:rPr>
        <w:t>smanjuju</w:t>
      </w:r>
      <w:r w:rsidR="00BE032D">
        <w:rPr>
          <w:rFonts w:eastAsia="Times New Roman" w:cstheme="minorHAnsi"/>
          <w:lang w:val="sv-SE" w:eastAsia="hr-HR"/>
        </w:rPr>
        <w:t xml:space="preserve"> se za </w:t>
      </w:r>
      <w:r w:rsidR="00B92AB9">
        <w:rPr>
          <w:rFonts w:eastAsia="Times New Roman" w:cstheme="minorHAnsi"/>
          <w:lang w:val="sv-SE" w:eastAsia="hr-HR"/>
        </w:rPr>
        <w:t>44.960,00</w:t>
      </w:r>
      <w:r w:rsidR="008D47D5" w:rsidRPr="00BF002D">
        <w:rPr>
          <w:rFonts w:eastAsia="Times New Roman" w:cstheme="minorHAnsi"/>
          <w:lang w:val="sv-SE" w:eastAsia="hr-HR"/>
        </w:rPr>
        <w:t xml:space="preserve"> € i iznose </w:t>
      </w:r>
      <w:r w:rsidR="0019058C">
        <w:rPr>
          <w:rFonts w:eastAsia="Times New Roman" w:cstheme="minorHAnsi"/>
          <w:lang w:val="sv-SE" w:eastAsia="hr-HR"/>
        </w:rPr>
        <w:t>2.</w:t>
      </w:r>
      <w:r w:rsidR="00B92AB9">
        <w:rPr>
          <w:rFonts w:eastAsia="Times New Roman" w:cstheme="minorHAnsi"/>
          <w:lang w:val="sv-SE" w:eastAsia="hr-HR"/>
        </w:rPr>
        <w:t>637.322,63</w:t>
      </w:r>
      <w:r w:rsidR="0019058C">
        <w:rPr>
          <w:rFonts w:eastAsia="Times New Roman" w:cstheme="minorHAnsi"/>
          <w:lang w:val="sv-SE" w:eastAsia="hr-HR"/>
        </w:rPr>
        <w:t xml:space="preserve"> </w:t>
      </w:r>
      <w:r w:rsidR="008D47D5" w:rsidRPr="00BF002D">
        <w:rPr>
          <w:rFonts w:eastAsia="Times New Roman" w:cstheme="minorHAnsi"/>
          <w:lang w:val="sv-SE" w:eastAsia="hr-HR"/>
        </w:rPr>
        <w:t>€</w:t>
      </w:r>
      <w:r w:rsidR="00BE032D">
        <w:rPr>
          <w:rFonts w:eastAsia="Times New Roman" w:cstheme="minorHAnsi"/>
          <w:lang w:val="sv-SE" w:eastAsia="hr-HR"/>
        </w:rPr>
        <w:t xml:space="preserve">. </w:t>
      </w:r>
      <w:r w:rsidR="002F0980">
        <w:rPr>
          <w:rFonts w:eastAsia="Times New Roman" w:cstheme="minorHAnsi"/>
          <w:lang w:val="sv-SE" w:eastAsia="hr-HR"/>
        </w:rPr>
        <w:t xml:space="preserve">Smanjuju se rashodi za </w:t>
      </w:r>
      <w:r w:rsidR="00B92AB9">
        <w:rPr>
          <w:rFonts w:eastAsia="Times New Roman" w:cstheme="minorHAnsi"/>
          <w:lang w:val="sv-SE" w:eastAsia="hr-HR"/>
        </w:rPr>
        <w:t xml:space="preserve">rekonstrukciju Severske ulice za 85.000,00 €, uredsku opremu i namještaj za </w:t>
      </w:r>
      <w:r w:rsidR="001E3D6A">
        <w:rPr>
          <w:rFonts w:eastAsia="Times New Roman" w:cstheme="minorHAnsi"/>
          <w:lang w:val="sv-SE" w:eastAsia="hr-HR"/>
        </w:rPr>
        <w:t xml:space="preserve">7.000,00 € i ulaganja u računalne programe za 5.000,00 €. Povećavaju se rashodi za projektnu i ostalu dokumentaciju za 18.000,00 € i rashodi za izgradnju i opremanje područnog vrtića za 32.000,00 €. Rashodi za nabavu dugotrajne imovine proračunskog korisnika Dječji vrtić Kapljica  povećavaju se za 2.040,00 €. </w:t>
      </w:r>
    </w:p>
    <w:p w14:paraId="07566CAA" w14:textId="77777777" w:rsidR="002F0980" w:rsidRDefault="002F0980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6B0054AD" w14:textId="1626C3F2" w:rsidR="001C5033" w:rsidRDefault="001C1DB6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skupini </w:t>
      </w:r>
      <w:r w:rsidRPr="001C1DB6">
        <w:rPr>
          <w:rFonts w:eastAsia="Times New Roman" w:cstheme="minorHAnsi"/>
          <w:b/>
          <w:bCs/>
          <w:lang w:val="sv-SE" w:eastAsia="hr-HR"/>
        </w:rPr>
        <w:t>45 Rashodi za dodatna ulaganja na nefinancijskoj imovini</w:t>
      </w:r>
      <w:r w:rsidR="008F28A7">
        <w:rPr>
          <w:rFonts w:eastAsia="Times New Roman" w:cstheme="minorHAnsi"/>
          <w:lang w:val="sv-SE" w:eastAsia="hr-HR"/>
        </w:rPr>
        <w:t xml:space="preserve"> </w:t>
      </w:r>
      <w:r>
        <w:rPr>
          <w:rFonts w:eastAsia="Times New Roman" w:cstheme="minorHAnsi"/>
          <w:lang w:val="sv-SE" w:eastAsia="hr-HR"/>
        </w:rPr>
        <w:t xml:space="preserve">su </w:t>
      </w:r>
      <w:r w:rsidR="001420F4">
        <w:rPr>
          <w:rFonts w:eastAsia="Times New Roman" w:cstheme="minorHAnsi"/>
          <w:lang w:val="sv-SE" w:eastAsia="hr-HR"/>
        </w:rPr>
        <w:t>smanjeni</w:t>
      </w:r>
      <w:r>
        <w:rPr>
          <w:rFonts w:eastAsia="Times New Roman" w:cstheme="minorHAnsi"/>
          <w:lang w:val="sv-SE" w:eastAsia="hr-HR"/>
        </w:rPr>
        <w:t xml:space="preserve"> za </w:t>
      </w:r>
      <w:r w:rsidR="001E3D6A">
        <w:rPr>
          <w:rFonts w:eastAsia="Times New Roman" w:cstheme="minorHAnsi"/>
          <w:lang w:val="sv-SE" w:eastAsia="hr-HR"/>
        </w:rPr>
        <w:t>89.600,00</w:t>
      </w:r>
      <w:r>
        <w:rPr>
          <w:rFonts w:eastAsia="Times New Roman" w:cstheme="minorHAnsi"/>
          <w:lang w:val="sv-SE" w:eastAsia="hr-HR"/>
        </w:rPr>
        <w:t xml:space="preserve"> €</w:t>
      </w:r>
      <w:r w:rsidR="001420F4">
        <w:rPr>
          <w:rFonts w:eastAsia="Times New Roman" w:cstheme="minorHAnsi"/>
          <w:lang w:val="sv-SE" w:eastAsia="hr-HR"/>
        </w:rPr>
        <w:t xml:space="preserve"> i iznose </w:t>
      </w:r>
      <w:r w:rsidR="001E3D6A">
        <w:rPr>
          <w:rFonts w:eastAsia="Times New Roman" w:cstheme="minorHAnsi"/>
          <w:lang w:val="sv-SE" w:eastAsia="hr-HR"/>
        </w:rPr>
        <w:t>160.139,00</w:t>
      </w:r>
      <w:r w:rsidR="001420F4">
        <w:rPr>
          <w:rFonts w:eastAsia="Times New Roman" w:cstheme="minorHAnsi"/>
          <w:lang w:val="sv-SE" w:eastAsia="hr-HR"/>
        </w:rPr>
        <w:t xml:space="preserve"> €. Smanjenje se odnosi na</w:t>
      </w:r>
      <w:r w:rsidR="00047E89">
        <w:rPr>
          <w:rFonts w:eastAsia="Times New Roman" w:cstheme="minorHAnsi"/>
          <w:lang w:val="sv-SE" w:eastAsia="hr-HR"/>
        </w:rPr>
        <w:t xml:space="preserve"> rashode za</w:t>
      </w:r>
      <w:r w:rsidR="006E54AA">
        <w:rPr>
          <w:rFonts w:eastAsia="Times New Roman" w:cstheme="minorHAnsi"/>
          <w:lang w:val="sv-SE" w:eastAsia="hr-HR"/>
        </w:rPr>
        <w:t xml:space="preserve"> rekonstrukciju </w:t>
      </w:r>
      <w:r w:rsidR="00047E89">
        <w:rPr>
          <w:rFonts w:eastAsia="Times New Roman" w:cstheme="minorHAnsi"/>
          <w:lang w:val="sv-SE" w:eastAsia="hr-HR"/>
        </w:rPr>
        <w:t xml:space="preserve">i uređenje Društvenog doma Pećina koji neće biti izvršeni do kraja tekuće godine. </w:t>
      </w:r>
    </w:p>
    <w:p w14:paraId="7ACDFF96" w14:textId="77777777" w:rsidR="005B6FB8" w:rsidRDefault="005B6FB8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0FC5D3D7" w14:textId="77777777" w:rsidR="00F87A77" w:rsidRPr="00F87A77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lang w:val="sv-SE" w:eastAsia="hr-HR"/>
        </w:rPr>
      </w:pPr>
      <w:r w:rsidRPr="00F87A77">
        <w:rPr>
          <w:rFonts w:eastAsia="Times New Roman" w:cstheme="minorHAnsi"/>
          <w:b/>
          <w:bCs/>
          <w:highlight w:val="lightGray"/>
          <w:lang w:val="sv-SE" w:eastAsia="hr-HR"/>
        </w:rPr>
        <w:t>B. RAČUN ZADUŽIVANJA / FINANCIRANJA</w:t>
      </w:r>
    </w:p>
    <w:p w14:paraId="335C90C9" w14:textId="77777777" w:rsid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bookmarkStart w:id="4" w:name="_Hlk147997716"/>
      <w:r w:rsidRPr="00BB4B9B">
        <w:rPr>
          <w:rFonts w:eastAsia="Times New Roman" w:cstheme="minorHAnsi"/>
          <w:lang w:val="sv-SE" w:eastAsia="hr-HR"/>
        </w:rPr>
        <w:t>Račun zaduživanja / financiranja sadrži podatak o primicima od zaduživanja i izdacima za financijsku imovinu i otplate zajmova za Općinu Bistra i proračunskog korisnika Dječji vrtić Kapljica.</w:t>
      </w:r>
    </w:p>
    <w:p w14:paraId="12DA37CA" w14:textId="77777777" w:rsidR="00F76F1F" w:rsidRDefault="00F76F1F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69834A67" w14:textId="0072A29E" w:rsidR="00F76F1F" w:rsidRPr="00F76F1F" w:rsidRDefault="00F76F1F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i/>
          <w:iCs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III. Izmjenama i dopunama proračuna Općine Bistra za 2025. godinu primici od financijske imovine i zaduživanja i izdaci za financijsku imovinu i otplate zajmova </w:t>
      </w:r>
      <w:r w:rsidRPr="00F76F1F">
        <w:rPr>
          <w:rFonts w:eastAsia="Times New Roman" w:cstheme="minorHAnsi"/>
          <w:i/>
          <w:iCs/>
          <w:lang w:val="sv-SE" w:eastAsia="hr-HR"/>
        </w:rPr>
        <w:t>ne mijenaju</w:t>
      </w:r>
      <w:r>
        <w:rPr>
          <w:rFonts w:eastAsia="Times New Roman" w:cstheme="minorHAnsi"/>
          <w:i/>
          <w:iCs/>
          <w:lang w:val="sv-SE" w:eastAsia="hr-HR"/>
        </w:rPr>
        <w:t xml:space="preserve"> se.</w:t>
      </w:r>
    </w:p>
    <w:p w14:paraId="2AB587EB" w14:textId="77777777" w:rsidR="001C5033" w:rsidRPr="00BB4B9B" w:rsidRDefault="001C5033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63A68053" w14:textId="18869A17" w:rsidR="00360373" w:rsidRPr="00BB4B9B" w:rsidRDefault="0024423B" w:rsidP="003F59A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sv-SE" w:eastAsia="hr-HR"/>
        </w:rPr>
      </w:pPr>
      <w:r w:rsidRPr="00BB4B9B">
        <w:rPr>
          <w:rFonts w:eastAsia="Times New Roman" w:cstheme="minorHAnsi"/>
          <w:lang w:val="sv-SE" w:eastAsia="hr-HR"/>
        </w:rPr>
        <w:t>Primici od zaduživanja</w:t>
      </w:r>
      <w:r w:rsidR="00F76F1F">
        <w:rPr>
          <w:rFonts w:eastAsia="Times New Roman" w:cstheme="minorHAnsi"/>
          <w:lang w:val="sv-SE" w:eastAsia="hr-HR"/>
        </w:rPr>
        <w:t xml:space="preserve"> </w:t>
      </w:r>
      <w:r w:rsidR="002A6089" w:rsidRPr="00BB4B9B">
        <w:rPr>
          <w:rFonts w:eastAsia="Times New Roman" w:cstheme="minorHAnsi"/>
          <w:lang w:val="sv-SE" w:eastAsia="hr-HR"/>
        </w:rPr>
        <w:t>odnose na dugoročno zaduživanje</w:t>
      </w:r>
      <w:r w:rsidR="003823B4">
        <w:rPr>
          <w:rFonts w:eastAsia="Times New Roman" w:cstheme="minorHAnsi"/>
          <w:lang w:val="sv-SE" w:eastAsia="hr-HR"/>
        </w:rPr>
        <w:t xml:space="preserve"> Općine Bistra kog Hrvatske banke za obnovu i razvitak </w:t>
      </w:r>
      <w:r w:rsidR="002A6089" w:rsidRPr="00BB4B9B">
        <w:rPr>
          <w:rFonts w:eastAsia="Times New Roman" w:cstheme="minorHAnsi"/>
          <w:lang w:val="sv-SE" w:eastAsia="hr-HR"/>
        </w:rPr>
        <w:t xml:space="preserve"> za projekt Izgradnja </w:t>
      </w:r>
      <w:r w:rsidR="008F28A7">
        <w:rPr>
          <w:rFonts w:eastAsia="Times New Roman" w:cstheme="minorHAnsi"/>
          <w:lang w:val="sv-SE" w:eastAsia="hr-HR"/>
        </w:rPr>
        <w:t>P</w:t>
      </w:r>
      <w:r w:rsidR="002A6089" w:rsidRPr="00BB4B9B">
        <w:rPr>
          <w:rFonts w:eastAsia="Times New Roman" w:cstheme="minorHAnsi"/>
          <w:lang w:val="sv-SE" w:eastAsia="hr-HR"/>
        </w:rPr>
        <w:t>odručnog vrtića Kapljica</w:t>
      </w:r>
      <w:r w:rsidR="003823B4">
        <w:rPr>
          <w:rFonts w:eastAsia="Times New Roman" w:cstheme="minorHAnsi"/>
          <w:lang w:val="sv-SE" w:eastAsia="hr-HR"/>
        </w:rPr>
        <w:t xml:space="preserve"> u iznosu od 2.140.000,00 € i zaduženje Dječjeg vrtića Kapljica za iznos 16.174,50 € (lizing za kupnju službenog automobila)</w:t>
      </w:r>
      <w:r w:rsidR="00FA2E02">
        <w:rPr>
          <w:rFonts w:eastAsia="Times New Roman" w:cstheme="minorHAnsi"/>
          <w:lang w:val="sv-SE" w:eastAsia="hr-HR"/>
        </w:rPr>
        <w:t>.</w:t>
      </w:r>
    </w:p>
    <w:p w14:paraId="2D4B3E3F" w14:textId="76EFD64E" w:rsidR="00102D3F" w:rsidRDefault="00522D66" w:rsidP="00102D3F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  <w:bookmarkStart w:id="5" w:name="_Hlk184816345"/>
      <w:bookmarkStart w:id="6" w:name="_Hlk137733275"/>
      <w:r w:rsidRPr="00BB4B9B">
        <w:rPr>
          <w:rFonts w:eastAsia="Times New Roman" w:cstheme="minorHAnsi"/>
          <w:lang w:val="sv-SE" w:eastAsia="hr-HR"/>
        </w:rPr>
        <w:t>Dana 26.07.2024.</w:t>
      </w:r>
      <w:r w:rsidR="003823B4">
        <w:rPr>
          <w:rFonts w:eastAsia="Times New Roman" w:cstheme="minorHAnsi"/>
          <w:lang w:val="sv-SE" w:eastAsia="hr-HR"/>
        </w:rPr>
        <w:t xml:space="preserve"> </w:t>
      </w:r>
      <w:r w:rsidRPr="00BB4B9B">
        <w:rPr>
          <w:rFonts w:eastAsia="Times New Roman" w:cstheme="minorHAnsi"/>
          <w:lang w:val="sv-SE" w:eastAsia="hr-HR"/>
        </w:rPr>
        <w:t>g. Općina Bistra je potpisala Ugovor o kreditu br. INJN-24-1103342 sa Hrvatskom bankom za obnovu i razvitak na iznos od 2.140.000,00 € za projekt Izgradnja Područnog vrtića Kapljica.</w:t>
      </w:r>
    </w:p>
    <w:p w14:paraId="63E4398E" w14:textId="77777777" w:rsidR="001C5033" w:rsidRPr="00BB4B9B" w:rsidRDefault="001C5033" w:rsidP="00102D3F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</w:p>
    <w:bookmarkEnd w:id="5"/>
    <w:p w14:paraId="51CDC19C" w14:textId="79FC85E4" w:rsidR="00D15782" w:rsidRDefault="00E05997" w:rsidP="00D15782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sv-SE" w:eastAsia="hr-HR"/>
        </w:rPr>
        <w:t>Izdaci za otplatu primljenih kredita Općine Bistra o</w:t>
      </w:r>
      <w:r w:rsidR="00BB4B9B" w:rsidRPr="00BB4B9B">
        <w:rPr>
          <w:rFonts w:eastAsia="Times New Roman" w:cstheme="minorHAnsi"/>
          <w:lang w:val="sv-SE" w:eastAsia="hr-HR"/>
        </w:rPr>
        <w:t xml:space="preserve">dnose se na otplatu </w:t>
      </w:r>
      <w:r w:rsidR="00BB4B9B">
        <w:rPr>
          <w:rFonts w:eastAsia="Times New Roman" w:cstheme="minorHAnsi"/>
          <w:lang w:val="sv-SE" w:eastAsia="hr-HR"/>
        </w:rPr>
        <w:t xml:space="preserve">dugoročnog </w:t>
      </w:r>
      <w:r w:rsidR="00BB4B9B" w:rsidRPr="00BB4B9B">
        <w:rPr>
          <w:rFonts w:eastAsia="Times New Roman" w:cstheme="minorHAnsi"/>
          <w:lang w:val="sv-SE" w:eastAsia="hr-HR"/>
        </w:rPr>
        <w:t>kredita</w:t>
      </w:r>
      <w:r w:rsidR="00BB4B9B">
        <w:rPr>
          <w:rFonts w:eastAsia="Times New Roman" w:cstheme="minorHAnsi"/>
          <w:lang w:val="sv-SE" w:eastAsia="hr-HR"/>
        </w:rPr>
        <w:t xml:space="preserve"> HBOR-a</w:t>
      </w:r>
      <w:r w:rsidR="00BB4B9B" w:rsidRPr="00BB4B9B">
        <w:rPr>
          <w:rFonts w:eastAsia="Times New Roman" w:cstheme="minorHAnsi"/>
          <w:lang w:val="sv-SE" w:eastAsia="hr-HR"/>
        </w:rPr>
        <w:t xml:space="preserve"> iz 20</w:t>
      </w:r>
      <w:r w:rsidR="00EE3222">
        <w:rPr>
          <w:rFonts w:eastAsia="Times New Roman" w:cstheme="minorHAnsi"/>
          <w:lang w:val="sv-SE" w:eastAsia="hr-HR"/>
        </w:rPr>
        <w:t>18</w:t>
      </w:r>
      <w:r w:rsidR="00BB4B9B" w:rsidRPr="00BB4B9B">
        <w:rPr>
          <w:rFonts w:eastAsia="Times New Roman" w:cstheme="minorHAnsi"/>
          <w:lang w:val="sv-SE" w:eastAsia="hr-HR"/>
        </w:rPr>
        <w:t>.</w:t>
      </w:r>
      <w:r w:rsidR="003169CC">
        <w:rPr>
          <w:rFonts w:eastAsia="Times New Roman" w:cstheme="minorHAnsi"/>
          <w:lang w:val="sv-SE" w:eastAsia="hr-HR"/>
        </w:rPr>
        <w:t xml:space="preserve"> godine</w:t>
      </w:r>
      <w:r w:rsidR="00BB4B9B" w:rsidRPr="00BB4B9B">
        <w:rPr>
          <w:rFonts w:eastAsia="Times New Roman" w:cstheme="minorHAnsi"/>
          <w:lang w:val="sv-SE" w:eastAsia="hr-HR"/>
        </w:rPr>
        <w:t xml:space="preserve"> </w:t>
      </w:r>
      <w:r w:rsidR="00D15782" w:rsidRPr="00D15782">
        <w:rPr>
          <w:rFonts w:eastAsia="Times New Roman" w:cstheme="minorHAnsi"/>
          <w:lang w:val="hr-HR" w:eastAsia="hr-HR"/>
        </w:rPr>
        <w:t xml:space="preserve">za građevinske radove i opremu </w:t>
      </w:r>
      <w:r w:rsidR="003B7C2D">
        <w:rPr>
          <w:rFonts w:eastAsia="Times New Roman" w:cstheme="minorHAnsi"/>
          <w:lang w:val="hr-HR" w:eastAsia="hr-HR"/>
        </w:rPr>
        <w:t>u</w:t>
      </w:r>
      <w:r w:rsidR="00D15782" w:rsidRPr="00D15782">
        <w:rPr>
          <w:rFonts w:eastAsia="Times New Roman" w:cstheme="minorHAnsi"/>
          <w:lang w:val="hr-HR" w:eastAsia="hr-HR"/>
        </w:rPr>
        <w:t xml:space="preserve"> iznos</w:t>
      </w:r>
      <w:r w:rsidR="003B7C2D">
        <w:rPr>
          <w:rFonts w:eastAsia="Times New Roman" w:cstheme="minorHAnsi"/>
          <w:lang w:val="hr-HR" w:eastAsia="hr-HR"/>
        </w:rPr>
        <w:t>u otplate od</w:t>
      </w:r>
      <w:r w:rsidR="00D15782" w:rsidRPr="00D15782">
        <w:rPr>
          <w:rFonts w:eastAsia="Times New Roman" w:cstheme="minorHAnsi"/>
          <w:lang w:val="hr-HR" w:eastAsia="hr-HR"/>
        </w:rPr>
        <w:t xml:space="preserve"> </w:t>
      </w:r>
      <w:r w:rsidR="00A61640">
        <w:rPr>
          <w:rFonts w:eastAsia="Times New Roman" w:cstheme="minorHAnsi"/>
          <w:lang w:val="hr-HR" w:eastAsia="hr-HR"/>
        </w:rPr>
        <w:t xml:space="preserve">126.000,00 </w:t>
      </w:r>
      <w:r w:rsidR="00D15782">
        <w:rPr>
          <w:rFonts w:eastAsia="Times New Roman" w:cstheme="minorHAnsi"/>
          <w:lang w:val="hr-HR" w:eastAsia="hr-HR"/>
        </w:rPr>
        <w:t>€</w:t>
      </w:r>
      <w:r w:rsidR="00D15782" w:rsidRPr="00D15782">
        <w:rPr>
          <w:rFonts w:eastAsia="Times New Roman" w:cstheme="minorHAnsi"/>
          <w:lang w:val="hr-HR" w:eastAsia="hr-HR"/>
        </w:rPr>
        <w:t xml:space="preserve"> </w:t>
      </w:r>
      <w:r w:rsidR="00A61640">
        <w:rPr>
          <w:rFonts w:eastAsia="Times New Roman" w:cstheme="minorHAnsi"/>
          <w:lang w:val="hr-HR" w:eastAsia="hr-HR"/>
        </w:rPr>
        <w:t>za 2025.</w:t>
      </w:r>
      <w:r w:rsidR="003823B4">
        <w:rPr>
          <w:rFonts w:eastAsia="Times New Roman" w:cstheme="minorHAnsi"/>
          <w:lang w:val="hr-HR" w:eastAsia="hr-HR"/>
        </w:rPr>
        <w:t xml:space="preserve"> godinu</w:t>
      </w:r>
      <w:r w:rsidR="00A61640">
        <w:rPr>
          <w:rFonts w:eastAsia="Times New Roman" w:cstheme="minorHAnsi"/>
          <w:lang w:val="hr-HR" w:eastAsia="hr-HR"/>
        </w:rPr>
        <w:t xml:space="preserve"> </w:t>
      </w:r>
      <w:r w:rsidR="00D15782" w:rsidRPr="00D15782">
        <w:rPr>
          <w:rFonts w:eastAsia="Times New Roman" w:cstheme="minorHAnsi"/>
          <w:lang w:val="hr-HR" w:eastAsia="hr-HR"/>
        </w:rPr>
        <w:t>za sljedeće projekte:</w:t>
      </w:r>
      <w:r w:rsidR="00D15782">
        <w:rPr>
          <w:rFonts w:eastAsia="Times New Roman" w:cstheme="minorHAnsi"/>
          <w:lang w:val="hr-HR" w:eastAsia="hr-HR"/>
        </w:rPr>
        <w:t xml:space="preserve"> </w:t>
      </w:r>
      <w:r w:rsidR="00D15782" w:rsidRPr="00D15782">
        <w:rPr>
          <w:rFonts w:eastAsia="Times New Roman" w:cstheme="minorHAnsi"/>
          <w:lang w:val="hr-HR" w:eastAsia="hr-HR"/>
        </w:rPr>
        <w:t>Izgradnja pješačkog pločnika i oborinske kanalizacije u Potočnoj ulici</w:t>
      </w:r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>Izgradnja pješačkog pločnika i oborinske kanalizacije u Bolničkoj ulici</w:t>
      </w:r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 xml:space="preserve">Rekonstrukcija ulice Franje </w:t>
      </w:r>
      <w:proofErr w:type="spellStart"/>
      <w:r w:rsidR="00D15782" w:rsidRPr="00D15782">
        <w:rPr>
          <w:rFonts w:eastAsia="Times New Roman" w:cstheme="minorHAnsi"/>
          <w:lang w:val="hr-HR" w:eastAsia="hr-HR"/>
        </w:rPr>
        <w:t>Gulića</w:t>
      </w:r>
      <w:proofErr w:type="spellEnd"/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 xml:space="preserve">Izgradnja oborinske odvodnje u ulici Franje </w:t>
      </w:r>
      <w:proofErr w:type="spellStart"/>
      <w:r w:rsidR="00D15782" w:rsidRPr="00D15782">
        <w:rPr>
          <w:rFonts w:eastAsia="Times New Roman" w:cstheme="minorHAnsi"/>
          <w:lang w:val="hr-HR" w:eastAsia="hr-HR"/>
        </w:rPr>
        <w:t>Gulića</w:t>
      </w:r>
      <w:proofErr w:type="spellEnd"/>
      <w:r w:rsidR="00553637">
        <w:rPr>
          <w:rFonts w:eastAsia="Times New Roman" w:cstheme="minorHAnsi"/>
          <w:lang w:val="hr-HR" w:eastAsia="hr-HR"/>
        </w:rPr>
        <w:t xml:space="preserve"> i </w:t>
      </w:r>
      <w:r w:rsidR="00D15782" w:rsidRPr="00D15782">
        <w:rPr>
          <w:rFonts w:eastAsia="Times New Roman" w:cstheme="minorHAnsi"/>
          <w:lang w:val="hr-HR" w:eastAsia="hr-HR"/>
        </w:rPr>
        <w:t>Rekonstrukcija javne rasvjete</w:t>
      </w:r>
      <w:r w:rsidR="00F4688A">
        <w:rPr>
          <w:rFonts w:eastAsia="Times New Roman" w:cstheme="minorHAnsi"/>
          <w:lang w:val="hr-HR" w:eastAsia="hr-HR"/>
        </w:rPr>
        <w:t>.</w:t>
      </w:r>
    </w:p>
    <w:p w14:paraId="6AF607B6" w14:textId="77777777" w:rsidR="00E05997" w:rsidRDefault="00E05997" w:rsidP="00E05997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1E7A83F1" w14:textId="243B1105" w:rsidR="00E05997" w:rsidRPr="00E05997" w:rsidRDefault="00E05997" w:rsidP="00E05997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E05997">
        <w:rPr>
          <w:rFonts w:eastAsia="Times New Roman" w:cstheme="minorHAnsi"/>
          <w:lang w:val="hr-HR" w:eastAsia="hr-HR"/>
        </w:rPr>
        <w:t>Izdaci za otplatu glavnice primljenih kredita Dječjeg vrtića Kapljica</w:t>
      </w:r>
      <w:r w:rsidR="00F76F1F">
        <w:rPr>
          <w:rFonts w:eastAsia="Times New Roman" w:cstheme="minorHAnsi"/>
          <w:lang w:val="hr-HR" w:eastAsia="hr-HR"/>
        </w:rPr>
        <w:t xml:space="preserve"> </w:t>
      </w:r>
      <w:r w:rsidR="0042456D">
        <w:rPr>
          <w:rFonts w:eastAsia="Times New Roman" w:cstheme="minorHAnsi"/>
          <w:lang w:val="hr-HR" w:eastAsia="hr-HR"/>
        </w:rPr>
        <w:t xml:space="preserve">iznose 110.408,04 €, te se </w:t>
      </w:r>
      <w:r>
        <w:rPr>
          <w:rFonts w:eastAsia="Times New Roman" w:cstheme="minorHAnsi"/>
          <w:lang w:val="hr-HR" w:eastAsia="hr-HR"/>
        </w:rPr>
        <w:t>odnose na otplatu dugoročnog kredita za projekt</w:t>
      </w:r>
      <w:r w:rsidRPr="00E05997">
        <w:rPr>
          <w:rFonts w:eastAsia="Times New Roman" w:cstheme="minorHAnsi"/>
          <w:lang w:val="hr-HR" w:eastAsia="hr-HR"/>
        </w:rPr>
        <w:t xml:space="preserve"> „Energetska obnova zgrade Dječjeg vrtića Kapljica</w:t>
      </w:r>
      <w:r>
        <w:rPr>
          <w:rFonts w:eastAsia="Times New Roman" w:cstheme="minorHAnsi"/>
          <w:lang w:val="hr-HR" w:eastAsia="hr-HR"/>
        </w:rPr>
        <w:t>“ u iznosu</w:t>
      </w:r>
      <w:r w:rsidR="003B7C2D">
        <w:rPr>
          <w:rFonts w:eastAsia="Times New Roman" w:cstheme="minorHAnsi"/>
          <w:lang w:val="hr-HR" w:eastAsia="hr-HR"/>
        </w:rPr>
        <w:t xml:space="preserve"> otplate od</w:t>
      </w:r>
      <w:r>
        <w:rPr>
          <w:rFonts w:eastAsia="Times New Roman" w:cstheme="minorHAnsi"/>
          <w:lang w:val="hr-HR" w:eastAsia="hr-HR"/>
        </w:rPr>
        <w:t xml:space="preserve"> 47.100,00 € i </w:t>
      </w:r>
      <w:r w:rsidRPr="00E05997">
        <w:rPr>
          <w:rFonts w:eastAsia="Times New Roman" w:cstheme="minorHAnsi"/>
          <w:lang w:val="hr-HR" w:eastAsia="hr-HR"/>
        </w:rPr>
        <w:t xml:space="preserve">„Rekonstrukcija i dogradnja Dječjeg vrtića Kapljica u Poljanici </w:t>
      </w:r>
      <w:proofErr w:type="spellStart"/>
      <w:r w:rsidRPr="00E05997">
        <w:rPr>
          <w:rFonts w:eastAsia="Times New Roman" w:cstheme="minorHAnsi"/>
          <w:lang w:val="hr-HR" w:eastAsia="hr-HR"/>
        </w:rPr>
        <w:t>Bistranskoj</w:t>
      </w:r>
      <w:proofErr w:type="spellEnd"/>
      <w:r w:rsidRPr="00E05997">
        <w:rPr>
          <w:rFonts w:eastAsia="Times New Roman" w:cstheme="minorHAnsi"/>
          <w:lang w:val="hr-HR" w:eastAsia="hr-HR"/>
        </w:rPr>
        <w:t xml:space="preserve">“ za obveze proračuna za naplaćene prihode proračunskog korisnika u iznosu </w:t>
      </w:r>
      <w:r w:rsidR="003B7C2D">
        <w:rPr>
          <w:rFonts w:eastAsia="Times New Roman" w:cstheme="minorHAnsi"/>
          <w:lang w:val="hr-HR" w:eastAsia="hr-HR"/>
        </w:rPr>
        <w:t xml:space="preserve">otplate </w:t>
      </w:r>
      <w:r w:rsidR="0042456D">
        <w:rPr>
          <w:rFonts w:eastAsia="Times New Roman" w:cstheme="minorHAnsi"/>
          <w:lang w:val="hr-HR" w:eastAsia="hr-HR"/>
        </w:rPr>
        <w:t>od 63.308,04</w:t>
      </w:r>
      <w:r w:rsidRPr="00E05997">
        <w:rPr>
          <w:rFonts w:eastAsia="Times New Roman" w:cstheme="minorHAnsi"/>
          <w:lang w:val="hr-HR" w:eastAsia="hr-HR"/>
        </w:rPr>
        <w:t xml:space="preserve"> €.</w:t>
      </w:r>
    </w:p>
    <w:p w14:paraId="49926897" w14:textId="5D896572" w:rsidR="00BB4B9B" w:rsidRDefault="00BB4B9B" w:rsidP="00102D3F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12B3A1F1" w14:textId="77777777" w:rsidR="00F12D73" w:rsidRDefault="00F12D73" w:rsidP="00102D3F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bookmarkEnd w:id="6"/>
    <w:bookmarkEnd w:id="4"/>
    <w:p w14:paraId="3BB437B3" w14:textId="2ACBD35D" w:rsidR="00F87A77" w:rsidRP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lang w:val="hr-HR" w:eastAsia="hr-HR"/>
        </w:rPr>
      </w:pPr>
      <w:r w:rsidRPr="00F87A77">
        <w:rPr>
          <w:rFonts w:eastAsia="Times New Roman" w:cstheme="minorHAnsi"/>
          <w:b/>
          <w:highlight w:val="lightGray"/>
          <w:lang w:val="hr-HR" w:eastAsia="hr-HR"/>
        </w:rPr>
        <w:t>C. RASPOLOŽIVA SREDSTVA IZ PRETHODNIH GODINA</w:t>
      </w:r>
    </w:p>
    <w:p w14:paraId="0BC9AFD0" w14:textId="77777777" w:rsidR="00F87A77" w:rsidRP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lang w:val="hr-HR" w:eastAsia="hr-HR"/>
        </w:rPr>
      </w:pPr>
    </w:p>
    <w:p w14:paraId="536A739C" w14:textId="73D4CDB9" w:rsidR="00F87A77" w:rsidRPr="00F87A77" w:rsidRDefault="00F87A77" w:rsidP="00DA5AC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F87A77">
        <w:rPr>
          <w:rFonts w:eastAsia="Times New Roman" w:cstheme="minorHAnsi"/>
          <w:lang w:val="hr-HR" w:eastAsia="hr-HR"/>
        </w:rPr>
        <w:t>Raspoloživa sredstva iz prethodnih godina sadrže podatak o višku ili manjku sredst</w:t>
      </w:r>
      <w:r w:rsidR="006B1D2F">
        <w:rPr>
          <w:rFonts w:eastAsia="Times New Roman" w:cstheme="minorHAnsi"/>
          <w:lang w:val="hr-HR" w:eastAsia="hr-HR"/>
        </w:rPr>
        <w:t>a</w:t>
      </w:r>
      <w:r w:rsidRPr="00F87A77">
        <w:rPr>
          <w:rFonts w:eastAsia="Times New Roman" w:cstheme="minorHAnsi"/>
          <w:lang w:val="hr-HR" w:eastAsia="hr-HR"/>
        </w:rPr>
        <w:t xml:space="preserve">va iz prethodne godine </w:t>
      </w:r>
      <w:r w:rsidR="003265D4">
        <w:rPr>
          <w:rFonts w:eastAsia="Times New Roman" w:cstheme="minorHAnsi"/>
          <w:lang w:val="hr-HR" w:eastAsia="hr-HR"/>
        </w:rPr>
        <w:t xml:space="preserve">i prijašnjih godina </w:t>
      </w:r>
      <w:r w:rsidRPr="00F87A77">
        <w:rPr>
          <w:rFonts w:eastAsia="Times New Roman" w:cstheme="minorHAnsi"/>
          <w:lang w:val="hr-HR" w:eastAsia="hr-HR"/>
        </w:rPr>
        <w:t>za Općinu Bistra i proračunske korisnike Dječji vrtić Kapljica i Općinsku knjižnicu Bistra</w:t>
      </w:r>
      <w:r w:rsidR="002C44E9">
        <w:rPr>
          <w:rFonts w:eastAsia="Times New Roman" w:cstheme="minorHAnsi"/>
          <w:lang w:val="hr-HR" w:eastAsia="hr-HR"/>
        </w:rPr>
        <w:t xml:space="preserve"> prema izvorima financiranja.</w:t>
      </w:r>
      <w:r w:rsidR="00373DF3">
        <w:rPr>
          <w:rFonts w:eastAsia="Times New Roman" w:cstheme="minorHAnsi"/>
          <w:lang w:val="hr-HR" w:eastAsia="hr-HR"/>
        </w:rPr>
        <w:t xml:space="preserve"> </w:t>
      </w:r>
    </w:p>
    <w:p w14:paraId="35E21897" w14:textId="04409F73" w:rsidR="00F87A77" w:rsidRPr="003265D4" w:rsidRDefault="0044566F" w:rsidP="00DA5AC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Planirani rezultat poslovanja, odnosno višak sredstava prema planu Proračuna Općine Bistra za 2025.g. iznosio je 130.170,00 €, te se u</w:t>
      </w:r>
      <w:r w:rsidR="00E52DFA">
        <w:rPr>
          <w:rFonts w:eastAsia="Times New Roman" w:cstheme="minorHAnsi"/>
          <w:lang w:val="hr-HR" w:eastAsia="hr-HR"/>
        </w:rPr>
        <w:t xml:space="preserve"> I.</w:t>
      </w:r>
      <w:r>
        <w:rPr>
          <w:rFonts w:eastAsia="Times New Roman" w:cstheme="minorHAnsi"/>
          <w:lang w:val="hr-HR" w:eastAsia="hr-HR"/>
        </w:rPr>
        <w:t xml:space="preserve"> Izmjenama smanjuje za 829.967,00 €, </w:t>
      </w:r>
      <w:r w:rsidR="00E52DFA">
        <w:rPr>
          <w:rFonts w:eastAsia="Times New Roman" w:cstheme="minorHAnsi"/>
          <w:lang w:val="hr-HR" w:eastAsia="hr-HR"/>
        </w:rPr>
        <w:t>i</w:t>
      </w:r>
      <w:r>
        <w:rPr>
          <w:rFonts w:eastAsia="Times New Roman" w:cstheme="minorHAnsi"/>
          <w:lang w:val="hr-HR" w:eastAsia="hr-HR"/>
        </w:rPr>
        <w:t xml:space="preserve"> predstavlja ukupni manjak za pokriće u 2025.</w:t>
      </w:r>
      <w:r w:rsidR="00E52DFA">
        <w:rPr>
          <w:rFonts w:eastAsia="Times New Roman" w:cstheme="minorHAnsi"/>
          <w:lang w:val="hr-HR" w:eastAsia="hr-HR"/>
        </w:rPr>
        <w:t xml:space="preserve"> godini</w:t>
      </w:r>
      <w:r>
        <w:rPr>
          <w:rFonts w:eastAsia="Times New Roman" w:cstheme="minorHAnsi"/>
          <w:lang w:val="hr-HR" w:eastAsia="hr-HR"/>
        </w:rPr>
        <w:t xml:space="preserve"> u</w:t>
      </w:r>
      <w:r w:rsidR="00E52DFA">
        <w:rPr>
          <w:rFonts w:eastAsia="Times New Roman" w:cstheme="minorHAnsi"/>
          <w:lang w:val="hr-HR" w:eastAsia="hr-HR"/>
        </w:rPr>
        <w:t xml:space="preserve"> </w:t>
      </w:r>
      <w:r>
        <w:rPr>
          <w:rFonts w:eastAsia="Times New Roman" w:cstheme="minorHAnsi"/>
          <w:lang w:val="hr-HR" w:eastAsia="hr-HR"/>
        </w:rPr>
        <w:t xml:space="preserve">iznosu </w:t>
      </w:r>
      <w:r w:rsidR="00E52DFA">
        <w:rPr>
          <w:rFonts w:eastAsia="Times New Roman" w:cstheme="minorHAnsi"/>
          <w:lang w:val="hr-HR" w:eastAsia="hr-HR"/>
        </w:rPr>
        <w:t xml:space="preserve"> od </w:t>
      </w:r>
      <w:r>
        <w:rPr>
          <w:rFonts w:eastAsia="Times New Roman" w:cstheme="minorHAnsi"/>
          <w:lang w:val="hr-HR" w:eastAsia="hr-HR"/>
        </w:rPr>
        <w:t xml:space="preserve">699.797,00 €. </w:t>
      </w:r>
    </w:p>
    <w:p w14:paraId="544D3A9D" w14:textId="77777777" w:rsidR="00315A56" w:rsidRPr="0038457E" w:rsidRDefault="00315A56" w:rsidP="00DA5ACD">
      <w:pPr>
        <w:spacing w:after="0" w:line="240" w:lineRule="auto"/>
        <w:jc w:val="both"/>
        <w:rPr>
          <w:rFonts w:cstheme="minorHAnsi"/>
          <w:lang w:val="hr-HR"/>
        </w:rPr>
      </w:pPr>
    </w:p>
    <w:p w14:paraId="600C98D9" w14:textId="6243884D" w:rsidR="00DA5ACD" w:rsidRDefault="00DA5ACD" w:rsidP="00DA5ACD">
      <w:pPr>
        <w:spacing w:after="0" w:line="240" w:lineRule="auto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Općina Bistra je za 2024.</w:t>
      </w:r>
      <w:r w:rsidR="00E52DFA">
        <w:rPr>
          <w:rFonts w:cstheme="minorHAnsi"/>
          <w:lang w:val="sv-SE"/>
        </w:rPr>
        <w:t xml:space="preserve"> godinu</w:t>
      </w:r>
      <w:r>
        <w:rPr>
          <w:rFonts w:cstheme="minorHAnsi"/>
          <w:lang w:val="sv-SE"/>
        </w:rPr>
        <w:t xml:space="preserve"> ostvarila </w:t>
      </w:r>
      <w:r w:rsidRPr="00DA5ACD">
        <w:rPr>
          <w:rFonts w:cstheme="minorHAnsi"/>
          <w:lang w:val="sv-SE"/>
        </w:rPr>
        <w:t>manjak prihoda i primitaka u iznosu od 751.802,75 eura. Preneseni višak iz prethodnih godina iznosi 428.869,42 eura, a manjak prihoda</w:t>
      </w:r>
      <w:r>
        <w:rPr>
          <w:rFonts w:cstheme="minorHAnsi"/>
          <w:lang w:val="sv-SE"/>
        </w:rPr>
        <w:t xml:space="preserve"> </w:t>
      </w:r>
      <w:r w:rsidRPr="00DA5ACD">
        <w:rPr>
          <w:rFonts w:cstheme="minorHAnsi"/>
          <w:lang w:val="sv-SE"/>
        </w:rPr>
        <w:t>i primitaka za pokriće u sljedećem razdoblju znosi 322.933,33 eura.</w:t>
      </w:r>
    </w:p>
    <w:p w14:paraId="10507253" w14:textId="411BC60C" w:rsidR="00DA5ACD" w:rsidRDefault="00DA5ACD" w:rsidP="00DA5ACD">
      <w:pPr>
        <w:jc w:val="both"/>
        <w:rPr>
          <w:lang w:val="sv-SE"/>
        </w:rPr>
      </w:pPr>
      <w:r>
        <w:rPr>
          <w:rFonts w:cstheme="minorHAnsi"/>
          <w:lang w:val="sv-SE"/>
        </w:rPr>
        <w:t>Sukladno Odluci o raspodjeli rezultata poslovanja za 2024.</w:t>
      </w:r>
      <w:r w:rsidR="00E52DFA">
        <w:rPr>
          <w:rFonts w:cstheme="minorHAnsi"/>
          <w:lang w:val="sv-SE"/>
        </w:rPr>
        <w:t xml:space="preserve"> godinu</w:t>
      </w:r>
      <w:r>
        <w:rPr>
          <w:rFonts w:cstheme="minorHAnsi"/>
          <w:lang w:val="sv-SE"/>
        </w:rPr>
        <w:t xml:space="preserve"> u I. Izmjenama i dopunama Proračuna Općine Bistra planiran je rezultat poslovanja</w:t>
      </w:r>
      <w:r w:rsidR="00A67621">
        <w:rPr>
          <w:rFonts w:cstheme="minorHAnsi"/>
          <w:lang w:val="sv-SE"/>
        </w:rPr>
        <w:t xml:space="preserve">: </w:t>
      </w:r>
      <w:r>
        <w:rPr>
          <w:rFonts w:cstheme="minorHAnsi"/>
          <w:lang w:val="sv-SE"/>
        </w:rPr>
        <w:t>manjak za pokriće u 2025. u ukupnom iznosu 739.362,00 €, neutrošeni višak prihoda u iznosu 9.395,00 €, a p</w:t>
      </w:r>
      <w:r w:rsidRPr="00DA5ACD">
        <w:rPr>
          <w:bCs/>
          <w:lang w:val="sv-SE"/>
        </w:rPr>
        <w:t xml:space="preserve">reostali dio </w:t>
      </w:r>
      <w:r w:rsidRPr="00DA5ACD">
        <w:rPr>
          <w:lang w:val="sv-SE"/>
        </w:rPr>
        <w:t>raspoloživog viška u iznosu 409.691,45 € zadržati će se za financiranje projekta „Izgradnja područnog vrtića Kapljica“.</w:t>
      </w:r>
    </w:p>
    <w:p w14:paraId="1817BD0A" w14:textId="1C9303A5" w:rsidR="00DB5900" w:rsidRPr="00B02E78" w:rsidRDefault="00DB5900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i/>
          <w:iCs/>
          <w:lang w:val="hr-HR" w:eastAsia="hr-HR"/>
        </w:rPr>
      </w:pPr>
      <w:r w:rsidRPr="00B02E78">
        <w:rPr>
          <w:rFonts w:eastAsia="Times New Roman" w:cstheme="minorHAnsi"/>
          <w:i/>
          <w:iCs/>
          <w:lang w:val="hr-HR" w:eastAsia="hr-HR"/>
        </w:rPr>
        <w:t>Planirani</w:t>
      </w:r>
      <w:r w:rsidR="009F56D2" w:rsidRPr="00B02E78">
        <w:rPr>
          <w:rFonts w:eastAsia="Times New Roman" w:cstheme="minorHAnsi"/>
          <w:i/>
          <w:iCs/>
          <w:lang w:val="hr-HR" w:eastAsia="hr-HR"/>
        </w:rPr>
        <w:t xml:space="preserve"> </w:t>
      </w:r>
      <w:r w:rsidR="00FC02D8" w:rsidRPr="00B02E78">
        <w:rPr>
          <w:rFonts w:eastAsia="Times New Roman" w:cstheme="minorHAnsi"/>
          <w:i/>
          <w:iCs/>
          <w:lang w:val="hr-HR" w:eastAsia="hr-HR"/>
        </w:rPr>
        <w:t xml:space="preserve">rezultat poslovanja </w:t>
      </w:r>
      <w:r w:rsidR="00D04DD4" w:rsidRPr="00B02E78">
        <w:rPr>
          <w:rFonts w:eastAsia="Times New Roman" w:cstheme="minorHAnsi"/>
          <w:i/>
          <w:iCs/>
          <w:lang w:val="hr-HR" w:eastAsia="hr-HR"/>
        </w:rPr>
        <w:t xml:space="preserve">(manjak u iznosu 699.797,00 €) za </w:t>
      </w:r>
      <w:r w:rsidR="00FC02D8" w:rsidRPr="00B02E78">
        <w:rPr>
          <w:rFonts w:eastAsia="Times New Roman" w:cstheme="minorHAnsi"/>
          <w:i/>
          <w:iCs/>
          <w:lang w:val="hr-HR" w:eastAsia="hr-HR"/>
        </w:rPr>
        <w:t>202</w:t>
      </w:r>
      <w:r w:rsidR="00700806" w:rsidRPr="00B02E78">
        <w:rPr>
          <w:rFonts w:eastAsia="Times New Roman" w:cstheme="minorHAnsi"/>
          <w:i/>
          <w:iCs/>
          <w:lang w:val="hr-HR" w:eastAsia="hr-HR"/>
        </w:rPr>
        <w:t>5</w:t>
      </w:r>
      <w:r w:rsidR="00D04DD4" w:rsidRPr="00B02E78">
        <w:rPr>
          <w:rFonts w:eastAsia="Times New Roman" w:cstheme="minorHAnsi"/>
          <w:i/>
          <w:iCs/>
          <w:lang w:val="hr-HR" w:eastAsia="hr-HR"/>
        </w:rPr>
        <w:t xml:space="preserve"> godinu</w:t>
      </w:r>
      <w:r w:rsidR="009834AD" w:rsidRPr="00B02E78">
        <w:rPr>
          <w:rFonts w:eastAsia="Times New Roman" w:cstheme="minorHAnsi"/>
          <w:i/>
          <w:iCs/>
          <w:lang w:val="hr-HR" w:eastAsia="hr-HR"/>
        </w:rPr>
        <w:t xml:space="preserve"> u I. Izmjenama i dopunama Proračuna Općine Bistra</w:t>
      </w:r>
      <w:r w:rsidR="00FC02D8" w:rsidRPr="00B02E78">
        <w:rPr>
          <w:rFonts w:eastAsia="Times New Roman" w:cstheme="minorHAnsi"/>
          <w:i/>
          <w:iCs/>
          <w:lang w:val="hr-HR" w:eastAsia="hr-HR"/>
        </w:rPr>
        <w:t xml:space="preserve"> po izvorima financiranja</w:t>
      </w:r>
      <w:r w:rsidR="00B65F8C" w:rsidRPr="00B02E78">
        <w:rPr>
          <w:rFonts w:eastAsia="Times New Roman" w:cstheme="minorHAnsi"/>
          <w:i/>
          <w:iCs/>
          <w:lang w:val="hr-HR" w:eastAsia="hr-HR"/>
        </w:rPr>
        <w:t>:</w:t>
      </w:r>
    </w:p>
    <w:p w14:paraId="424BC7F3" w14:textId="77777777" w:rsidR="00127578" w:rsidRDefault="0012757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lang w:val="hr-HR" w:eastAsia="hr-HR"/>
        </w:rPr>
      </w:pPr>
    </w:p>
    <w:p w14:paraId="3D33AEC1" w14:textId="577E383A" w:rsidR="00DB5900" w:rsidRDefault="003F777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 w:rsidRPr="00741213">
        <w:rPr>
          <w:rFonts w:eastAsia="Times New Roman" w:cstheme="minorHAnsi"/>
          <w:b/>
          <w:bCs/>
          <w:lang w:val="hr-HR" w:eastAsia="hr-HR"/>
        </w:rPr>
        <w:lastRenderedPageBreak/>
        <w:t>OPĆINA BISTRA</w:t>
      </w:r>
    </w:p>
    <w:p w14:paraId="5229A5B0" w14:textId="77777777" w:rsidR="00CB6372" w:rsidRPr="003265D4" w:rsidRDefault="00CB6372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DB5900" w14:paraId="69D8E254" w14:textId="77777777" w:rsidTr="00742BB3">
        <w:tc>
          <w:tcPr>
            <w:tcW w:w="817" w:type="dxa"/>
          </w:tcPr>
          <w:p w14:paraId="34527A59" w14:textId="77777777" w:rsidR="00DB5900" w:rsidRPr="00680CFA" w:rsidRDefault="00DB5900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5B2C68FE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51C4CF1C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064A4229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</w:tr>
      <w:tr w:rsidR="00DB5900" w14:paraId="6E3C2606" w14:textId="77777777" w:rsidTr="00742BB3">
        <w:tc>
          <w:tcPr>
            <w:tcW w:w="817" w:type="dxa"/>
          </w:tcPr>
          <w:p w14:paraId="406F9CA3" w14:textId="77777777" w:rsidR="00DB5900" w:rsidRDefault="00DB5900" w:rsidP="00742BB3">
            <w:r>
              <w:t>1.</w:t>
            </w:r>
          </w:p>
        </w:tc>
        <w:tc>
          <w:tcPr>
            <w:tcW w:w="4536" w:type="dxa"/>
          </w:tcPr>
          <w:p w14:paraId="14D8F72E" w14:textId="3773C934" w:rsidR="00DB5900" w:rsidRDefault="009834AD" w:rsidP="00742BB3">
            <w:proofErr w:type="spellStart"/>
            <w:r>
              <w:t>Pomoći</w:t>
            </w:r>
            <w:proofErr w:type="spellEnd"/>
            <w:r>
              <w:t xml:space="preserve"> – Zagreb. </w:t>
            </w:r>
            <w:proofErr w:type="spellStart"/>
            <w:r>
              <w:t>Županija</w:t>
            </w:r>
            <w:proofErr w:type="spellEnd"/>
            <w:r>
              <w:t xml:space="preserve"> – </w:t>
            </w:r>
            <w:proofErr w:type="spellStart"/>
            <w:r>
              <w:t>izvor</w:t>
            </w:r>
            <w:proofErr w:type="spellEnd"/>
            <w:r>
              <w:t xml:space="preserve"> 5.3.</w:t>
            </w:r>
          </w:p>
        </w:tc>
        <w:tc>
          <w:tcPr>
            <w:tcW w:w="1985" w:type="dxa"/>
          </w:tcPr>
          <w:p w14:paraId="628F4AA5" w14:textId="77777777" w:rsidR="00DB5900" w:rsidRDefault="00DB5900" w:rsidP="00742BB3">
            <w:pPr>
              <w:jc w:val="right"/>
            </w:pPr>
          </w:p>
        </w:tc>
        <w:tc>
          <w:tcPr>
            <w:tcW w:w="2126" w:type="dxa"/>
          </w:tcPr>
          <w:p w14:paraId="2E2F78DB" w14:textId="28103768" w:rsidR="00DB5900" w:rsidRDefault="009834AD" w:rsidP="00742BB3">
            <w:pPr>
              <w:jc w:val="right"/>
            </w:pPr>
            <w:r>
              <w:t xml:space="preserve">9.395,00 </w:t>
            </w:r>
          </w:p>
        </w:tc>
      </w:tr>
      <w:tr w:rsidR="00DB5900" w:rsidRPr="009834AD" w14:paraId="32C2E192" w14:textId="77777777" w:rsidTr="00742BB3">
        <w:tc>
          <w:tcPr>
            <w:tcW w:w="817" w:type="dxa"/>
          </w:tcPr>
          <w:p w14:paraId="3857D7AD" w14:textId="787EA9F9" w:rsidR="00DB5900" w:rsidRDefault="00A55DF8" w:rsidP="00742BB3">
            <w:r>
              <w:t>2</w:t>
            </w:r>
            <w:r w:rsidR="00DB5900">
              <w:t>.</w:t>
            </w:r>
          </w:p>
        </w:tc>
        <w:tc>
          <w:tcPr>
            <w:tcW w:w="4536" w:type="dxa"/>
          </w:tcPr>
          <w:p w14:paraId="1CF9D4F4" w14:textId="24974CE7" w:rsidR="00DB5900" w:rsidRPr="009834AD" w:rsidRDefault="009834AD" w:rsidP="00742BB3">
            <w:pPr>
              <w:rPr>
                <w:lang w:val="sv-SE"/>
              </w:rPr>
            </w:pPr>
            <w:r>
              <w:rPr>
                <w:lang w:val="sv-SE"/>
              </w:rPr>
              <w:t>P</w:t>
            </w:r>
            <w:r w:rsidRPr="009834AD">
              <w:rPr>
                <w:lang w:val="sv-SE"/>
              </w:rPr>
              <w:t xml:space="preserve">omoći – EU sredstva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5.8.</w:t>
            </w:r>
          </w:p>
        </w:tc>
        <w:tc>
          <w:tcPr>
            <w:tcW w:w="1985" w:type="dxa"/>
          </w:tcPr>
          <w:p w14:paraId="376B4498" w14:textId="18EAA09D" w:rsidR="00DB5900" w:rsidRPr="009834AD" w:rsidRDefault="009834AD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363.129,61</w:t>
            </w:r>
          </w:p>
        </w:tc>
        <w:tc>
          <w:tcPr>
            <w:tcW w:w="2126" w:type="dxa"/>
          </w:tcPr>
          <w:p w14:paraId="29335EA6" w14:textId="77777777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:rsidRPr="009834AD" w14:paraId="161D9A7C" w14:textId="77777777" w:rsidTr="00742BB3">
        <w:tc>
          <w:tcPr>
            <w:tcW w:w="817" w:type="dxa"/>
          </w:tcPr>
          <w:p w14:paraId="79545AA7" w14:textId="2690E815" w:rsidR="00DB5900" w:rsidRDefault="00A55DF8" w:rsidP="00742BB3">
            <w:r>
              <w:t>3</w:t>
            </w:r>
            <w:r w:rsidR="00DB5900">
              <w:t>.</w:t>
            </w:r>
          </w:p>
        </w:tc>
        <w:tc>
          <w:tcPr>
            <w:tcW w:w="4536" w:type="dxa"/>
          </w:tcPr>
          <w:p w14:paraId="3426B6D9" w14:textId="50C3BF68" w:rsidR="00DB5900" w:rsidRPr="009834AD" w:rsidRDefault="009834AD" w:rsidP="00742BB3">
            <w:pPr>
              <w:rPr>
                <w:lang w:val="sv-SE"/>
              </w:rPr>
            </w:pPr>
            <w:r w:rsidRPr="009834AD">
              <w:rPr>
                <w:lang w:val="sv-SE"/>
              </w:rPr>
              <w:t xml:space="preserve">Prihodi za posebne namjene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4.0.3.</w:t>
            </w:r>
          </w:p>
        </w:tc>
        <w:tc>
          <w:tcPr>
            <w:tcW w:w="1985" w:type="dxa"/>
          </w:tcPr>
          <w:p w14:paraId="4C41782D" w14:textId="5EF724E6" w:rsidR="00DB5900" w:rsidRPr="009834AD" w:rsidRDefault="009834AD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36.698,01</w:t>
            </w:r>
          </w:p>
        </w:tc>
        <w:tc>
          <w:tcPr>
            <w:tcW w:w="2126" w:type="dxa"/>
          </w:tcPr>
          <w:p w14:paraId="06AC2BEB" w14:textId="63C7528A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:rsidRPr="009834AD" w14:paraId="1B1BF435" w14:textId="77777777" w:rsidTr="00742BB3">
        <w:tc>
          <w:tcPr>
            <w:tcW w:w="817" w:type="dxa"/>
          </w:tcPr>
          <w:p w14:paraId="08BC3ECC" w14:textId="26786A93" w:rsidR="00DB5900" w:rsidRDefault="00A55DF8" w:rsidP="00742BB3">
            <w:r>
              <w:t>4</w:t>
            </w:r>
            <w:r w:rsidR="00DB5900">
              <w:t>.</w:t>
            </w:r>
          </w:p>
        </w:tc>
        <w:tc>
          <w:tcPr>
            <w:tcW w:w="4536" w:type="dxa"/>
          </w:tcPr>
          <w:p w14:paraId="38C1D0FB" w14:textId="22685F74" w:rsidR="00DB5900" w:rsidRPr="009834AD" w:rsidRDefault="009834AD" w:rsidP="00742BB3">
            <w:pPr>
              <w:rPr>
                <w:lang w:val="sv-SE"/>
              </w:rPr>
            </w:pPr>
            <w:r w:rsidRPr="009834AD">
              <w:rPr>
                <w:lang w:val="sv-SE"/>
              </w:rPr>
              <w:t xml:space="preserve">Namjenski primici od zaduživanja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8.0.</w:t>
            </w:r>
          </w:p>
        </w:tc>
        <w:tc>
          <w:tcPr>
            <w:tcW w:w="1985" w:type="dxa"/>
          </w:tcPr>
          <w:p w14:paraId="7E7B01D9" w14:textId="78B183C5" w:rsidR="00DB5900" w:rsidRPr="009834AD" w:rsidRDefault="007B07B0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339.534,38</w:t>
            </w:r>
          </w:p>
        </w:tc>
        <w:tc>
          <w:tcPr>
            <w:tcW w:w="2126" w:type="dxa"/>
          </w:tcPr>
          <w:p w14:paraId="5002EBC6" w14:textId="70B659C3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14:paraId="1FDE39BA" w14:textId="77777777" w:rsidTr="00742BB3">
        <w:tc>
          <w:tcPr>
            <w:tcW w:w="817" w:type="dxa"/>
          </w:tcPr>
          <w:p w14:paraId="1D957C07" w14:textId="77777777" w:rsidR="00DB5900" w:rsidRPr="00DB5900" w:rsidRDefault="00DB5900" w:rsidP="00742BB3">
            <w:pPr>
              <w:rPr>
                <w:lang w:val="sv-SE"/>
              </w:rPr>
            </w:pPr>
          </w:p>
        </w:tc>
        <w:tc>
          <w:tcPr>
            <w:tcW w:w="4536" w:type="dxa"/>
          </w:tcPr>
          <w:p w14:paraId="0AC3ED4A" w14:textId="77777777" w:rsidR="00DB5900" w:rsidRPr="00803C81" w:rsidRDefault="00DB5900" w:rsidP="00742BB3">
            <w:pPr>
              <w:rPr>
                <w:b/>
              </w:rPr>
            </w:pPr>
            <w:r w:rsidRPr="00803C81">
              <w:rPr>
                <w:b/>
              </w:rPr>
              <w:t xml:space="preserve">UKUPNO </w:t>
            </w:r>
            <w:proofErr w:type="spellStart"/>
            <w:r w:rsidRPr="00803C81">
              <w:rPr>
                <w:b/>
              </w:rPr>
              <w:t>manjak</w:t>
            </w:r>
            <w:proofErr w:type="spellEnd"/>
            <w:r w:rsidRPr="00803C81">
              <w:rPr>
                <w:b/>
              </w:rPr>
              <w:t xml:space="preserve"> / </w:t>
            </w:r>
            <w:proofErr w:type="spellStart"/>
            <w:r w:rsidRPr="00803C81">
              <w:rPr>
                <w:b/>
              </w:rPr>
              <w:t>višak</w:t>
            </w:r>
            <w:proofErr w:type="spellEnd"/>
          </w:p>
        </w:tc>
        <w:tc>
          <w:tcPr>
            <w:tcW w:w="1985" w:type="dxa"/>
          </w:tcPr>
          <w:p w14:paraId="1972F412" w14:textId="3D1CBF89" w:rsidR="00DB5900" w:rsidRPr="00D7638B" w:rsidRDefault="00AA097B" w:rsidP="00742BB3">
            <w:pPr>
              <w:jc w:val="right"/>
              <w:rPr>
                <w:b/>
              </w:rPr>
            </w:pPr>
            <w:r>
              <w:rPr>
                <w:b/>
              </w:rPr>
              <w:t>739.362,00</w:t>
            </w:r>
          </w:p>
        </w:tc>
        <w:tc>
          <w:tcPr>
            <w:tcW w:w="2126" w:type="dxa"/>
          </w:tcPr>
          <w:p w14:paraId="6A0A1540" w14:textId="716EF054" w:rsidR="00DB5900" w:rsidRPr="003B5A50" w:rsidRDefault="00AA097B" w:rsidP="00742BB3">
            <w:pPr>
              <w:jc w:val="right"/>
              <w:rPr>
                <w:b/>
              </w:rPr>
            </w:pPr>
            <w:r>
              <w:rPr>
                <w:b/>
              </w:rPr>
              <w:t>9.395,00</w:t>
            </w:r>
          </w:p>
        </w:tc>
      </w:tr>
    </w:tbl>
    <w:p w14:paraId="41C38681" w14:textId="77777777" w:rsidR="00D72B6E" w:rsidRDefault="00D72B6E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</w:p>
    <w:p w14:paraId="3296F303" w14:textId="7E49FD24" w:rsidR="00C57E18" w:rsidRPr="00C57E18" w:rsidRDefault="00C57E1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 w:rsidRPr="00C57E18">
        <w:rPr>
          <w:rFonts w:eastAsia="Times New Roman" w:cstheme="minorHAnsi"/>
          <w:b/>
          <w:bCs/>
          <w:lang w:val="hr-HR" w:eastAsia="hr-HR"/>
        </w:rPr>
        <w:t>DJEČJI VRTIĆ KAPLJICA</w:t>
      </w:r>
    </w:p>
    <w:p w14:paraId="12C1080C" w14:textId="77777777" w:rsidR="00C57E18" w:rsidRDefault="00C57E1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C57E18" w:rsidRPr="00680CFA" w14:paraId="7416B00C" w14:textId="77777777" w:rsidTr="00742BB3">
        <w:tc>
          <w:tcPr>
            <w:tcW w:w="817" w:type="dxa"/>
          </w:tcPr>
          <w:p w14:paraId="6A2B75C9" w14:textId="77777777" w:rsidR="00C57E18" w:rsidRPr="00680CFA" w:rsidRDefault="00C57E18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20529E80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1C975F5B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7631EB24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</w:tr>
      <w:tr w:rsidR="00C57E18" w14:paraId="6D972291" w14:textId="77777777" w:rsidTr="00742BB3">
        <w:tc>
          <w:tcPr>
            <w:tcW w:w="817" w:type="dxa"/>
          </w:tcPr>
          <w:p w14:paraId="256CB2D3" w14:textId="77777777" w:rsidR="00C57E18" w:rsidRDefault="00C57E18" w:rsidP="00742BB3">
            <w:r>
              <w:t>1.</w:t>
            </w:r>
          </w:p>
        </w:tc>
        <w:tc>
          <w:tcPr>
            <w:tcW w:w="4536" w:type="dxa"/>
          </w:tcPr>
          <w:p w14:paraId="561502DF" w14:textId="2F834A1F" w:rsidR="00C57E18" w:rsidRDefault="005354A7" w:rsidP="00742BB3">
            <w:r>
              <w:t xml:space="preserve">Izvor 9.2. – </w:t>
            </w:r>
            <w:proofErr w:type="spellStart"/>
            <w:r>
              <w:t>višak</w:t>
            </w:r>
            <w:proofErr w:type="spellEnd"/>
            <w:r>
              <w:t xml:space="preserve"> MRRFEU</w:t>
            </w:r>
          </w:p>
        </w:tc>
        <w:tc>
          <w:tcPr>
            <w:tcW w:w="1985" w:type="dxa"/>
          </w:tcPr>
          <w:p w14:paraId="7F1C0404" w14:textId="77777777" w:rsidR="00C57E18" w:rsidRDefault="00C57E18" w:rsidP="00742BB3">
            <w:pPr>
              <w:jc w:val="right"/>
            </w:pPr>
          </w:p>
        </w:tc>
        <w:tc>
          <w:tcPr>
            <w:tcW w:w="2126" w:type="dxa"/>
          </w:tcPr>
          <w:p w14:paraId="70D319F1" w14:textId="06DE1B8E" w:rsidR="00C57E18" w:rsidRPr="007425B4" w:rsidRDefault="00F63C41" w:rsidP="00742BB3">
            <w:pPr>
              <w:jc w:val="right"/>
              <w:rPr>
                <w:b/>
                <w:bCs/>
              </w:rPr>
            </w:pPr>
            <w:r w:rsidRPr="007425B4">
              <w:rPr>
                <w:b/>
                <w:bCs/>
              </w:rPr>
              <w:t>30.070,00</w:t>
            </w:r>
          </w:p>
        </w:tc>
      </w:tr>
    </w:tbl>
    <w:p w14:paraId="17DA7987" w14:textId="77777777" w:rsidR="00D04DD4" w:rsidRDefault="00D04DD4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</w:p>
    <w:p w14:paraId="71AE38FF" w14:textId="31F179CD" w:rsidR="005354A7" w:rsidRPr="00C57E18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>OPĆINSKA KNJIŽNICA BISTRA</w:t>
      </w:r>
    </w:p>
    <w:p w14:paraId="43CD7464" w14:textId="77777777" w:rsidR="005354A7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5354A7" w:rsidRPr="00680CFA" w14:paraId="7CF082CF" w14:textId="77777777" w:rsidTr="00742BB3">
        <w:tc>
          <w:tcPr>
            <w:tcW w:w="817" w:type="dxa"/>
          </w:tcPr>
          <w:p w14:paraId="3BF6ED94" w14:textId="77777777" w:rsidR="005354A7" w:rsidRPr="00680CFA" w:rsidRDefault="005354A7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0B052B06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60503A01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14:paraId="00CE1461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  <w:proofErr w:type="gramEnd"/>
          </w:p>
        </w:tc>
      </w:tr>
      <w:tr w:rsidR="005354A7" w14:paraId="01031308" w14:textId="77777777" w:rsidTr="00742BB3">
        <w:tc>
          <w:tcPr>
            <w:tcW w:w="817" w:type="dxa"/>
          </w:tcPr>
          <w:p w14:paraId="31D73A89" w14:textId="77777777" w:rsidR="005354A7" w:rsidRDefault="005354A7" w:rsidP="00742BB3">
            <w:r>
              <w:t>1.</w:t>
            </w:r>
          </w:p>
        </w:tc>
        <w:tc>
          <w:tcPr>
            <w:tcW w:w="4536" w:type="dxa"/>
          </w:tcPr>
          <w:p w14:paraId="28ED5809" w14:textId="62D08676" w:rsidR="005354A7" w:rsidRPr="005354A7" w:rsidRDefault="005354A7" w:rsidP="00742BB3">
            <w:r w:rsidRPr="005354A7">
              <w:t xml:space="preserve">Izvor 9.1. – </w:t>
            </w:r>
            <w:proofErr w:type="spellStart"/>
            <w:r w:rsidRPr="005354A7">
              <w:t>višak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iz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prijašnjih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godi</w:t>
            </w:r>
            <w:r>
              <w:t>na</w:t>
            </w:r>
            <w:proofErr w:type="spellEnd"/>
          </w:p>
        </w:tc>
        <w:tc>
          <w:tcPr>
            <w:tcW w:w="1985" w:type="dxa"/>
          </w:tcPr>
          <w:p w14:paraId="345728F0" w14:textId="77777777" w:rsidR="005354A7" w:rsidRPr="005354A7" w:rsidRDefault="005354A7" w:rsidP="00742BB3">
            <w:pPr>
              <w:jc w:val="right"/>
            </w:pPr>
          </w:p>
        </w:tc>
        <w:tc>
          <w:tcPr>
            <w:tcW w:w="2126" w:type="dxa"/>
          </w:tcPr>
          <w:p w14:paraId="0ECA4699" w14:textId="437A3DA6" w:rsidR="005354A7" w:rsidRPr="007425B4" w:rsidRDefault="00F63C41" w:rsidP="00742BB3">
            <w:pPr>
              <w:jc w:val="right"/>
              <w:rPr>
                <w:b/>
                <w:bCs/>
              </w:rPr>
            </w:pPr>
            <w:r w:rsidRPr="007425B4">
              <w:rPr>
                <w:b/>
                <w:bCs/>
              </w:rPr>
              <w:t>10</w:t>
            </w:r>
            <w:r w:rsidR="005354A7" w:rsidRPr="007425B4">
              <w:rPr>
                <w:b/>
                <w:bCs/>
              </w:rPr>
              <w:t>0,00</w:t>
            </w:r>
          </w:p>
        </w:tc>
      </w:tr>
    </w:tbl>
    <w:p w14:paraId="6DFDDD44" w14:textId="77777777" w:rsidR="005354A7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22866E2" w14:textId="53C8686D" w:rsidR="005354A7" w:rsidRPr="006D1A56" w:rsidRDefault="00D04DD4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i/>
          <w:iCs/>
          <w:lang w:val="hr-HR" w:eastAsia="hr-HR"/>
        </w:rPr>
      </w:pPr>
      <w:r w:rsidRPr="006D1A56">
        <w:rPr>
          <w:rFonts w:eastAsia="Times New Roman" w:cstheme="minorHAnsi"/>
          <w:i/>
          <w:iCs/>
          <w:lang w:val="hr-HR" w:eastAsia="hr-HR"/>
        </w:rPr>
        <w:t xml:space="preserve">U </w:t>
      </w:r>
      <w:r w:rsidR="00B02E78" w:rsidRPr="006D1A56">
        <w:rPr>
          <w:rFonts w:eastAsia="Times New Roman" w:cstheme="minorHAnsi"/>
          <w:i/>
          <w:iCs/>
          <w:lang w:val="hr-HR" w:eastAsia="hr-HR"/>
        </w:rPr>
        <w:t>II. Izmjenama proračuna planirani manjak u iznosu od 699.797,00 € smanjuje se za 144.554,05 €, te iznosi 555.242,95 €. Manjak se smanjuje na na</w:t>
      </w:r>
      <w:r w:rsidR="00923F08" w:rsidRPr="006D1A56">
        <w:rPr>
          <w:rFonts w:eastAsia="Times New Roman" w:cstheme="minorHAnsi"/>
          <w:i/>
          <w:iCs/>
          <w:lang w:val="hr-HR" w:eastAsia="hr-HR"/>
        </w:rPr>
        <w:t>č</w:t>
      </w:r>
      <w:r w:rsidR="00B02E78" w:rsidRPr="006D1A56">
        <w:rPr>
          <w:rFonts w:eastAsia="Times New Roman" w:cstheme="minorHAnsi"/>
          <w:i/>
          <w:iCs/>
          <w:lang w:val="hr-HR" w:eastAsia="hr-HR"/>
        </w:rPr>
        <w:t xml:space="preserve">in da je Općina planirala sredstva prenesenog viška u iznosu od 111.100,00 € </w:t>
      </w:r>
      <w:r w:rsidR="006D213E" w:rsidRPr="006D1A56">
        <w:rPr>
          <w:rFonts w:eastAsia="Times New Roman" w:cstheme="minorHAnsi"/>
          <w:i/>
          <w:iCs/>
          <w:lang w:val="hr-HR" w:eastAsia="hr-HR"/>
        </w:rPr>
        <w:t>za izgradnju i opremanje Područnog vrtića Kapljica</w:t>
      </w:r>
      <w:r w:rsidR="0090110C" w:rsidRPr="006D1A56">
        <w:rPr>
          <w:rFonts w:eastAsia="Times New Roman" w:cstheme="minorHAnsi"/>
          <w:i/>
          <w:iCs/>
          <w:lang w:val="hr-HR" w:eastAsia="hr-HR"/>
        </w:rPr>
        <w:t xml:space="preserve"> sukladno odluci o raspodjeli rezultata poslovanja za 2024. godinu</w:t>
      </w:r>
      <w:r w:rsidR="006D213E" w:rsidRPr="006D1A56">
        <w:rPr>
          <w:rFonts w:eastAsia="Times New Roman" w:cstheme="minorHAnsi"/>
          <w:i/>
          <w:iCs/>
          <w:lang w:val="hr-HR" w:eastAsia="hr-HR"/>
        </w:rPr>
        <w:t xml:space="preserve">, a Dječji vrtić Kapljica </w:t>
      </w:r>
      <w:r w:rsidR="00923F08" w:rsidRPr="006D1A56">
        <w:rPr>
          <w:rFonts w:eastAsia="Times New Roman" w:cstheme="minorHAnsi"/>
          <w:i/>
          <w:iCs/>
          <w:lang w:val="hr-HR" w:eastAsia="hr-HR"/>
        </w:rPr>
        <w:t xml:space="preserve">je planirao sredstva viška prihoda MRRFEU za pomoći dogradnje u iznosu od 33.238,04 € za otplatu kredita i sredstva viška prihoda iz vlastitih izvora u iznosu od 216.01 € za nabavu namještaja. </w:t>
      </w:r>
    </w:p>
    <w:p w14:paraId="46858BF5" w14:textId="77777777" w:rsidR="00AB465C" w:rsidRDefault="00AB465C" w:rsidP="00AB465C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024C3A83" w14:textId="5D13E90E" w:rsidR="00D72B6E" w:rsidRPr="006D1A56" w:rsidRDefault="00AB465C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lang w:val="hr-HR" w:eastAsia="hr-HR"/>
        </w:rPr>
      </w:pPr>
      <w:r w:rsidRPr="006D1A56">
        <w:rPr>
          <w:rFonts w:eastAsia="Times New Roman" w:cstheme="minorHAnsi"/>
          <w:b/>
          <w:bCs/>
          <w:i/>
          <w:iCs/>
          <w:lang w:val="hr-HR" w:eastAsia="hr-HR"/>
        </w:rPr>
        <w:t xml:space="preserve">U III. Izmjenama proračuna planirani manjak u iznosu od 555.242,95 € smanjuje se za 39.000,00 €, te iznosi 516.242,95 €. Manjak se smanjuje na način da je Općina planirala sredstva prenesenog viška u iznosu od 39.000,00 € za izgradnju i opremanje Područnog vrtića Kapljica sukladno odluci o raspodjeli rezultata poslovanja za 2024. godinu. </w:t>
      </w:r>
    </w:p>
    <w:p w14:paraId="00D5BD34" w14:textId="77777777" w:rsidR="00461D12" w:rsidRDefault="00461D1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14CBE2BC" w14:textId="26A37E0D" w:rsidR="003366A2" w:rsidRPr="00D13D2B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</w:pPr>
      <w:r w:rsidRPr="00D13D2B"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  <w:t>Rashodi prema funkcijskoj klasifikaciji</w:t>
      </w:r>
    </w:p>
    <w:p w14:paraId="6CC61498" w14:textId="7777777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0611044F" w14:textId="71AFBC8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CB3E50">
        <w:rPr>
          <w:rFonts w:eastAsia="Times New Roman" w:cstheme="minorHAnsi"/>
          <w:lang w:val="hr-HR" w:eastAsia="hr-HR"/>
        </w:rPr>
        <w:t>Prema funkcijskoj klasifikaciji rashodi su povećani ili smanjeni prema sljedećim klasifikacijama:</w:t>
      </w:r>
    </w:p>
    <w:p w14:paraId="55DEEC31" w14:textId="7777777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417F50E" w14:textId="23469847" w:rsidR="003366A2" w:rsidRPr="00CB3E50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CB3E50">
        <w:rPr>
          <w:rFonts w:eastAsia="Times New Roman" w:cstheme="minorHAnsi"/>
          <w:lang w:eastAsia="hr-HR"/>
        </w:rPr>
        <w:t xml:space="preserve">011 Izvršna i zakonodavna tijela, financijski poslovi – </w:t>
      </w:r>
      <w:r w:rsidR="009A52C8">
        <w:rPr>
          <w:rFonts w:eastAsia="Times New Roman" w:cstheme="minorHAnsi"/>
          <w:lang w:eastAsia="hr-HR"/>
        </w:rPr>
        <w:t xml:space="preserve">smanjenje za </w:t>
      </w:r>
      <w:r w:rsidR="001442C8">
        <w:rPr>
          <w:rFonts w:eastAsia="Times New Roman" w:cstheme="minorHAnsi"/>
          <w:lang w:eastAsia="hr-HR"/>
        </w:rPr>
        <w:t>11.500,00</w:t>
      </w:r>
      <w:r w:rsidRPr="00CB3E50">
        <w:rPr>
          <w:rFonts w:eastAsia="Times New Roman" w:cstheme="minorHAnsi"/>
          <w:lang w:eastAsia="hr-HR"/>
        </w:rPr>
        <w:t xml:space="preserve"> €</w:t>
      </w:r>
    </w:p>
    <w:p w14:paraId="06211173" w14:textId="5DDA7CB6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013 Opće usluge – </w:t>
      </w:r>
      <w:r w:rsidR="001442C8">
        <w:rPr>
          <w:rFonts w:eastAsia="Times New Roman" w:cstheme="minorHAnsi"/>
          <w:lang w:val="sv-SE" w:eastAsia="hr-HR"/>
        </w:rPr>
        <w:t>smanjenje</w:t>
      </w:r>
      <w:r w:rsidR="006F46E2">
        <w:rPr>
          <w:rFonts w:eastAsia="Times New Roman" w:cstheme="minorHAnsi"/>
          <w:lang w:val="sv-SE" w:eastAsia="hr-HR"/>
        </w:rPr>
        <w:t xml:space="preserve"> za </w:t>
      </w:r>
      <w:r w:rsidR="001442C8">
        <w:rPr>
          <w:rFonts w:eastAsia="Times New Roman" w:cstheme="minorHAnsi"/>
          <w:lang w:val="sv-SE" w:eastAsia="hr-HR"/>
        </w:rPr>
        <w:t>2.700,00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71369380" w14:textId="670153C3" w:rsidR="001442C8" w:rsidRDefault="001442C8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022 Civilna obrana – smanjenje za 3.000,00 €</w:t>
      </w:r>
    </w:p>
    <w:p w14:paraId="31861C01" w14:textId="0DE59A25" w:rsidR="009A52C8" w:rsidRPr="001442C8" w:rsidRDefault="001442C8" w:rsidP="00144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042 Poljoprivreda, šumarstvo,ribarstvo i lov – smanjenje za 20.000,00 €</w:t>
      </w:r>
    </w:p>
    <w:p w14:paraId="31003B35" w14:textId="55DB5708" w:rsidR="009A52C8" w:rsidRPr="009A52C8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061 Razvoj stanovanja – </w:t>
      </w:r>
      <w:r w:rsidR="001442C8">
        <w:rPr>
          <w:rFonts w:eastAsia="Times New Roman" w:cstheme="minorHAnsi"/>
          <w:lang w:val="sv-SE" w:eastAsia="hr-HR"/>
        </w:rPr>
        <w:t>smanjenje</w:t>
      </w:r>
      <w:r>
        <w:rPr>
          <w:rFonts w:eastAsia="Times New Roman" w:cstheme="minorHAnsi"/>
          <w:lang w:val="sv-SE" w:eastAsia="hr-HR"/>
        </w:rPr>
        <w:t xml:space="preserve"> z</w:t>
      </w:r>
      <w:r w:rsidR="001442C8">
        <w:rPr>
          <w:rFonts w:eastAsia="Times New Roman" w:cstheme="minorHAnsi"/>
          <w:lang w:val="sv-SE" w:eastAsia="hr-HR"/>
        </w:rPr>
        <w:t>a 17.000</w:t>
      </w:r>
      <w:r>
        <w:rPr>
          <w:rFonts w:eastAsia="Times New Roman" w:cstheme="minorHAnsi"/>
          <w:lang w:val="sv-SE" w:eastAsia="hr-HR"/>
        </w:rPr>
        <w:t>,00 €</w:t>
      </w:r>
    </w:p>
    <w:p w14:paraId="3DA729D1" w14:textId="0A02554A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062 Razvoj zajednice – </w:t>
      </w:r>
      <w:r w:rsidR="006F46E2">
        <w:rPr>
          <w:rFonts w:eastAsia="Times New Roman" w:cstheme="minorHAnsi"/>
          <w:lang w:val="sv-SE" w:eastAsia="hr-HR"/>
        </w:rPr>
        <w:t>smanjenje</w:t>
      </w:r>
      <w:r w:rsidR="002E24EB">
        <w:rPr>
          <w:rFonts w:eastAsia="Times New Roman" w:cstheme="minorHAnsi"/>
          <w:lang w:val="sv-SE" w:eastAsia="hr-HR"/>
        </w:rPr>
        <w:t xml:space="preserve"> za </w:t>
      </w:r>
      <w:r w:rsidR="001442C8">
        <w:rPr>
          <w:rFonts w:eastAsia="Times New Roman" w:cstheme="minorHAnsi"/>
          <w:lang w:val="sv-SE" w:eastAsia="hr-HR"/>
        </w:rPr>
        <w:t>211.600,00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3E9064B2" w14:textId="29629412" w:rsidR="009A52C8" w:rsidRPr="001442C8" w:rsidRDefault="009A52C8" w:rsidP="00144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064 Ulična rasvjeta – </w:t>
      </w:r>
      <w:r w:rsidR="008C0C7E">
        <w:rPr>
          <w:rFonts w:eastAsia="Times New Roman" w:cstheme="minorHAnsi"/>
          <w:lang w:val="sv-SE" w:eastAsia="hr-HR"/>
        </w:rPr>
        <w:t>povećanje</w:t>
      </w:r>
      <w:r>
        <w:rPr>
          <w:rFonts w:eastAsia="Times New Roman" w:cstheme="minorHAnsi"/>
          <w:lang w:val="sv-SE" w:eastAsia="hr-HR"/>
        </w:rPr>
        <w:t xml:space="preserve"> za </w:t>
      </w:r>
      <w:r w:rsidR="001442C8">
        <w:rPr>
          <w:rFonts w:eastAsia="Times New Roman" w:cstheme="minorHAnsi"/>
          <w:lang w:val="sv-SE" w:eastAsia="hr-HR"/>
        </w:rPr>
        <w:t>3.000</w:t>
      </w:r>
      <w:r>
        <w:rPr>
          <w:rFonts w:eastAsia="Times New Roman" w:cstheme="minorHAnsi"/>
          <w:lang w:val="sv-SE" w:eastAsia="hr-HR"/>
        </w:rPr>
        <w:t>,00 €</w:t>
      </w:r>
    </w:p>
    <w:p w14:paraId="430B4592" w14:textId="783DDE25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082 Službe kulture – </w:t>
      </w:r>
      <w:r w:rsidR="001442C8">
        <w:rPr>
          <w:rFonts w:eastAsia="Times New Roman" w:cstheme="minorHAnsi"/>
          <w:lang w:val="sv-SE" w:eastAsia="hr-HR"/>
        </w:rPr>
        <w:t>smanjenje</w:t>
      </w:r>
      <w:r>
        <w:rPr>
          <w:rFonts w:eastAsia="Times New Roman" w:cstheme="minorHAnsi"/>
          <w:lang w:val="sv-SE" w:eastAsia="hr-HR"/>
        </w:rPr>
        <w:t xml:space="preserve"> za </w:t>
      </w:r>
      <w:r w:rsidR="001442C8">
        <w:rPr>
          <w:rFonts w:eastAsia="Times New Roman" w:cstheme="minorHAnsi"/>
          <w:lang w:val="sv-SE" w:eastAsia="hr-HR"/>
        </w:rPr>
        <w:t>10.000</w:t>
      </w:r>
      <w:r w:rsidR="009A52C8">
        <w:rPr>
          <w:rFonts w:eastAsia="Times New Roman" w:cstheme="minorHAnsi"/>
          <w:lang w:val="sv-SE" w:eastAsia="hr-HR"/>
        </w:rPr>
        <w:t>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680BE38D" w14:textId="48380CD6" w:rsidR="001442C8" w:rsidRDefault="001442C8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084 Religijske i druge službe zajednice – smanjenje za 7.000,00 €</w:t>
      </w:r>
    </w:p>
    <w:p w14:paraId="2278CCA1" w14:textId="569C39A5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091 Predškolsko i osnovno obrazovanje – </w:t>
      </w:r>
      <w:r w:rsidR="00A00C9F">
        <w:rPr>
          <w:rFonts w:eastAsia="Times New Roman" w:cstheme="minorHAnsi"/>
          <w:lang w:val="sv-SE" w:eastAsia="hr-HR"/>
        </w:rPr>
        <w:t xml:space="preserve">povećanje za </w:t>
      </w:r>
      <w:r w:rsidR="001442C8">
        <w:rPr>
          <w:rFonts w:eastAsia="Times New Roman" w:cstheme="minorHAnsi"/>
          <w:lang w:val="sv-SE" w:eastAsia="hr-HR"/>
        </w:rPr>
        <w:t>67.627,00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440137FC" w14:textId="46982A51" w:rsidR="001442C8" w:rsidRDefault="001442C8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094 Visoka naobrazba – povećanje za 300,00 €</w:t>
      </w:r>
    </w:p>
    <w:p w14:paraId="499869F6" w14:textId="07217AAD" w:rsidR="009A52C8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lastRenderedPageBreak/>
        <w:t xml:space="preserve">107 Socijalna pomoć stanovništvu – </w:t>
      </w:r>
      <w:r w:rsidR="001442C8">
        <w:rPr>
          <w:rFonts w:eastAsia="Times New Roman" w:cstheme="minorHAnsi"/>
          <w:lang w:val="sv-SE" w:eastAsia="hr-HR"/>
        </w:rPr>
        <w:t>smanjenje</w:t>
      </w:r>
      <w:r>
        <w:rPr>
          <w:rFonts w:eastAsia="Times New Roman" w:cstheme="minorHAnsi"/>
          <w:lang w:val="sv-SE" w:eastAsia="hr-HR"/>
        </w:rPr>
        <w:t xml:space="preserve"> za </w:t>
      </w:r>
      <w:r w:rsidR="001442C8">
        <w:rPr>
          <w:rFonts w:eastAsia="Times New Roman" w:cstheme="minorHAnsi"/>
          <w:lang w:val="sv-SE" w:eastAsia="hr-HR"/>
        </w:rPr>
        <w:t>2.7</w:t>
      </w:r>
      <w:r>
        <w:rPr>
          <w:rFonts w:eastAsia="Times New Roman" w:cstheme="minorHAnsi"/>
          <w:lang w:val="sv-SE" w:eastAsia="hr-HR"/>
        </w:rPr>
        <w:t>00,00 €</w:t>
      </w:r>
    </w:p>
    <w:p w14:paraId="5F83C359" w14:textId="236CA55C" w:rsidR="00DA445A" w:rsidRDefault="009A52C8" w:rsidP="009A52C8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109 Aktivnosti soc. zaštite koje nisu drugdje svrstane – povećanje za </w:t>
      </w:r>
      <w:r w:rsidR="008C0C7E">
        <w:rPr>
          <w:rFonts w:eastAsia="Times New Roman" w:cstheme="minorHAnsi"/>
          <w:lang w:val="sv-SE" w:eastAsia="hr-HR"/>
        </w:rPr>
        <w:t>2.400,00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75BE17DF" w14:textId="77777777" w:rsidR="009330CD" w:rsidRPr="00E05997" w:rsidRDefault="009330CD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75375A7F" w14:textId="74175ABC" w:rsidR="00F67A01" w:rsidRPr="009461F6" w:rsidRDefault="00376287" w:rsidP="009461F6">
      <w:pPr>
        <w:pStyle w:val="Odlomakpopisa"/>
        <w:numPr>
          <w:ilvl w:val="0"/>
          <w:numId w:val="11"/>
        </w:numPr>
        <w:spacing w:after="0"/>
        <w:jc w:val="center"/>
        <w:rPr>
          <w:b/>
          <w:sz w:val="32"/>
          <w:szCs w:val="32"/>
        </w:rPr>
      </w:pPr>
      <w:r w:rsidRPr="00810D0E">
        <w:rPr>
          <w:rFonts w:cstheme="minorHAnsi"/>
          <w:b/>
          <w:bCs/>
          <w:sz w:val="28"/>
          <w:szCs w:val="28"/>
        </w:rPr>
        <w:t>POSEBNI DIO</w:t>
      </w:r>
    </w:p>
    <w:p w14:paraId="13E39AE1" w14:textId="77777777" w:rsidR="00376287" w:rsidRPr="0069269F" w:rsidRDefault="00376287" w:rsidP="0069269F">
      <w:pPr>
        <w:spacing w:after="0"/>
        <w:rPr>
          <w:b/>
          <w:sz w:val="32"/>
          <w:szCs w:val="32"/>
        </w:rPr>
      </w:pPr>
    </w:p>
    <w:p w14:paraId="4A97253C" w14:textId="76AAA36B" w:rsidR="005E5831" w:rsidRPr="000408D2" w:rsidRDefault="009461F6" w:rsidP="005E5831">
      <w:pPr>
        <w:pStyle w:val="Bezproreda"/>
        <w:jc w:val="both"/>
        <w:rPr>
          <w:rFonts w:cstheme="minorHAnsi"/>
          <w:bCs/>
          <w:lang w:val="hr-HR"/>
        </w:rPr>
      </w:pPr>
      <w:r>
        <w:rPr>
          <w:rFonts w:cstheme="minorHAnsi"/>
          <w:bCs/>
          <w:lang w:val="hr-HR"/>
        </w:rPr>
        <w:t>P</w:t>
      </w:r>
      <w:r w:rsidR="005E5831" w:rsidRPr="000408D2">
        <w:rPr>
          <w:rFonts w:cstheme="minorHAnsi"/>
          <w:bCs/>
          <w:lang w:val="hr-HR"/>
        </w:rPr>
        <w:t>lanirani rashodi i izdaci</w:t>
      </w:r>
      <w:r>
        <w:rPr>
          <w:rFonts w:cstheme="minorHAnsi"/>
          <w:bCs/>
          <w:lang w:val="hr-HR"/>
        </w:rPr>
        <w:t xml:space="preserve"> </w:t>
      </w:r>
      <w:r w:rsidR="003D6AC1">
        <w:rPr>
          <w:rFonts w:cstheme="minorHAnsi"/>
          <w:bCs/>
          <w:lang w:val="hr-HR"/>
        </w:rPr>
        <w:t>smanjeni</w:t>
      </w:r>
      <w:r w:rsidR="005E5831" w:rsidRPr="000408D2">
        <w:rPr>
          <w:rFonts w:cstheme="minorHAnsi"/>
          <w:bCs/>
          <w:lang w:val="hr-HR"/>
        </w:rPr>
        <w:t xml:space="preserve"> su za </w:t>
      </w:r>
      <w:r w:rsidR="003D6AC1">
        <w:rPr>
          <w:rFonts w:cstheme="minorHAnsi"/>
          <w:bCs/>
          <w:lang w:val="hr-HR"/>
        </w:rPr>
        <w:t>212.173,00</w:t>
      </w:r>
      <w:r w:rsidR="005E5831" w:rsidRPr="000408D2">
        <w:rPr>
          <w:rFonts w:cstheme="minorHAnsi"/>
          <w:bCs/>
          <w:lang w:val="hr-HR"/>
        </w:rPr>
        <w:t xml:space="preserve"> €, odnosno za </w:t>
      </w:r>
      <w:r w:rsidR="003D6AC1">
        <w:rPr>
          <w:rFonts w:cstheme="minorHAnsi"/>
          <w:bCs/>
          <w:lang w:val="hr-HR"/>
        </w:rPr>
        <w:t>2,21</w:t>
      </w:r>
      <w:r w:rsidR="005E5831" w:rsidRPr="000408D2">
        <w:rPr>
          <w:rFonts w:cstheme="minorHAnsi"/>
          <w:bCs/>
          <w:lang w:val="hr-HR"/>
        </w:rPr>
        <w:t xml:space="preserve"> % i iznose </w:t>
      </w:r>
      <w:r w:rsidR="004667B5" w:rsidRPr="000408D2">
        <w:rPr>
          <w:rFonts w:cstheme="minorHAnsi"/>
          <w:bCs/>
          <w:lang w:val="hr-HR"/>
        </w:rPr>
        <w:t>9.</w:t>
      </w:r>
      <w:r w:rsidR="003D6AC1">
        <w:rPr>
          <w:rFonts w:cstheme="minorHAnsi"/>
          <w:bCs/>
          <w:lang w:val="hr-HR"/>
        </w:rPr>
        <w:t>403,161,80</w:t>
      </w:r>
      <w:r w:rsidR="005E5831" w:rsidRPr="000408D2">
        <w:rPr>
          <w:rFonts w:cstheme="minorHAnsi"/>
          <w:bCs/>
          <w:lang w:val="hr-HR"/>
        </w:rPr>
        <w:t xml:space="preserve"> €.</w:t>
      </w:r>
    </w:p>
    <w:p w14:paraId="7303E673" w14:textId="77777777" w:rsidR="005E5831" w:rsidRDefault="005E5831" w:rsidP="005E5831">
      <w:pPr>
        <w:pStyle w:val="Bezproreda"/>
        <w:jc w:val="both"/>
        <w:rPr>
          <w:rFonts w:cstheme="minorHAnsi"/>
          <w:bCs/>
          <w:lang w:val="hr-HR"/>
        </w:rPr>
      </w:pPr>
    </w:p>
    <w:p w14:paraId="5E88E333" w14:textId="0B4C324A" w:rsidR="00A305E5" w:rsidRPr="002A53FF" w:rsidRDefault="00A305E5" w:rsidP="00A305E5">
      <w:pPr>
        <w:pStyle w:val="Bezproreda"/>
        <w:jc w:val="both"/>
        <w:rPr>
          <w:rFonts w:cstheme="minorHAnsi"/>
          <w:bCs/>
          <w:color w:val="FF0000"/>
          <w:lang w:val="hr-HR"/>
        </w:rPr>
      </w:pPr>
      <w:r w:rsidRPr="000408D2">
        <w:rPr>
          <w:rFonts w:cstheme="minorHAnsi"/>
          <w:bCs/>
          <w:lang w:val="hr-HR"/>
        </w:rPr>
        <w:t>Promjene u I</w:t>
      </w:r>
      <w:r w:rsidR="009461F6">
        <w:rPr>
          <w:rFonts w:cstheme="minorHAnsi"/>
          <w:bCs/>
          <w:lang w:val="hr-HR"/>
        </w:rPr>
        <w:t>I</w:t>
      </w:r>
      <w:r w:rsidR="003D6AC1">
        <w:rPr>
          <w:rFonts w:cstheme="minorHAnsi"/>
          <w:bCs/>
          <w:lang w:val="hr-HR"/>
        </w:rPr>
        <w:t>I</w:t>
      </w:r>
      <w:r w:rsidRPr="000408D2">
        <w:rPr>
          <w:rFonts w:cstheme="minorHAnsi"/>
          <w:bCs/>
          <w:lang w:val="hr-HR"/>
        </w:rPr>
        <w:t>. Izmjeni i dopuni Proračuna Općine Bistra za 2025.</w:t>
      </w:r>
      <w:r w:rsidR="007E527A">
        <w:rPr>
          <w:rFonts w:cstheme="minorHAnsi"/>
          <w:bCs/>
          <w:lang w:val="hr-HR"/>
        </w:rPr>
        <w:t xml:space="preserve"> godinu</w:t>
      </w:r>
      <w:r w:rsidRPr="000408D2">
        <w:rPr>
          <w:rFonts w:cstheme="minorHAnsi"/>
          <w:bCs/>
          <w:lang w:val="hr-HR"/>
        </w:rPr>
        <w:t xml:space="preserve"> odnose</w:t>
      </w:r>
      <w:r w:rsidR="007E527A">
        <w:rPr>
          <w:rFonts w:cstheme="minorHAnsi"/>
          <w:bCs/>
          <w:lang w:val="hr-HR"/>
        </w:rPr>
        <w:t xml:space="preserve"> se</w:t>
      </w:r>
      <w:r w:rsidRPr="000408D2">
        <w:rPr>
          <w:rFonts w:cstheme="minorHAnsi"/>
          <w:bCs/>
          <w:lang w:val="hr-HR"/>
        </w:rPr>
        <w:t xml:space="preserve"> na sljedeće programe,  projekte i aktivnosti </w:t>
      </w:r>
      <w:r w:rsidRPr="008356E1">
        <w:rPr>
          <w:rFonts w:cstheme="minorHAnsi"/>
          <w:bCs/>
          <w:color w:val="EE0000"/>
          <w:lang w:val="hr-HR"/>
        </w:rPr>
        <w:t>(</w:t>
      </w:r>
      <w:r w:rsidRPr="000408D2">
        <w:rPr>
          <w:rFonts w:cstheme="minorHAnsi"/>
          <w:bCs/>
          <w:lang w:val="hr-HR"/>
        </w:rPr>
        <w:t xml:space="preserve"> </w:t>
      </w:r>
      <w:r w:rsidRPr="002A53FF">
        <w:rPr>
          <w:rFonts w:cstheme="minorHAnsi"/>
          <w:b/>
          <w:i/>
          <w:iCs/>
          <w:color w:val="FF0000"/>
          <w:u w:val="single"/>
          <w:lang w:val="hr-HR"/>
        </w:rPr>
        <w:t>promjene su označene crvenom bojom</w:t>
      </w:r>
      <w:r w:rsidRPr="002A53FF">
        <w:rPr>
          <w:rFonts w:cstheme="minorHAnsi"/>
          <w:bCs/>
          <w:color w:val="FF0000"/>
          <w:lang w:val="hr-HR"/>
        </w:rPr>
        <w:t xml:space="preserve"> ):</w:t>
      </w:r>
    </w:p>
    <w:p w14:paraId="2B08A597" w14:textId="77777777" w:rsidR="00A305E5" w:rsidRPr="00A305E5" w:rsidRDefault="00A305E5" w:rsidP="00A305E5">
      <w:pPr>
        <w:spacing w:after="0" w:line="240" w:lineRule="auto"/>
        <w:jc w:val="both"/>
        <w:rPr>
          <w:rFonts w:cstheme="minorHAnsi"/>
          <w:b/>
          <w:lang w:val="hr-HR"/>
        </w:rPr>
      </w:pPr>
    </w:p>
    <w:p w14:paraId="05C5578B" w14:textId="3857C388" w:rsidR="00A305E5" w:rsidRPr="003D6AC1" w:rsidRDefault="00A305E5" w:rsidP="00A305E5">
      <w:pPr>
        <w:spacing w:after="0" w:line="240" w:lineRule="auto"/>
        <w:jc w:val="both"/>
        <w:rPr>
          <w:rFonts w:cstheme="minorHAnsi"/>
          <w:b/>
          <w:i/>
          <w:lang w:val="hr-HR"/>
        </w:rPr>
      </w:pPr>
      <w:r w:rsidRPr="00A305E5">
        <w:rPr>
          <w:rFonts w:cstheme="minorHAnsi"/>
          <w:b/>
          <w:i/>
          <w:highlight w:val="darkGray"/>
          <w:lang w:val="hr-HR"/>
        </w:rPr>
        <w:t xml:space="preserve">RAZDJEL 001 – OPĆINSKO VIJEĆE </w:t>
      </w:r>
      <w:bookmarkStart w:id="7" w:name="_Hlk192745478"/>
      <w:bookmarkStart w:id="8" w:name="_Hlk216788548"/>
    </w:p>
    <w:bookmarkEnd w:id="7"/>
    <w:bookmarkEnd w:id="8"/>
    <w:p w14:paraId="05709D56" w14:textId="77777777" w:rsidR="00AA1CF3" w:rsidRPr="003D6AC1" w:rsidRDefault="00A305E5" w:rsidP="00AA1CF3">
      <w:pPr>
        <w:spacing w:after="0" w:line="240" w:lineRule="auto"/>
        <w:jc w:val="both"/>
        <w:rPr>
          <w:rFonts w:cstheme="minorHAnsi"/>
          <w:b/>
          <w:i/>
          <w:lang w:val="hr-HR"/>
        </w:rPr>
      </w:pPr>
      <w:r w:rsidRPr="00A305E5">
        <w:rPr>
          <w:rFonts w:cstheme="minorHAnsi"/>
          <w:b/>
          <w:i/>
          <w:highlight w:val="lightGray"/>
          <w:lang w:val="hr-HR"/>
        </w:rPr>
        <w:t>Glava 00101 – Općinsko vijeće</w:t>
      </w:r>
      <w:r w:rsidRPr="00A305E5">
        <w:rPr>
          <w:rFonts w:cstheme="minorHAnsi"/>
          <w:b/>
          <w:i/>
          <w:lang w:val="hr-HR"/>
        </w:rPr>
        <w:t xml:space="preserve"> </w:t>
      </w:r>
      <w:r w:rsidR="00AA1CF3" w:rsidRPr="00AA1CF3">
        <w:rPr>
          <w:rFonts w:cstheme="minorHAnsi"/>
          <w:b/>
          <w:i/>
          <w:lang w:val="hr-HR"/>
        </w:rPr>
        <w:t xml:space="preserve">– </w:t>
      </w:r>
      <w:r w:rsidR="00AA1CF3" w:rsidRPr="00B7714A">
        <w:rPr>
          <w:rFonts w:cstheme="minorHAnsi"/>
          <w:b/>
          <w:i/>
          <w:color w:val="ED0000"/>
          <w:lang w:val="hr-HR"/>
        </w:rPr>
        <w:t xml:space="preserve"> </w:t>
      </w:r>
      <w:r w:rsidR="00AA1CF3" w:rsidRPr="003D6AC1">
        <w:rPr>
          <w:rFonts w:cstheme="minorHAnsi"/>
          <w:b/>
          <w:i/>
          <w:lang w:val="hr-HR"/>
        </w:rPr>
        <w:t>80.006,96 €</w:t>
      </w:r>
    </w:p>
    <w:p w14:paraId="1229410C" w14:textId="77777777" w:rsidR="00A305E5" w:rsidRP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hr-HR"/>
        </w:rPr>
      </w:pPr>
    </w:p>
    <w:p w14:paraId="1C68A202" w14:textId="01238F37" w:rsidR="00C0600A" w:rsidRPr="003D6AC1" w:rsidRDefault="00A305E5" w:rsidP="00C0600A">
      <w:pPr>
        <w:spacing w:after="0" w:line="240" w:lineRule="auto"/>
        <w:jc w:val="both"/>
        <w:rPr>
          <w:rFonts w:cstheme="minorHAnsi"/>
          <w:b/>
          <w:iCs/>
          <w:lang w:val="hr-HR"/>
        </w:rPr>
      </w:pPr>
      <w:r w:rsidRPr="00C0600A">
        <w:rPr>
          <w:rFonts w:cstheme="minorHAnsi"/>
          <w:b/>
          <w:lang w:val="hr-HR"/>
        </w:rPr>
        <w:t xml:space="preserve">Program 1001: Program rada predstavničkog tijela </w:t>
      </w:r>
      <w:r w:rsidRPr="001D4D3B">
        <w:rPr>
          <w:rFonts w:cstheme="minorHAnsi"/>
          <w:b/>
          <w:lang w:val="hr-HR"/>
        </w:rPr>
        <w:t xml:space="preserve">-  </w:t>
      </w:r>
      <w:r w:rsidR="009461F6" w:rsidRPr="003D6AC1">
        <w:rPr>
          <w:rFonts w:cstheme="minorHAnsi"/>
          <w:b/>
          <w:iCs/>
          <w:lang w:val="hr-HR"/>
        </w:rPr>
        <w:t>80.006,96</w:t>
      </w:r>
      <w:r w:rsidR="00C0600A" w:rsidRPr="003D6AC1">
        <w:rPr>
          <w:rFonts w:cstheme="minorHAnsi"/>
          <w:b/>
          <w:iCs/>
          <w:lang w:val="hr-HR"/>
        </w:rPr>
        <w:t xml:space="preserve"> </w:t>
      </w:r>
      <w:r w:rsidR="009461F6" w:rsidRPr="003D6AC1">
        <w:rPr>
          <w:rFonts w:cstheme="minorHAnsi"/>
          <w:b/>
          <w:iCs/>
          <w:lang w:val="hr-HR"/>
        </w:rPr>
        <w:t>€</w:t>
      </w:r>
    </w:p>
    <w:p w14:paraId="4D138AC2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1D4D3B">
        <w:rPr>
          <w:rFonts w:cstheme="minorHAnsi"/>
          <w:u w:val="single"/>
          <w:lang w:val="hr-HR"/>
        </w:rPr>
        <w:t xml:space="preserve">Cilj Programa </w:t>
      </w:r>
      <w:r w:rsidRPr="001D4D3B">
        <w:rPr>
          <w:rFonts w:cstheme="minorHAnsi"/>
          <w:lang w:val="hr-HR"/>
        </w:rPr>
        <w:t xml:space="preserve">- Osnovni cilj programa je razvoj konkurentnog i inovativnog gospodarstva kroz osiguranje organizacijskih, materijalnih, tehničkih i drugih uvjeta za redovan rad predstavničkog tijela i radnih </w:t>
      </w:r>
      <w:proofErr w:type="spellStart"/>
      <w:r w:rsidRPr="001D4D3B">
        <w:rPr>
          <w:rFonts w:cstheme="minorHAnsi"/>
          <w:lang w:val="hr-HR"/>
        </w:rPr>
        <w:t>tjela</w:t>
      </w:r>
      <w:proofErr w:type="spellEnd"/>
      <w:r w:rsidRPr="001D4D3B">
        <w:rPr>
          <w:rFonts w:cstheme="minorHAnsi"/>
          <w:lang w:val="hr-HR"/>
        </w:rPr>
        <w:t xml:space="preserve"> Općinskog vijeća, te obilježavanje dana Općine Bistra. </w:t>
      </w:r>
      <w:r w:rsidRPr="0038457E">
        <w:rPr>
          <w:rFonts w:cstheme="minorHAnsi"/>
          <w:lang w:val="hr-HR"/>
        </w:rPr>
        <w:t xml:space="preserve">Poseban cilj je osigurati participaciju građana u odlučivanju kroz predstavnike koje su na izborima izabrali u predstavničko tijelo - Općinsko vijeće Općine Bistra. </w:t>
      </w:r>
    </w:p>
    <w:p w14:paraId="01BF12F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Zakonska osnova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br.  33/01, 60/01, 129/05, 109/07, 125/08, 36/09, 36/09, 150/11, 144/12, 19/13, 137/15, 123/17, 98/19, 144/20 ), </w:t>
      </w:r>
      <w:r w:rsidRPr="00653A7C">
        <w:rPr>
          <w:rFonts w:cstheme="minorHAnsi"/>
          <w:lang w:val="sv-SE"/>
        </w:rPr>
        <w:t>Zakon o financiranju političkih aktivnosti, izborne promidžbe i referenduma (“Narodne novine br. 29/19, 98/19), Statut Općine Bistra ("Službeni glasnik Općine Bistra", broj 2/21), Odluka o utvrđivanju naknade troškova za rad vijećnika i članova radnih tijela Općinskog vijeća ("Službeni glasnik Općine Bistra", br. 7/21), Odluka o javnim priznanjima Općine Bistra (“Službeni glasnik” Općine Bistra br. 17/02).</w:t>
      </w:r>
    </w:p>
    <w:p w14:paraId="1A474315" w14:textId="1EE88964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2129B9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broj pripremljenih izvještaja o provedbi akata strateškog planiranja, b</w:t>
      </w:r>
      <w:r w:rsidRPr="00653A7C">
        <w:rPr>
          <w:rFonts w:cstheme="minorHAnsi"/>
          <w:lang w:val="sv-SE"/>
        </w:rPr>
        <w:t>roj održanih sjednica Općinskog vijeća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donesenih akata tijekom 202</w:t>
      </w:r>
      <w:r w:rsidR="00A602DE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godine, broj objavljenih vijesti na općinskoj web stranici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gostovanja u elektronskim medijima, broj uručenih javnih priznanja i nagrada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brojnost sadržaja organizacije proslave Dana općine.</w:t>
      </w:r>
    </w:p>
    <w:p w14:paraId="3AE53CB2" w14:textId="5AEEE839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Obrazloženje </w:t>
      </w:r>
      <w:r w:rsidRPr="00653A7C">
        <w:rPr>
          <w:rFonts w:cstheme="minorHAnsi"/>
          <w:lang w:val="sv-SE"/>
        </w:rPr>
        <w:t>- U okviru ovog programa planiraju se sredstva za naknade Općinskim vijećnicima, reprezentaciju, Savjet mladih, tekuće donacije političkim strankama, javna priznanja i nagrade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obilježavanje Dana </w:t>
      </w:r>
      <w:r>
        <w:rPr>
          <w:rFonts w:cstheme="minorHAnsi"/>
          <w:lang w:val="sv-SE"/>
        </w:rPr>
        <w:t>Općine i sredstva za održavanje lokalnih izbora u svibnju 2025. godine</w:t>
      </w:r>
      <w:r w:rsidRPr="00653A7C">
        <w:rPr>
          <w:rFonts w:cstheme="minorHAnsi"/>
          <w:lang w:val="sv-SE"/>
        </w:rPr>
        <w:t>. Sredstvima u okviru ovog programa planira se ispunjenje tehničkih, organizacijskih i drugih uvjeta za održavanje sjednica Općinskog vijeća kao i isplata naknada za rad vijećnicima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isplata sredstava za redovito godišnje financiranje političkih stranaka. Osiguravaju se i ostali potrebni uvjeti za transparentan rad i dostupnost svih informacija sa održanih sjednica, izvještavanjem kroz natpise u tisku i u drugim oblicima javnog priopćavanja, te objavu svih akata u Službenom glasniku Općine Bistra. Za ostvarenje ciljeva unutar ovog programa u Proračunu za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godinu planirano je </w:t>
      </w:r>
      <w:r w:rsidR="003D6AC1">
        <w:rPr>
          <w:rFonts w:cstheme="minorHAnsi"/>
          <w:lang w:val="sv-SE"/>
        </w:rPr>
        <w:t>80.006,96</w:t>
      </w:r>
      <w:r w:rsidRPr="00653A7C">
        <w:rPr>
          <w:rFonts w:cstheme="minorHAnsi"/>
          <w:lang w:val="sv-SE"/>
        </w:rPr>
        <w:t xml:space="preserve"> </w:t>
      </w:r>
      <w:r w:rsidR="00A602DE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>. Sredstva su planirana uzimajući u obzir plan i ostvarenje u 202</w:t>
      </w:r>
      <w:r>
        <w:rPr>
          <w:rFonts w:cstheme="minorHAnsi"/>
          <w:lang w:val="sv-SE"/>
        </w:rPr>
        <w:t>4</w:t>
      </w:r>
      <w:r w:rsidRPr="00653A7C">
        <w:rPr>
          <w:rFonts w:cstheme="minorHAnsi"/>
          <w:lang w:val="sv-SE"/>
        </w:rPr>
        <w:t xml:space="preserve">. godini. </w:t>
      </w:r>
    </w:p>
    <w:p w14:paraId="07564EC3" w14:textId="216194C3" w:rsidR="00A305E5" w:rsidRPr="00653A7C" w:rsidRDefault="00A305E5" w:rsidP="00A305E5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Sredstva za realizaciju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A602DE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A602DE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 aktivnosti:</w:t>
      </w:r>
    </w:p>
    <w:p w14:paraId="15183701" w14:textId="7FA3911F" w:rsidR="00A305E5" w:rsidRPr="00EC3449" w:rsidRDefault="00A305E5" w:rsidP="00A305E5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bookmarkStart w:id="9" w:name="_Hlk211521326"/>
      <w:r w:rsidRPr="00EC3449">
        <w:rPr>
          <w:rFonts w:cstheme="minorHAnsi"/>
          <w:b/>
          <w:bCs/>
          <w:i/>
          <w:iCs/>
          <w:lang w:val="sv-SE"/>
        </w:rPr>
        <w:t>Aktivnost: Redovni rad Općinskog vijeća  – 2</w:t>
      </w:r>
      <w:r w:rsidR="003D6AC1">
        <w:rPr>
          <w:rFonts w:cstheme="minorHAnsi"/>
          <w:b/>
          <w:bCs/>
          <w:i/>
          <w:iCs/>
          <w:lang w:val="sv-SE"/>
        </w:rPr>
        <w:t>2</w:t>
      </w:r>
      <w:r w:rsidRPr="00EC3449">
        <w:rPr>
          <w:rFonts w:cstheme="minorHAnsi"/>
          <w:b/>
          <w:bCs/>
          <w:i/>
          <w:iCs/>
          <w:lang w:val="sv-SE"/>
        </w:rPr>
        <w:t>.390,00</w:t>
      </w:r>
      <w:r w:rsidR="00A602DE">
        <w:rPr>
          <w:rFonts w:cstheme="minorHAnsi"/>
          <w:b/>
          <w:bCs/>
          <w:i/>
          <w:iCs/>
          <w:lang w:val="sv-SE"/>
        </w:rPr>
        <w:t xml:space="preserve"> </w:t>
      </w:r>
      <w:r w:rsidR="00A602DE" w:rsidRPr="00A602DE">
        <w:rPr>
          <w:rFonts w:cstheme="minorHAnsi"/>
          <w:b/>
          <w:bCs/>
          <w:i/>
          <w:iCs/>
          <w:lang w:val="sv-SE"/>
        </w:rPr>
        <w:t>€</w:t>
      </w:r>
      <w:r w:rsidR="00A602DE">
        <w:rPr>
          <w:rFonts w:cstheme="minorHAnsi"/>
          <w:b/>
          <w:bCs/>
          <w:i/>
          <w:iCs/>
          <w:lang w:val="sv-SE"/>
        </w:rPr>
        <w:t>,</w:t>
      </w:r>
    </w:p>
    <w:bookmarkEnd w:id="9"/>
    <w:p w14:paraId="5D02E2A0" w14:textId="7745DA04" w:rsidR="00A305E5" w:rsidRPr="00EC3449" w:rsidRDefault="00A305E5" w:rsidP="00A305E5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 xml:space="preserve">Aktivnost: Obilježavanje Dana Općine Bistra – </w:t>
      </w:r>
      <w:r w:rsidR="00A756C0">
        <w:rPr>
          <w:rFonts w:cstheme="minorHAnsi"/>
          <w:b/>
          <w:bCs/>
          <w:i/>
          <w:iCs/>
          <w:lang w:val="sv-SE"/>
        </w:rPr>
        <w:t>26</w:t>
      </w:r>
      <w:r w:rsidRPr="00EC3449">
        <w:rPr>
          <w:rFonts w:cstheme="minorHAnsi"/>
          <w:b/>
          <w:bCs/>
          <w:i/>
          <w:iCs/>
          <w:lang w:val="sv-SE"/>
        </w:rPr>
        <w:t xml:space="preserve">.990,00 </w:t>
      </w:r>
      <w:r w:rsidR="00A602DE" w:rsidRPr="00A602DE">
        <w:rPr>
          <w:rFonts w:cstheme="minorHAnsi"/>
          <w:i/>
          <w:iCs/>
          <w:lang w:val="sv-SE"/>
        </w:rPr>
        <w:t>€</w:t>
      </w:r>
      <w:r w:rsidR="00A602DE">
        <w:rPr>
          <w:rFonts w:cstheme="minorHAnsi"/>
          <w:i/>
          <w:iCs/>
          <w:lang w:val="sv-SE"/>
        </w:rPr>
        <w:t>,</w:t>
      </w:r>
    </w:p>
    <w:p w14:paraId="2B606FC4" w14:textId="6B3FE77A" w:rsidR="00D65D32" w:rsidRPr="0069269F" w:rsidRDefault="00A305E5" w:rsidP="002C60B3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bookmarkStart w:id="10" w:name="_Hlk192745838"/>
      <w:r w:rsidRPr="00803378">
        <w:rPr>
          <w:rFonts w:cstheme="minorHAnsi"/>
          <w:b/>
          <w:bCs/>
          <w:i/>
          <w:iCs/>
          <w:lang w:val="sv-SE"/>
        </w:rPr>
        <w:t xml:space="preserve">Aktivnost: Izbori – </w:t>
      </w:r>
      <w:r w:rsidR="00A756C0">
        <w:rPr>
          <w:rFonts w:cstheme="minorHAnsi"/>
          <w:b/>
          <w:bCs/>
          <w:i/>
          <w:iCs/>
          <w:lang w:val="sv-SE"/>
        </w:rPr>
        <w:t>30.626,96</w:t>
      </w:r>
      <w:r w:rsidR="00A602DE">
        <w:rPr>
          <w:rFonts w:cstheme="minorHAnsi"/>
          <w:b/>
          <w:bCs/>
          <w:i/>
          <w:iCs/>
          <w:lang w:val="sv-SE"/>
        </w:rPr>
        <w:t xml:space="preserve"> </w:t>
      </w:r>
      <w:r w:rsidR="00A602DE" w:rsidRPr="00A602DE">
        <w:rPr>
          <w:rFonts w:cstheme="minorHAnsi"/>
          <w:b/>
          <w:bCs/>
          <w:i/>
          <w:iCs/>
          <w:lang w:val="sv-SE"/>
        </w:rPr>
        <w:t>€</w:t>
      </w:r>
      <w:r w:rsidRPr="00A602DE">
        <w:rPr>
          <w:rFonts w:cstheme="minorHAnsi"/>
          <w:b/>
          <w:bCs/>
          <w:i/>
          <w:iCs/>
          <w:lang w:val="sv-SE"/>
        </w:rPr>
        <w:t>.</w:t>
      </w:r>
      <w:bookmarkEnd w:id="10"/>
    </w:p>
    <w:p w14:paraId="3BAE62E5" w14:textId="77777777" w:rsidR="00A00786" w:rsidRDefault="00A00786" w:rsidP="00A305E5">
      <w:pPr>
        <w:spacing w:after="0" w:line="240" w:lineRule="auto"/>
        <w:ind w:left="1800"/>
        <w:jc w:val="both"/>
        <w:rPr>
          <w:rFonts w:cstheme="minorHAnsi"/>
          <w:b/>
          <w:bCs/>
          <w:i/>
          <w:iCs/>
          <w:lang w:val="sv-SE"/>
        </w:rPr>
      </w:pPr>
    </w:p>
    <w:p w14:paraId="25415F1F" w14:textId="259B2C38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002 – OPĆINSKI NAČELNIK</w:t>
      </w:r>
    </w:p>
    <w:p w14:paraId="57EAFAD5" w14:textId="40E74AB1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00201 – Općinski načelnik</w:t>
      </w:r>
      <w:r w:rsidR="00AA1CF3">
        <w:rPr>
          <w:rFonts w:cstheme="minorHAnsi"/>
          <w:b/>
          <w:i/>
          <w:lang w:val="sv-SE"/>
        </w:rPr>
        <w:t xml:space="preserve">- </w:t>
      </w:r>
      <w:r w:rsidR="00AA1CF3">
        <w:rPr>
          <w:rFonts w:cstheme="minorHAnsi"/>
          <w:b/>
          <w:i/>
          <w:color w:val="EE0000"/>
          <w:lang w:val="sv-SE"/>
        </w:rPr>
        <w:t>smanjenje</w:t>
      </w:r>
      <w:r w:rsidR="00AA1CF3" w:rsidRPr="00A00786">
        <w:rPr>
          <w:rFonts w:cstheme="minorHAnsi"/>
          <w:b/>
          <w:i/>
          <w:color w:val="EE0000"/>
          <w:lang w:val="sv-SE"/>
        </w:rPr>
        <w:t xml:space="preserve"> za 1</w:t>
      </w:r>
      <w:r w:rsidR="00AA1CF3">
        <w:rPr>
          <w:rFonts w:cstheme="minorHAnsi"/>
          <w:b/>
          <w:i/>
          <w:color w:val="EE0000"/>
          <w:lang w:val="sv-SE"/>
        </w:rPr>
        <w:t>0</w:t>
      </w:r>
      <w:r w:rsidR="00AA1CF3" w:rsidRPr="00A00786">
        <w:rPr>
          <w:rFonts w:cstheme="minorHAnsi"/>
          <w:b/>
          <w:i/>
          <w:color w:val="EE0000"/>
          <w:lang w:val="sv-SE"/>
        </w:rPr>
        <w:t>.</w:t>
      </w:r>
      <w:r w:rsidR="00AA1CF3">
        <w:rPr>
          <w:rFonts w:cstheme="minorHAnsi"/>
          <w:b/>
          <w:i/>
          <w:color w:val="EE0000"/>
          <w:lang w:val="sv-SE"/>
        </w:rPr>
        <w:t>00</w:t>
      </w:r>
      <w:r w:rsidR="00AA1CF3" w:rsidRPr="00A00786">
        <w:rPr>
          <w:rFonts w:cstheme="minorHAnsi"/>
          <w:b/>
          <w:i/>
          <w:color w:val="EE0000"/>
          <w:lang w:val="sv-SE"/>
        </w:rPr>
        <w:t>0,00 €, ukupno planirano 1</w:t>
      </w:r>
      <w:r w:rsidR="00AA1CF3">
        <w:rPr>
          <w:rFonts w:cstheme="minorHAnsi"/>
          <w:b/>
          <w:i/>
          <w:color w:val="EE0000"/>
          <w:lang w:val="sv-SE"/>
        </w:rPr>
        <w:t>4</w:t>
      </w:r>
      <w:r w:rsidR="00AA1CF3" w:rsidRPr="00A00786">
        <w:rPr>
          <w:rFonts w:cstheme="minorHAnsi"/>
          <w:b/>
          <w:i/>
          <w:color w:val="EE0000"/>
          <w:lang w:val="sv-SE"/>
        </w:rPr>
        <w:t xml:space="preserve">1.650,00 </w:t>
      </w:r>
      <w:r w:rsidR="00AA1CF3">
        <w:rPr>
          <w:rFonts w:cstheme="minorHAnsi"/>
          <w:b/>
          <w:i/>
          <w:color w:val="EE0000"/>
          <w:lang w:val="sv-SE"/>
        </w:rPr>
        <w:t>€</w:t>
      </w:r>
    </w:p>
    <w:p w14:paraId="6CA59DA9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89E45E5" w14:textId="785FFF83" w:rsidR="00A305E5" w:rsidRPr="00FA170D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 1002: Program rada Općinskog načelnika –</w:t>
      </w:r>
      <w:r w:rsidR="00A00786" w:rsidRPr="00A00786">
        <w:rPr>
          <w:rFonts w:cstheme="minorHAnsi"/>
          <w:b/>
          <w:color w:val="EE0000"/>
          <w:lang w:val="sv-SE"/>
        </w:rPr>
        <w:t xml:space="preserve"> </w:t>
      </w:r>
      <w:r w:rsidR="00A00786" w:rsidRPr="00FA170D">
        <w:rPr>
          <w:rFonts w:cstheme="minorHAnsi"/>
          <w:b/>
          <w:lang w:val="sv-SE"/>
        </w:rPr>
        <w:t>112.650,00</w:t>
      </w:r>
      <w:r w:rsidRPr="00FA170D">
        <w:rPr>
          <w:rFonts w:cstheme="minorHAnsi"/>
          <w:b/>
          <w:lang w:val="sv-SE"/>
        </w:rPr>
        <w:t xml:space="preserve"> </w:t>
      </w:r>
      <w:r w:rsidR="00A00786" w:rsidRPr="00FA170D">
        <w:rPr>
          <w:rFonts w:cstheme="minorHAnsi"/>
          <w:b/>
          <w:lang w:val="sv-SE"/>
        </w:rPr>
        <w:t>€</w:t>
      </w:r>
    </w:p>
    <w:p w14:paraId="5AEC3270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 Programa</w:t>
      </w:r>
      <w:r w:rsidRPr="00653A7C">
        <w:rPr>
          <w:rFonts w:cstheme="minorHAnsi"/>
          <w:lang w:val="sv-SE"/>
        </w:rPr>
        <w:t xml:space="preserve"> – Osnovni cilj programa je </w:t>
      </w:r>
      <w:r>
        <w:rPr>
          <w:rFonts w:cstheme="minorHAnsi"/>
          <w:lang w:val="sv-SE"/>
        </w:rPr>
        <w:t xml:space="preserve">priprema i donošenje akata iz djelokruga </w:t>
      </w:r>
      <w:r w:rsidRPr="00653A7C">
        <w:rPr>
          <w:rFonts w:cstheme="minorHAnsi"/>
          <w:lang w:val="sv-SE"/>
        </w:rPr>
        <w:t>Općinskog načeln</w:t>
      </w:r>
      <w:r>
        <w:rPr>
          <w:rFonts w:cstheme="minorHAnsi"/>
          <w:lang w:val="sv-SE"/>
        </w:rPr>
        <w:t>ika</w:t>
      </w:r>
      <w:r w:rsidRPr="00653A7C">
        <w:rPr>
          <w:rFonts w:cstheme="minorHAnsi"/>
          <w:lang w:val="sv-SE"/>
        </w:rPr>
        <w:t xml:space="preserve">. </w:t>
      </w:r>
    </w:p>
    <w:p w14:paraId="3257E122" w14:textId="77777777" w:rsidR="00A305E5" w:rsidRPr="004D5A36" w:rsidRDefault="00A305E5" w:rsidP="00A305E5">
      <w:pPr>
        <w:spacing w:after="0"/>
        <w:jc w:val="both"/>
        <w:rPr>
          <w:rFonts w:eastAsia="Times New Roman" w:cstheme="minorHAnsi"/>
          <w:lang w:val="hr-HR" w:eastAsia="hr-HR"/>
        </w:rPr>
      </w:pPr>
      <w:r w:rsidRPr="00653A7C">
        <w:rPr>
          <w:rFonts w:cstheme="minorHAnsi"/>
          <w:u w:val="single"/>
          <w:lang w:val="sv-SE"/>
        </w:rPr>
        <w:lastRenderedPageBreak/>
        <w:t xml:space="preserve">Zakonska osnova </w:t>
      </w:r>
      <w:r w:rsidRPr="00653A7C">
        <w:rPr>
          <w:rFonts w:cstheme="minorHAnsi"/>
          <w:lang w:val="sv-SE"/>
        </w:rPr>
        <w:t xml:space="preserve">- Zakon o plaćama u lokalnoj i područnoj (regionalnoj) samoupravi (“Narodne novine br. 28/10, 10/23), </w:t>
      </w:r>
      <w:r w:rsidRPr="006C0B51">
        <w:rPr>
          <w:rFonts w:eastAsia="Times New Roman" w:cstheme="minorHAnsi"/>
          <w:bCs/>
          <w:lang w:val="hr-HR" w:eastAsia="hr-HR"/>
        </w:rPr>
        <w:t>Zakon o obvezama i pravima državnih dužnosnika</w:t>
      </w:r>
      <w:r w:rsidRPr="006C0B51">
        <w:rPr>
          <w:rFonts w:eastAsia="Times New Roman" w:cstheme="minorHAnsi"/>
          <w:lang w:val="hr-HR" w:eastAsia="hr-HR"/>
        </w:rPr>
        <w:t xml:space="preserve"> (Urednički pročišćeni tekst, </w:t>
      </w:r>
      <w:r>
        <w:rPr>
          <w:rFonts w:eastAsia="Times New Roman" w:cstheme="minorHAnsi"/>
          <w:lang w:val="hr-HR" w:eastAsia="hr-HR"/>
        </w:rPr>
        <w:t>„</w:t>
      </w:r>
      <w:r w:rsidRPr="006C0B51">
        <w:rPr>
          <w:rFonts w:eastAsia="Times New Roman" w:cstheme="minorHAnsi"/>
          <w:lang w:val="hr-HR" w:eastAsia="hr-HR"/>
        </w:rPr>
        <w:t>Narodne novine</w:t>
      </w:r>
      <w:r>
        <w:rPr>
          <w:rFonts w:eastAsia="Times New Roman" w:cstheme="minorHAnsi"/>
          <w:lang w:val="hr-HR" w:eastAsia="hr-HR"/>
        </w:rPr>
        <w:t>“</w:t>
      </w:r>
      <w:r w:rsidRPr="006C0B51">
        <w:rPr>
          <w:rFonts w:eastAsia="Times New Roman" w:cstheme="minorHAnsi"/>
          <w:lang w:val="hr-HR" w:eastAsia="hr-HR"/>
        </w:rPr>
        <w:t xml:space="preserve"> broj 101/98,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135/98, 105/99, 25/00, 73/00, 30/01, 59/01, 114/01, 153/02, 163/03</w:t>
      </w:r>
      <w:r>
        <w:rPr>
          <w:rFonts w:eastAsia="Times New Roman" w:cstheme="minorHAnsi"/>
          <w:lang w:val="hr-HR" w:eastAsia="hr-HR"/>
        </w:rPr>
        <w:t xml:space="preserve">, </w:t>
      </w:r>
      <w:r w:rsidRPr="006C0B51">
        <w:rPr>
          <w:rFonts w:eastAsia="Times New Roman" w:cstheme="minorHAnsi"/>
          <w:lang w:val="hr-HR" w:eastAsia="hr-HR"/>
        </w:rPr>
        <w:t>16/04,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30/04,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187/04,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121/05,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151/05,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141/06,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17/07,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107/07,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60/08,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38/09, 150/11, 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22/13, 103/14, 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03/15,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 xml:space="preserve">93/16, 44/17 i </w:t>
      </w:r>
      <w:r w:rsidRPr="00D03102">
        <w:rPr>
          <w:rFonts w:eastAsia="Times New Roman" w:cstheme="minorHAnsi"/>
          <w:bCs/>
          <w:lang w:val="hr-HR" w:eastAsia="hr-HR"/>
        </w:rPr>
        <w:t>66/19</w:t>
      </w:r>
      <w:r w:rsidRPr="00D03102">
        <w:rPr>
          <w:rFonts w:eastAsia="Times New Roman" w:cstheme="minorHAnsi"/>
          <w:lang w:val="hr-HR" w:eastAsia="hr-HR"/>
        </w:rPr>
        <w:t>)</w:t>
      </w:r>
      <w:r w:rsidRPr="00653A7C">
        <w:rPr>
          <w:rFonts w:cstheme="minorHAnsi"/>
          <w:lang w:val="sv-SE"/>
        </w:rPr>
        <w:t xml:space="preserve">, </w:t>
      </w:r>
      <w:r>
        <w:rPr>
          <w:rFonts w:cstheme="minorHAnsi"/>
          <w:lang w:val="sv-SE"/>
        </w:rPr>
        <w:t xml:space="preserve">Odluka o visini osnovice za obračun plaće državnih dužnosnika (”Narodne novine” broj 88/2024), </w:t>
      </w:r>
      <w:r>
        <w:rPr>
          <w:rFonts w:eastAsia="Times New Roman" w:cstheme="minorHAnsi"/>
          <w:lang w:val="hr-HR" w:eastAsia="hr-HR"/>
        </w:rPr>
        <w:t>Z</w:t>
      </w:r>
      <w:r w:rsidRPr="006C0B51">
        <w:rPr>
          <w:rFonts w:eastAsia="Times New Roman" w:cstheme="minorHAnsi"/>
          <w:lang w:val="hr-HR" w:eastAsia="hr-HR"/>
        </w:rPr>
        <w:t>akon o sprječavanju sukoba interesa</w:t>
      </w:r>
      <w:r>
        <w:rPr>
          <w:rFonts w:eastAsia="Times New Roman" w:cstheme="minorHAnsi"/>
          <w:lang w:val="hr-HR" w:eastAsia="hr-HR"/>
        </w:rPr>
        <w:t xml:space="preserve"> („Narodne novine“ broj 143/21, 36/24 ),</w:t>
      </w:r>
      <w:r w:rsidRPr="006C0B51">
        <w:rPr>
          <w:rFonts w:eastAsia="Times New Roman" w:cstheme="minorHAnsi"/>
          <w:lang w:val="hr-HR" w:eastAsia="hr-HR"/>
        </w:rPr>
        <w:t xml:space="preserve"> </w:t>
      </w:r>
      <w:r w:rsidRPr="00653A7C">
        <w:rPr>
          <w:rFonts w:cstheme="minorHAnsi"/>
          <w:lang w:val="sv-SE"/>
        </w:rPr>
        <w:t>Statut Općine Bistra ("Službeni glasnik Općine Bistra" broj 2/21).</w:t>
      </w:r>
    </w:p>
    <w:p w14:paraId="7064A526" w14:textId="48457845" w:rsidR="00A305E5" w:rsidRPr="00D469BD" w:rsidRDefault="00A305E5" w:rsidP="00A305E5">
      <w:pPr>
        <w:spacing w:after="0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 xml:space="preserve">Pokazatelj uspješnosti:  </w:t>
      </w:r>
      <w:r w:rsidRPr="00D469BD">
        <w:rPr>
          <w:rFonts w:cstheme="minorHAnsi"/>
          <w:lang w:val="hr-HR"/>
        </w:rPr>
        <w:t xml:space="preserve">sigurno i održivo upravljanje općinskim financijama i likvidnost, broj donesenih akata u 2025. godini, broj objavljenih vijesti na općinskoj web stranici te broj gostovanja u elektronskim medijima, broj održanih sastanaka sa strankama, djelatnicima, voditeljima odsjeka, pročelnikom, poslovnim partnerima, broj prisustvovanja raznim događanjima i manifestacijama na području Općine Bistra, susjednih općina i šire. </w:t>
      </w:r>
    </w:p>
    <w:p w14:paraId="60208DCD" w14:textId="2C657E1B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 xml:space="preserve">- Sredstva osigurana u okviru ovog programa odnose se na provedbu mjera i aktivnosti za osiguravanje rada iz djelokruga izvršne vlasti. </w:t>
      </w:r>
      <w:r w:rsidRPr="00653A7C">
        <w:rPr>
          <w:rFonts w:cstheme="minorHAnsi"/>
          <w:lang w:val="sv-SE"/>
        </w:rPr>
        <w:t xml:space="preserve">Za ostvarenje ciljeva unutar programa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 w:rsidR="00FA170D">
        <w:rPr>
          <w:rFonts w:cstheme="minorHAnsi"/>
          <w:lang w:val="sv-SE"/>
        </w:rPr>
        <w:t>112.65</w:t>
      </w:r>
      <w:r>
        <w:rPr>
          <w:rFonts w:cstheme="minorHAnsi"/>
          <w:lang w:val="sv-SE"/>
        </w:rPr>
        <w:t>0,00</w:t>
      </w:r>
      <w:r w:rsidRPr="00653A7C">
        <w:rPr>
          <w:rFonts w:cstheme="minorHAnsi"/>
          <w:lang w:val="sv-SE"/>
        </w:rPr>
        <w:t xml:space="preserve"> </w:t>
      </w:r>
      <w:r w:rsidR="00A21279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. </w:t>
      </w:r>
    </w:p>
    <w:p w14:paraId="5BECD9FF" w14:textId="0FEECA9E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1B4A67">
        <w:rPr>
          <w:rFonts w:cstheme="minorHAnsi"/>
          <w:lang w:val="sv-SE"/>
        </w:rPr>
        <w:t xml:space="preserve">na su </w:t>
      </w:r>
      <w:r w:rsidRPr="00653A7C">
        <w:rPr>
          <w:rFonts w:cstheme="minorHAnsi"/>
          <w:lang w:val="sv-SE"/>
        </w:rPr>
        <w:t xml:space="preserve">za sljedeće aktivnosti: </w:t>
      </w:r>
    </w:p>
    <w:p w14:paraId="2873F463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</w:p>
    <w:p w14:paraId="03735143" w14:textId="4BFF6B22" w:rsidR="00A305E5" w:rsidRPr="00EC3449" w:rsidRDefault="00A305E5" w:rsidP="00A305E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 xml:space="preserve">Aktivnost: Redovni rad Općinskog načelnika – </w:t>
      </w:r>
      <w:r w:rsidR="00FA170D">
        <w:rPr>
          <w:rFonts w:cstheme="minorHAnsi"/>
          <w:b/>
          <w:bCs/>
          <w:i/>
          <w:iCs/>
          <w:lang w:val="sv-SE"/>
        </w:rPr>
        <w:t>97.65</w:t>
      </w:r>
      <w:r w:rsidRPr="00EC3449">
        <w:rPr>
          <w:rFonts w:cstheme="minorHAnsi"/>
          <w:b/>
          <w:bCs/>
          <w:i/>
          <w:iCs/>
          <w:lang w:val="sv-SE"/>
        </w:rPr>
        <w:t>0,00 eura,</w:t>
      </w:r>
    </w:p>
    <w:p w14:paraId="7A011BE7" w14:textId="77777777" w:rsidR="00A305E5" w:rsidRDefault="00A305E5" w:rsidP="00A305E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C3449">
        <w:rPr>
          <w:rFonts w:cstheme="minorHAnsi"/>
          <w:b/>
          <w:bCs/>
          <w:i/>
          <w:iCs/>
        </w:rPr>
        <w:t>Aktivnost</w:t>
      </w:r>
      <w:proofErr w:type="spellEnd"/>
      <w:r w:rsidRPr="00EC3449">
        <w:rPr>
          <w:rFonts w:cstheme="minorHAnsi"/>
          <w:b/>
          <w:bCs/>
          <w:i/>
          <w:iCs/>
        </w:rPr>
        <w:t xml:space="preserve">: </w:t>
      </w:r>
      <w:proofErr w:type="spellStart"/>
      <w:r w:rsidRPr="00EC3449">
        <w:rPr>
          <w:rFonts w:cstheme="minorHAnsi"/>
          <w:b/>
          <w:bCs/>
          <w:i/>
          <w:iCs/>
        </w:rPr>
        <w:t>Proračunska</w:t>
      </w:r>
      <w:proofErr w:type="spellEnd"/>
      <w:r w:rsidRPr="00EC3449">
        <w:rPr>
          <w:rFonts w:cstheme="minorHAnsi"/>
          <w:b/>
          <w:bCs/>
          <w:i/>
          <w:iCs/>
        </w:rPr>
        <w:t xml:space="preserve"> </w:t>
      </w:r>
      <w:proofErr w:type="spellStart"/>
      <w:r w:rsidRPr="00EC3449">
        <w:rPr>
          <w:rFonts w:cstheme="minorHAnsi"/>
          <w:b/>
          <w:bCs/>
          <w:i/>
          <w:iCs/>
        </w:rPr>
        <w:t>pričuva</w:t>
      </w:r>
      <w:proofErr w:type="spellEnd"/>
      <w:r w:rsidRPr="00EC3449">
        <w:rPr>
          <w:rFonts w:cstheme="minorHAnsi"/>
          <w:b/>
          <w:bCs/>
          <w:i/>
          <w:iCs/>
        </w:rPr>
        <w:t xml:space="preserve"> – 15.000,00 </w:t>
      </w:r>
      <w:proofErr w:type="spellStart"/>
      <w:r w:rsidRPr="00EC3449">
        <w:rPr>
          <w:rFonts w:cstheme="minorHAnsi"/>
          <w:b/>
          <w:bCs/>
          <w:i/>
          <w:iCs/>
        </w:rPr>
        <w:t>eura</w:t>
      </w:r>
      <w:proofErr w:type="spellEnd"/>
      <w:r w:rsidRPr="00EC3449">
        <w:rPr>
          <w:rFonts w:cstheme="minorHAnsi"/>
          <w:b/>
          <w:bCs/>
          <w:i/>
          <w:iCs/>
        </w:rPr>
        <w:t>.</w:t>
      </w:r>
    </w:p>
    <w:p w14:paraId="6253B23A" w14:textId="77777777" w:rsidR="001B4A67" w:rsidRDefault="001B4A67" w:rsidP="001B4A6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2799E134" w14:textId="6B97E117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A4053C">
        <w:rPr>
          <w:rFonts w:cstheme="minorHAnsi"/>
          <w:b/>
          <w:lang w:val="sv-SE"/>
        </w:rPr>
        <w:t xml:space="preserve">Program 1003: Pokroviteljstva i obljetnice – </w:t>
      </w:r>
      <w:r w:rsidR="00FA170D">
        <w:rPr>
          <w:rFonts w:cstheme="minorHAnsi"/>
          <w:b/>
          <w:color w:val="EE0000"/>
          <w:lang w:val="sv-SE"/>
        </w:rPr>
        <w:t>smanjenje</w:t>
      </w:r>
      <w:r w:rsidR="00F32A83" w:rsidRPr="00E82D27">
        <w:rPr>
          <w:rFonts w:cstheme="minorHAnsi"/>
          <w:b/>
          <w:color w:val="EE0000"/>
          <w:lang w:val="sv-SE"/>
        </w:rPr>
        <w:t xml:space="preserve"> za </w:t>
      </w:r>
      <w:r w:rsidR="00FA170D">
        <w:rPr>
          <w:rFonts w:cstheme="minorHAnsi"/>
          <w:b/>
          <w:color w:val="EE0000"/>
          <w:lang w:val="sv-SE"/>
        </w:rPr>
        <w:t>10</w:t>
      </w:r>
      <w:r w:rsidR="00F32A83" w:rsidRPr="00E82D27">
        <w:rPr>
          <w:rFonts w:cstheme="minorHAnsi"/>
          <w:b/>
          <w:color w:val="EE0000"/>
          <w:lang w:val="sv-SE"/>
        </w:rPr>
        <w:t xml:space="preserve">.000,00 € ukupno planirano </w:t>
      </w:r>
      <w:r w:rsidR="00FA170D">
        <w:rPr>
          <w:rFonts w:cstheme="minorHAnsi"/>
          <w:b/>
          <w:color w:val="EE0000"/>
          <w:lang w:val="sv-SE"/>
        </w:rPr>
        <w:t>2</w:t>
      </w:r>
      <w:r w:rsidR="00E82D27" w:rsidRPr="00E82D27">
        <w:rPr>
          <w:rFonts w:cstheme="minorHAnsi"/>
          <w:b/>
          <w:color w:val="EE0000"/>
          <w:lang w:val="sv-SE"/>
        </w:rPr>
        <w:t>9</w:t>
      </w:r>
      <w:r w:rsidRPr="00E82D27">
        <w:rPr>
          <w:rFonts w:cstheme="minorHAnsi"/>
          <w:b/>
          <w:color w:val="EE0000"/>
          <w:lang w:val="sv-SE"/>
        </w:rPr>
        <w:t>.000,00 eura</w:t>
      </w:r>
    </w:p>
    <w:p w14:paraId="556159C9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38457E">
        <w:rPr>
          <w:rFonts w:cstheme="minorHAnsi"/>
          <w:u w:val="single"/>
          <w:lang w:val="sv-SE"/>
        </w:rPr>
        <w:t>Cilj Programa</w:t>
      </w:r>
      <w:r w:rsidRPr="0038457E">
        <w:rPr>
          <w:rFonts w:cstheme="minorHAnsi"/>
          <w:lang w:val="sv-SE"/>
        </w:rPr>
        <w:t xml:space="preserve"> – Osnovni cilj programa je razvoj općine kao turističke destinacije kroz poticanje kulturnog, sportskog, zabavnog stvaralaštva i amaterizma, te ulaganje u očuvanje identiteta i prepoznatljivost mjesta. </w:t>
      </w:r>
    </w:p>
    <w:p w14:paraId="12BE6251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Posebni ciljevi su stvaranje preduvjeta sa svrhom iskorištavanja osnovnih resursa prirodne i kulturne baštine. </w:t>
      </w:r>
    </w:p>
    <w:p w14:paraId="2CCE7F4A" w14:textId="77777777" w:rsidR="00A305E5" w:rsidRPr="002325D0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 xml:space="preserve">Zakonska osnova </w:t>
      </w:r>
      <w:r w:rsidRPr="002325D0">
        <w:rPr>
          <w:rFonts w:cstheme="minorHAnsi"/>
          <w:lang w:val="sv-SE"/>
        </w:rPr>
        <w:t xml:space="preserve">- </w:t>
      </w:r>
      <w:r w:rsidRPr="002325D0">
        <w:rPr>
          <w:rStyle w:val="pt-zadanifontodlomka-000009"/>
          <w:rFonts w:cstheme="minorHAnsi"/>
          <w:lang w:val="sv-SE"/>
        </w:rPr>
        <w:t>Zakon o lokalnoj i područnoj (regionalnoj) samoupravi („Narodne novine“, broj  33/01,  60/01,  129/05,  109/07,  125/08,  36/09,  36/09, 150/11, 144/12, 19/13, 137/15, 123/17, 98/19, 144/20 )</w:t>
      </w:r>
      <w:r w:rsidRPr="002325D0">
        <w:rPr>
          <w:rFonts w:cstheme="minorHAnsi"/>
          <w:lang w:val="sv-SE"/>
        </w:rPr>
        <w:t xml:space="preserve">, Zakon o proračunu </w:t>
      </w:r>
      <w:r w:rsidRPr="002325D0">
        <w:rPr>
          <w:rStyle w:val="pt-zadanifontodlomka-000009"/>
          <w:rFonts w:cstheme="minorHAnsi"/>
          <w:lang w:val="sv-SE"/>
        </w:rPr>
        <w:t>(„Narodne novine“, broj  144/21), Zakon o udrugama (“Narodne novine” broj 74/14, 70/17, 98/19, 151/22 ).</w:t>
      </w:r>
    </w:p>
    <w:p w14:paraId="08F606C3" w14:textId="77777777" w:rsidR="00A305E5" w:rsidRPr="002325D0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 xml:space="preserve">Pokazatelj uspješnosti: </w:t>
      </w:r>
      <w:r w:rsidRPr="002325D0">
        <w:rPr>
          <w:rFonts w:cstheme="minorHAnsi"/>
          <w:lang w:val="sv-SE"/>
        </w:rPr>
        <w:t>broj održanih manifestacija, posjećenost manifestacijama, broj dodijeljenih sponzorstava, brojnost sadržaja organizacije Dana Bistre.</w:t>
      </w:r>
    </w:p>
    <w:p w14:paraId="27A18132" w14:textId="2CCB8ECF" w:rsidR="00D444A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2325D0">
        <w:rPr>
          <w:rStyle w:val="pt-zadanifontodlomka-000009"/>
          <w:rFonts w:cstheme="minorHAnsi"/>
          <w:lang w:val="sv-SE"/>
        </w:rPr>
        <w:t xml:space="preserve">- </w:t>
      </w:r>
      <w:r w:rsidRPr="002325D0">
        <w:rPr>
          <w:rFonts w:cstheme="minorHAnsi"/>
          <w:lang w:val="sv-SE"/>
        </w:rPr>
        <w:t>Programom pokroviteljstva i obljetnice planiraju se sredstva za obilježavanje Dana Bistre i Bistranske čušpajzijade, provedbu drugih manifestacija u toku godine i sponzorstva iz područja sporta i kulture, obrazovanja, socijalne zaštite, zaštite okoliša</w:t>
      </w:r>
      <w:r w:rsidR="007951E6">
        <w:rPr>
          <w:rFonts w:cstheme="minorHAnsi"/>
          <w:lang w:val="sv-SE"/>
        </w:rPr>
        <w:t>,</w:t>
      </w:r>
      <w:r w:rsidRPr="002325D0">
        <w:rPr>
          <w:rFonts w:cstheme="minorHAnsi"/>
          <w:lang w:val="sv-SE"/>
        </w:rPr>
        <w:t xml:space="preserve"> te poljoprivrede i gospodarstva. Cilj ovog programa je osiguranje materijalnih, tehničkih i organizacijskih uvjeta za provedbu aktivnosti vezanih za obilježavanje Dana Bistre kao i drugih manifestacija tjekom godine, te sponzorstva. </w:t>
      </w:r>
      <w:r w:rsidRPr="00653A7C">
        <w:rPr>
          <w:rFonts w:cstheme="minorHAnsi"/>
          <w:lang w:val="sv-SE"/>
        </w:rPr>
        <w:t>Za ostvarenje ciljeva unutar ovog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>
        <w:rPr>
          <w:rFonts w:cstheme="minorHAnsi"/>
          <w:lang w:val="sv-SE"/>
        </w:rPr>
        <w:t>3</w:t>
      </w:r>
      <w:r w:rsidR="00FA170D">
        <w:rPr>
          <w:rFonts w:cstheme="minorHAnsi"/>
          <w:lang w:val="sv-SE"/>
        </w:rPr>
        <w:t>9</w:t>
      </w:r>
      <w:r>
        <w:rPr>
          <w:rFonts w:cstheme="minorHAnsi"/>
          <w:lang w:val="sv-SE"/>
        </w:rPr>
        <w:t>.000,00</w:t>
      </w:r>
      <w:r w:rsidR="00E82D27">
        <w:rPr>
          <w:rFonts w:cstheme="minorHAnsi"/>
          <w:lang w:val="sv-SE"/>
        </w:rPr>
        <w:t xml:space="preserve"> €</w:t>
      </w:r>
      <w:r w:rsidRPr="00653A7C">
        <w:rPr>
          <w:rFonts w:cstheme="minorHAnsi"/>
          <w:lang w:val="sv-SE"/>
        </w:rPr>
        <w:t xml:space="preserve">. </w:t>
      </w:r>
    </w:p>
    <w:p w14:paraId="5A0B0F0B" w14:textId="4927B5A1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E82D27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E82D27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</w:t>
      </w:r>
      <w:r>
        <w:rPr>
          <w:rFonts w:cstheme="minorHAnsi"/>
          <w:lang w:val="sv-SE"/>
        </w:rPr>
        <w:t>će</w:t>
      </w:r>
      <w:r w:rsidRPr="00653A7C">
        <w:rPr>
          <w:rFonts w:cstheme="minorHAnsi"/>
          <w:lang w:val="sv-SE"/>
        </w:rPr>
        <w:t xml:space="preserve"> aktivnosti:</w:t>
      </w:r>
    </w:p>
    <w:p w14:paraId="754CF322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4184CE6" w14:textId="3D9C3AFD" w:rsidR="00A305E5" w:rsidRPr="00765C37" w:rsidRDefault="00A305E5" w:rsidP="00A305E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Obilježavanje Dana Bistre – 1</w:t>
      </w:r>
      <w:r w:rsidR="00FA170D">
        <w:rPr>
          <w:rFonts w:cstheme="minorHAnsi"/>
          <w:b/>
          <w:bCs/>
          <w:i/>
          <w:iCs/>
          <w:lang w:val="sv-SE"/>
        </w:rPr>
        <w:t>4</w:t>
      </w:r>
      <w:r w:rsidRPr="00765C37">
        <w:rPr>
          <w:rFonts w:cstheme="minorHAnsi"/>
          <w:b/>
          <w:bCs/>
          <w:i/>
          <w:iCs/>
          <w:lang w:val="sv-SE"/>
        </w:rPr>
        <w:t>.000,00 eura,</w:t>
      </w:r>
    </w:p>
    <w:p w14:paraId="534ADC9C" w14:textId="77777777" w:rsidR="00A305E5" w:rsidRPr="00765C37" w:rsidRDefault="00A305E5" w:rsidP="00A305E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Manifestacije</w:t>
      </w:r>
      <w:proofErr w:type="spellEnd"/>
      <w:r w:rsidRPr="00765C37">
        <w:rPr>
          <w:rFonts w:cstheme="minorHAnsi"/>
          <w:b/>
          <w:bCs/>
          <w:i/>
          <w:iCs/>
        </w:rPr>
        <w:t xml:space="preserve"> – 20.000,00 </w:t>
      </w:r>
      <w:proofErr w:type="spellStart"/>
      <w:r w:rsidRPr="00765C37">
        <w:rPr>
          <w:rFonts w:cstheme="minorHAnsi"/>
          <w:b/>
          <w:bCs/>
          <w:i/>
          <w:iCs/>
        </w:rPr>
        <w:t>eura</w:t>
      </w:r>
      <w:proofErr w:type="spellEnd"/>
      <w:r w:rsidRPr="00765C37">
        <w:rPr>
          <w:rFonts w:cstheme="minorHAnsi"/>
          <w:b/>
          <w:bCs/>
          <w:i/>
          <w:iCs/>
        </w:rPr>
        <w:t>,</w:t>
      </w:r>
    </w:p>
    <w:p w14:paraId="53A7F5E4" w14:textId="1FBAA9B0" w:rsidR="00E82D27" w:rsidRDefault="00A305E5" w:rsidP="00E82D27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Sponzorstva</w:t>
      </w:r>
      <w:proofErr w:type="spellEnd"/>
      <w:r w:rsidRPr="00765C37">
        <w:rPr>
          <w:rFonts w:cstheme="minorHAnsi"/>
          <w:b/>
          <w:bCs/>
          <w:i/>
          <w:iCs/>
        </w:rPr>
        <w:t xml:space="preserve"> – 5.000,00 </w:t>
      </w:r>
      <w:proofErr w:type="spellStart"/>
      <w:r w:rsidRPr="00765C37">
        <w:rPr>
          <w:rFonts w:cstheme="minorHAnsi"/>
          <w:b/>
          <w:bCs/>
          <w:i/>
          <w:iCs/>
        </w:rPr>
        <w:t>eura</w:t>
      </w:r>
      <w:proofErr w:type="spellEnd"/>
      <w:r w:rsidRPr="00765C37">
        <w:rPr>
          <w:rFonts w:cstheme="minorHAnsi"/>
          <w:b/>
          <w:bCs/>
          <w:i/>
          <w:iCs/>
        </w:rPr>
        <w:t>.</w:t>
      </w:r>
    </w:p>
    <w:p w14:paraId="7D7B9588" w14:textId="77777777" w:rsidR="00E82D27" w:rsidRDefault="00E82D27" w:rsidP="00E82D27">
      <w:pPr>
        <w:spacing w:after="0" w:line="240" w:lineRule="auto"/>
        <w:jc w:val="both"/>
        <w:rPr>
          <w:rFonts w:cstheme="minorHAnsi"/>
          <w:color w:val="EE0000"/>
          <w:lang w:val="sv-SE"/>
        </w:rPr>
      </w:pPr>
    </w:p>
    <w:p w14:paraId="0D1257B5" w14:textId="33EEC861" w:rsidR="00E82D27" w:rsidRPr="00A00786" w:rsidRDefault="00FA170D" w:rsidP="00E82D27">
      <w:p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>
        <w:rPr>
          <w:rFonts w:cstheme="minorHAnsi"/>
          <w:color w:val="EE0000"/>
          <w:lang w:val="sv-SE"/>
        </w:rPr>
        <w:t>Smanjenje</w:t>
      </w:r>
      <w:r w:rsidR="00E82D27" w:rsidRPr="00A00786">
        <w:rPr>
          <w:rFonts w:cstheme="minorHAnsi"/>
          <w:color w:val="EE0000"/>
          <w:lang w:val="sv-SE"/>
        </w:rPr>
        <w:t xml:space="preserve"> planiranih rashoda u iznosu </w:t>
      </w:r>
      <w:r>
        <w:rPr>
          <w:rFonts w:cstheme="minorHAnsi"/>
          <w:color w:val="EE0000"/>
          <w:lang w:val="sv-SE"/>
        </w:rPr>
        <w:t>10</w:t>
      </w:r>
      <w:r w:rsidR="00E82D27">
        <w:rPr>
          <w:rFonts w:cstheme="minorHAnsi"/>
          <w:color w:val="EE0000"/>
          <w:lang w:val="sv-SE"/>
        </w:rPr>
        <w:t>.000,00</w:t>
      </w:r>
      <w:r w:rsidR="00E82D27" w:rsidRPr="00A00786">
        <w:rPr>
          <w:rFonts w:cstheme="minorHAnsi"/>
          <w:color w:val="EE0000"/>
          <w:lang w:val="sv-SE"/>
        </w:rPr>
        <w:t xml:space="preserve"> </w:t>
      </w:r>
      <w:r w:rsidR="00E82D27">
        <w:rPr>
          <w:rFonts w:cstheme="minorHAnsi"/>
          <w:color w:val="EE0000"/>
          <w:lang w:val="sv-SE"/>
        </w:rPr>
        <w:t>€</w:t>
      </w:r>
      <w:r w:rsidR="00E82D27" w:rsidRPr="00A00786">
        <w:rPr>
          <w:rFonts w:cstheme="minorHAnsi"/>
          <w:color w:val="EE0000"/>
          <w:lang w:val="sv-SE"/>
        </w:rPr>
        <w:t xml:space="preserve"> odnosi se na:</w:t>
      </w:r>
      <w:r w:rsidR="00E82D27" w:rsidRPr="00A00786">
        <w:rPr>
          <w:rFonts w:cstheme="minorHAnsi"/>
          <w:b/>
          <w:bCs/>
          <w:i/>
          <w:iCs/>
          <w:color w:val="EE0000"/>
          <w:lang w:val="sv-SE"/>
        </w:rPr>
        <w:t xml:space="preserve"> </w:t>
      </w:r>
    </w:p>
    <w:p w14:paraId="13BB7E0B" w14:textId="7D39CA1A" w:rsidR="00E82D27" w:rsidRPr="00A00786" w:rsidRDefault="00E82D27" w:rsidP="00E82D27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Aktivnost: </w:t>
      </w:r>
      <w:r w:rsidR="00FA170D">
        <w:rPr>
          <w:rFonts w:cstheme="minorHAnsi"/>
          <w:b/>
          <w:bCs/>
          <w:i/>
          <w:iCs/>
          <w:color w:val="EE0000"/>
          <w:lang w:val="sv-SE"/>
        </w:rPr>
        <w:t>Manifestacije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 – </w:t>
      </w:r>
      <w:r>
        <w:rPr>
          <w:rFonts w:cstheme="minorHAnsi"/>
          <w:b/>
          <w:bCs/>
          <w:i/>
          <w:iCs/>
          <w:color w:val="EE0000"/>
          <w:lang w:val="sv-SE"/>
        </w:rPr>
        <w:t>1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>0</w:t>
      </w:r>
      <w:r>
        <w:rPr>
          <w:rFonts w:cstheme="minorHAnsi"/>
          <w:b/>
          <w:bCs/>
          <w:i/>
          <w:iCs/>
          <w:color w:val="EE0000"/>
          <w:lang w:val="sv-SE"/>
        </w:rPr>
        <w:t>.000,0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>0 €</w:t>
      </w:r>
    </w:p>
    <w:p w14:paraId="1ADF23D2" w14:textId="39B4DDEA" w:rsidR="00E82D27" w:rsidRPr="001B4A67" w:rsidRDefault="00E82D27" w:rsidP="00E82D27">
      <w:pPr>
        <w:spacing w:after="0" w:line="240" w:lineRule="auto"/>
        <w:ind w:left="1080"/>
        <w:jc w:val="both"/>
        <w:rPr>
          <w:rFonts w:cstheme="minorHAnsi"/>
          <w:b/>
          <w:bCs/>
          <w:i/>
          <w:iCs/>
          <w:color w:val="EE0000"/>
          <w:lang w:val="sv-SE"/>
        </w:rPr>
      </w:pPr>
      <w:r w:rsidRPr="00A00786">
        <w:rPr>
          <w:rFonts w:cstheme="minorHAnsi"/>
          <w:b/>
          <w:bCs/>
          <w:i/>
          <w:iCs/>
          <w:color w:val="EE0000"/>
          <w:lang w:val="sv-SE"/>
        </w:rPr>
        <w:t>-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>smanjenje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u iznosu od 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>10</w:t>
      </w:r>
      <w:r>
        <w:rPr>
          <w:rFonts w:cstheme="minorHAnsi"/>
          <w:b/>
          <w:bCs/>
          <w:i/>
          <w:iCs/>
          <w:color w:val="EE0000"/>
          <w:lang w:val="sv-SE"/>
        </w:rPr>
        <w:t>.000,00</w:t>
      </w:r>
      <w:r w:rsidRPr="00A00786">
        <w:rPr>
          <w:rFonts w:cstheme="minorHAnsi"/>
          <w:b/>
          <w:bCs/>
          <w:i/>
          <w:iCs/>
          <w:color w:val="EE0000"/>
          <w:lang w:val="sv-SE"/>
        </w:rPr>
        <w:t xml:space="preserve"> € odnosi se 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>manje realizirane rashode</w:t>
      </w:r>
      <w:r w:rsidR="00DE2725">
        <w:rPr>
          <w:rFonts w:cstheme="minorHAnsi"/>
          <w:b/>
          <w:bCs/>
          <w:i/>
          <w:iCs/>
          <w:color w:val="EE0000"/>
          <w:lang w:val="sv-SE"/>
        </w:rPr>
        <w:t xml:space="preserve"> za manifestacije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 xml:space="preserve"> u tekućoj godini u odnosu na plan</w:t>
      </w:r>
      <w:r w:rsidR="00DE2725">
        <w:rPr>
          <w:rFonts w:cstheme="minorHAnsi"/>
          <w:b/>
          <w:bCs/>
          <w:i/>
          <w:iCs/>
          <w:color w:val="EE0000"/>
          <w:lang w:val="sv-SE"/>
        </w:rPr>
        <w:t>irano</w:t>
      </w:r>
      <w:r w:rsidR="00AA1CF3">
        <w:rPr>
          <w:rFonts w:cstheme="minorHAnsi"/>
          <w:b/>
          <w:bCs/>
          <w:i/>
          <w:iCs/>
          <w:color w:val="EE0000"/>
          <w:lang w:val="sv-SE"/>
        </w:rPr>
        <w:t>.</w:t>
      </w:r>
    </w:p>
    <w:p w14:paraId="7E7AB36F" w14:textId="77777777" w:rsidR="00E82D27" w:rsidRDefault="00E82D27" w:rsidP="00A305E5">
      <w:pPr>
        <w:spacing w:after="0" w:line="240" w:lineRule="auto"/>
        <w:jc w:val="both"/>
        <w:rPr>
          <w:rFonts w:cstheme="minorHAnsi"/>
        </w:rPr>
      </w:pPr>
    </w:p>
    <w:p w14:paraId="0393993B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</w:p>
    <w:p w14:paraId="55081775" w14:textId="77777777" w:rsidR="0069269F" w:rsidRDefault="0069269F" w:rsidP="00A305E5">
      <w:pPr>
        <w:spacing w:after="0" w:line="240" w:lineRule="auto"/>
        <w:jc w:val="both"/>
        <w:rPr>
          <w:rFonts w:cstheme="minorHAnsi"/>
          <w:b/>
          <w:i/>
          <w:highlight w:val="darkGray"/>
        </w:rPr>
      </w:pPr>
    </w:p>
    <w:p w14:paraId="6099A162" w14:textId="77777777" w:rsidR="0069269F" w:rsidRDefault="0069269F" w:rsidP="00A305E5">
      <w:pPr>
        <w:spacing w:after="0" w:line="240" w:lineRule="auto"/>
        <w:jc w:val="both"/>
        <w:rPr>
          <w:rFonts w:cstheme="minorHAnsi"/>
          <w:b/>
          <w:i/>
          <w:highlight w:val="darkGray"/>
        </w:rPr>
      </w:pPr>
    </w:p>
    <w:p w14:paraId="506A2E5F" w14:textId="3278D53F" w:rsidR="00A305E5" w:rsidRDefault="00A305E5" w:rsidP="00A305E5">
      <w:pPr>
        <w:spacing w:after="0" w:line="240" w:lineRule="auto"/>
        <w:jc w:val="both"/>
        <w:rPr>
          <w:rFonts w:cstheme="minorHAnsi"/>
          <w:b/>
          <w:i/>
        </w:rPr>
      </w:pPr>
      <w:r w:rsidRPr="008E107C">
        <w:rPr>
          <w:rFonts w:cstheme="minorHAnsi"/>
          <w:b/>
          <w:i/>
          <w:highlight w:val="darkGray"/>
        </w:rPr>
        <w:lastRenderedPageBreak/>
        <w:t>RAZDJEL 003 – JEDINSTVENI UPRAVNI ODJEL</w:t>
      </w:r>
    </w:p>
    <w:p w14:paraId="1481C65C" w14:textId="0FEBA09C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i/>
          <w:color w:val="ED0000"/>
        </w:rPr>
      </w:pPr>
      <w:proofErr w:type="spellStart"/>
      <w:r w:rsidRPr="000A461B">
        <w:rPr>
          <w:rFonts w:cstheme="minorHAnsi"/>
          <w:b/>
          <w:i/>
          <w:highlight w:val="lightGray"/>
        </w:rPr>
        <w:t>Glava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00301 – </w:t>
      </w:r>
      <w:proofErr w:type="spellStart"/>
      <w:r w:rsidRPr="000A461B">
        <w:rPr>
          <w:rFonts w:cstheme="minorHAnsi"/>
          <w:b/>
          <w:i/>
          <w:highlight w:val="lightGray"/>
        </w:rPr>
        <w:t>Jedinstveni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proofErr w:type="spellStart"/>
      <w:r w:rsidRPr="000A461B">
        <w:rPr>
          <w:rFonts w:cstheme="minorHAnsi"/>
          <w:b/>
          <w:i/>
          <w:highlight w:val="lightGray"/>
        </w:rPr>
        <w:t>upravni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proofErr w:type="spellStart"/>
      <w:r w:rsidRPr="000A461B">
        <w:rPr>
          <w:rFonts w:cstheme="minorHAnsi"/>
          <w:b/>
          <w:i/>
          <w:highlight w:val="lightGray"/>
        </w:rPr>
        <w:t>odjel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bookmarkStart w:id="11" w:name="_Hlk216789394"/>
      <w:r w:rsidRPr="00A4053C">
        <w:rPr>
          <w:rFonts w:cstheme="minorHAnsi"/>
          <w:b/>
          <w:i/>
          <w:color w:val="ED0000"/>
        </w:rPr>
        <w:t xml:space="preserve">– </w:t>
      </w:r>
      <w:proofErr w:type="spellStart"/>
      <w:r w:rsidR="00B9410F">
        <w:rPr>
          <w:rFonts w:cstheme="minorHAnsi"/>
          <w:b/>
          <w:i/>
          <w:color w:val="ED0000"/>
        </w:rPr>
        <w:t>smanjenje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i/>
          <w:color w:val="ED0000"/>
        </w:rPr>
        <w:t>rashoda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za </w:t>
      </w:r>
      <w:r w:rsidR="00AA1CF3">
        <w:rPr>
          <w:rFonts w:cstheme="minorHAnsi"/>
          <w:b/>
          <w:i/>
          <w:color w:val="ED0000"/>
        </w:rPr>
        <w:t>202.173,00</w:t>
      </w:r>
      <w:r w:rsidR="000A461B" w:rsidRPr="00A4053C">
        <w:rPr>
          <w:rFonts w:cstheme="minorHAnsi"/>
          <w:b/>
          <w:i/>
          <w:color w:val="ED0000"/>
        </w:rPr>
        <w:t xml:space="preserve"> € - </w:t>
      </w:r>
      <w:proofErr w:type="spellStart"/>
      <w:r w:rsidR="000A461B" w:rsidRPr="00A4053C">
        <w:rPr>
          <w:rFonts w:cstheme="minorHAnsi"/>
          <w:b/>
          <w:i/>
          <w:color w:val="ED0000"/>
        </w:rPr>
        <w:t>ukupno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i/>
          <w:color w:val="ED0000"/>
        </w:rPr>
        <w:t>planirano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r w:rsidR="00AA1CF3">
        <w:rPr>
          <w:rFonts w:cstheme="minorHAnsi"/>
          <w:b/>
          <w:i/>
          <w:color w:val="ED0000"/>
        </w:rPr>
        <w:t>9.181.504,84</w:t>
      </w:r>
      <w:r w:rsidRPr="00A4053C">
        <w:rPr>
          <w:rFonts w:cstheme="minorHAnsi"/>
          <w:b/>
          <w:i/>
          <w:color w:val="ED0000"/>
        </w:rPr>
        <w:t xml:space="preserve"> </w:t>
      </w:r>
      <w:r w:rsidR="000A461B" w:rsidRPr="00A4053C">
        <w:rPr>
          <w:rFonts w:cstheme="minorHAnsi"/>
          <w:b/>
          <w:i/>
          <w:color w:val="ED0000"/>
        </w:rPr>
        <w:t>€</w:t>
      </w:r>
    </w:p>
    <w:bookmarkEnd w:id="11"/>
    <w:p w14:paraId="51A374B6" w14:textId="77777777" w:rsidR="00A305E5" w:rsidRPr="000A461B" w:rsidRDefault="00A305E5" w:rsidP="00A305E5">
      <w:pPr>
        <w:spacing w:after="0" w:line="240" w:lineRule="auto"/>
        <w:jc w:val="both"/>
        <w:rPr>
          <w:rFonts w:cstheme="minorHAnsi"/>
        </w:rPr>
      </w:pPr>
    </w:p>
    <w:p w14:paraId="06C15A4A" w14:textId="6A0CC114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color w:val="ED0000"/>
        </w:rPr>
      </w:pPr>
      <w:r w:rsidRPr="000A461B">
        <w:rPr>
          <w:rFonts w:cstheme="minorHAnsi"/>
          <w:b/>
        </w:rPr>
        <w:t xml:space="preserve">Program 1006: Program rada </w:t>
      </w:r>
      <w:proofErr w:type="spellStart"/>
      <w:r w:rsidRPr="000A461B">
        <w:rPr>
          <w:rFonts w:cstheme="minorHAnsi"/>
          <w:b/>
        </w:rPr>
        <w:t>Jedinstvenog</w:t>
      </w:r>
      <w:proofErr w:type="spellEnd"/>
      <w:r w:rsidRPr="000A461B">
        <w:rPr>
          <w:rFonts w:cstheme="minorHAnsi"/>
          <w:b/>
        </w:rPr>
        <w:t xml:space="preserve"> </w:t>
      </w:r>
      <w:proofErr w:type="spellStart"/>
      <w:r w:rsidRPr="000A461B">
        <w:rPr>
          <w:rFonts w:cstheme="minorHAnsi"/>
          <w:b/>
        </w:rPr>
        <w:t>upravnog</w:t>
      </w:r>
      <w:proofErr w:type="spellEnd"/>
      <w:r w:rsidRPr="000A461B">
        <w:rPr>
          <w:rFonts w:cstheme="minorHAnsi"/>
          <w:b/>
        </w:rPr>
        <w:t xml:space="preserve"> </w:t>
      </w:r>
      <w:proofErr w:type="spellStart"/>
      <w:r w:rsidRPr="000A461B">
        <w:rPr>
          <w:rFonts w:cstheme="minorHAnsi"/>
          <w:b/>
        </w:rPr>
        <w:t>odjela</w:t>
      </w:r>
      <w:proofErr w:type="spellEnd"/>
      <w:r w:rsidRPr="000A461B">
        <w:rPr>
          <w:rFonts w:cstheme="minorHAnsi"/>
          <w:b/>
        </w:rPr>
        <w:t xml:space="preserve"> – </w:t>
      </w:r>
      <w:proofErr w:type="spellStart"/>
      <w:r w:rsidR="00AA1CF3">
        <w:rPr>
          <w:rFonts w:cstheme="minorHAnsi"/>
          <w:b/>
          <w:color w:val="ED0000"/>
        </w:rPr>
        <w:t>smanjenje</w:t>
      </w:r>
      <w:proofErr w:type="spellEnd"/>
      <w:r w:rsidR="000A461B" w:rsidRPr="00A4053C">
        <w:rPr>
          <w:rFonts w:cstheme="minorHAnsi"/>
          <w:b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color w:val="ED0000"/>
        </w:rPr>
        <w:t>rashoda</w:t>
      </w:r>
      <w:proofErr w:type="spellEnd"/>
      <w:r w:rsidR="000A461B" w:rsidRPr="00A4053C">
        <w:rPr>
          <w:rFonts w:cstheme="minorHAnsi"/>
          <w:b/>
          <w:color w:val="ED0000"/>
        </w:rPr>
        <w:t xml:space="preserve"> za </w:t>
      </w:r>
      <w:r w:rsidR="00AA1CF3">
        <w:rPr>
          <w:rFonts w:cstheme="minorHAnsi"/>
          <w:b/>
          <w:color w:val="ED0000"/>
        </w:rPr>
        <w:t>500,00</w:t>
      </w:r>
      <w:r w:rsidR="000A461B" w:rsidRPr="00A4053C">
        <w:rPr>
          <w:rFonts w:cstheme="minorHAnsi"/>
          <w:b/>
          <w:color w:val="ED0000"/>
        </w:rPr>
        <w:t xml:space="preserve"> € – </w:t>
      </w:r>
      <w:proofErr w:type="spellStart"/>
      <w:r w:rsidR="000A461B" w:rsidRPr="00A4053C">
        <w:rPr>
          <w:rFonts w:cstheme="minorHAnsi"/>
          <w:b/>
          <w:color w:val="ED0000"/>
        </w:rPr>
        <w:t>ukupno</w:t>
      </w:r>
      <w:proofErr w:type="spellEnd"/>
      <w:r w:rsidR="000A461B" w:rsidRPr="00A4053C">
        <w:rPr>
          <w:rFonts w:cstheme="minorHAnsi"/>
          <w:b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color w:val="ED0000"/>
        </w:rPr>
        <w:t>planirano</w:t>
      </w:r>
      <w:proofErr w:type="spellEnd"/>
      <w:r w:rsidR="000A461B" w:rsidRPr="00A4053C">
        <w:rPr>
          <w:rFonts w:cstheme="minorHAnsi"/>
          <w:b/>
          <w:color w:val="ED0000"/>
        </w:rPr>
        <w:t xml:space="preserve"> 7</w:t>
      </w:r>
      <w:r w:rsidR="00FA224B">
        <w:rPr>
          <w:rFonts w:cstheme="minorHAnsi"/>
          <w:b/>
          <w:color w:val="ED0000"/>
        </w:rPr>
        <w:t>3</w:t>
      </w:r>
      <w:r w:rsidR="00A70EFD">
        <w:rPr>
          <w:rFonts w:cstheme="minorHAnsi"/>
          <w:b/>
          <w:color w:val="ED0000"/>
        </w:rPr>
        <w:t>3</w:t>
      </w:r>
      <w:r w:rsidR="00FA224B">
        <w:rPr>
          <w:rFonts w:cstheme="minorHAnsi"/>
          <w:b/>
          <w:color w:val="ED0000"/>
        </w:rPr>
        <w:t>.</w:t>
      </w:r>
      <w:r w:rsidR="00A70EFD">
        <w:rPr>
          <w:rFonts w:cstheme="minorHAnsi"/>
          <w:b/>
          <w:color w:val="ED0000"/>
        </w:rPr>
        <w:t>8</w:t>
      </w:r>
      <w:r w:rsidR="00FA224B">
        <w:rPr>
          <w:rFonts w:cstheme="minorHAnsi"/>
          <w:b/>
          <w:color w:val="ED0000"/>
        </w:rPr>
        <w:t>15</w:t>
      </w:r>
      <w:r w:rsidR="000A461B" w:rsidRPr="00A4053C">
        <w:rPr>
          <w:rFonts w:cstheme="minorHAnsi"/>
          <w:b/>
          <w:color w:val="ED0000"/>
        </w:rPr>
        <w:t>,00 €</w:t>
      </w:r>
      <w:r w:rsidRPr="00A4053C">
        <w:rPr>
          <w:rFonts w:cstheme="minorHAnsi"/>
          <w:b/>
          <w:color w:val="ED0000"/>
        </w:rPr>
        <w:t xml:space="preserve"> </w:t>
      </w:r>
    </w:p>
    <w:p w14:paraId="42B17923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 w:rsidRPr="0038457E">
        <w:rPr>
          <w:rFonts w:cstheme="minorHAnsi"/>
          <w:u w:val="single"/>
        </w:rPr>
        <w:t>Cilj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Programa</w:t>
      </w:r>
      <w:proofErr w:type="spellEnd"/>
      <w:r w:rsidRPr="0038457E">
        <w:rPr>
          <w:rFonts w:cstheme="minorHAnsi"/>
          <w:u w:val="single"/>
        </w:rPr>
        <w:t xml:space="preserve"> </w:t>
      </w:r>
      <w:r w:rsidRPr="0038457E">
        <w:rPr>
          <w:rFonts w:cstheme="minorHAnsi"/>
        </w:rPr>
        <w:t xml:space="preserve">- </w:t>
      </w:r>
      <w:proofErr w:type="spellStart"/>
      <w:r w:rsidRPr="0038457E">
        <w:rPr>
          <w:rFonts w:cstheme="minorHAnsi"/>
        </w:rPr>
        <w:t>Osnovni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djelotvorno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izvršavanje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osnovnih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zadaća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djelokruga</w:t>
      </w:r>
      <w:proofErr w:type="spellEnd"/>
      <w:r w:rsidRPr="0038457E">
        <w:rPr>
          <w:rFonts w:cstheme="minorHAnsi"/>
        </w:rPr>
        <w:t xml:space="preserve"> rada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provođenje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donesenih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odluka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zaključaka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slično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objavu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praćenje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njihova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izvršenja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javne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nabave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provedbe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načelnika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Općinskog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vijeća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dokumentacije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prijave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natječaje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financijsko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izvještavanje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provođenje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u </w:t>
      </w:r>
      <w:proofErr w:type="spellStart"/>
      <w:r w:rsidRPr="0038457E">
        <w:rPr>
          <w:rFonts w:cstheme="minorHAnsi"/>
        </w:rPr>
        <w:t>okviru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zakonom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utvrđenih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zadaća</w:t>
      </w:r>
      <w:proofErr w:type="spellEnd"/>
      <w:r w:rsidRPr="0038457E">
        <w:rPr>
          <w:rFonts w:cstheme="minorHAnsi"/>
        </w:rPr>
        <w:t xml:space="preserve">. </w:t>
      </w:r>
    </w:p>
    <w:p w14:paraId="2D810CA8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 w:rsidRPr="0038457E">
        <w:rPr>
          <w:rFonts w:cstheme="minorHAnsi"/>
        </w:rPr>
        <w:t>Posebni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osiguravanje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nesmetanog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obavljanja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Jedinstvenog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odjela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optimalan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službenika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namještenika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adekvatnu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ispravnu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opremu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druge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radne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uvjete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transparentan</w:t>
      </w:r>
      <w:proofErr w:type="spellEnd"/>
      <w:r w:rsidRPr="0038457E">
        <w:rPr>
          <w:rFonts w:cstheme="minorHAnsi"/>
        </w:rPr>
        <w:t xml:space="preserve"> rad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dostupnost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građanima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zadovoljavanja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njihovih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potreba</w:t>
      </w:r>
      <w:proofErr w:type="spellEnd"/>
      <w:r w:rsidRPr="0038457E">
        <w:rPr>
          <w:rFonts w:cstheme="minorHAnsi"/>
        </w:rPr>
        <w:t xml:space="preserve"> u </w:t>
      </w:r>
      <w:proofErr w:type="spellStart"/>
      <w:r w:rsidRPr="0038457E">
        <w:rPr>
          <w:rFonts w:cstheme="minorHAnsi"/>
        </w:rPr>
        <w:t>okviru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djelokruga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jedinice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lokalne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samouprave</w:t>
      </w:r>
      <w:proofErr w:type="spellEnd"/>
      <w:r w:rsidRPr="0038457E">
        <w:rPr>
          <w:rFonts w:cstheme="minorHAnsi"/>
        </w:rPr>
        <w:t xml:space="preserve">. </w:t>
      </w:r>
    </w:p>
    <w:p w14:paraId="4ACF53CF" w14:textId="00F3F0E6" w:rsidR="00A305E5" w:rsidRPr="0038457E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38457E">
        <w:rPr>
          <w:rFonts w:cstheme="minorHAnsi"/>
          <w:u w:val="single"/>
        </w:rPr>
        <w:t>Zakonska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osnova</w:t>
      </w:r>
      <w:proofErr w:type="spellEnd"/>
      <w:r w:rsidRPr="0038457E">
        <w:rPr>
          <w:rFonts w:cstheme="minorHAnsi"/>
          <w:u w:val="single"/>
        </w:rPr>
        <w:t xml:space="preserve"> </w:t>
      </w:r>
      <w:r w:rsidRPr="0038457E">
        <w:rPr>
          <w:rFonts w:cstheme="minorHAnsi"/>
        </w:rPr>
        <w:t xml:space="preserve">- </w:t>
      </w:r>
      <w:r w:rsidRPr="0038457E">
        <w:rPr>
          <w:rStyle w:val="pt-zadanifontodlomka-000009"/>
          <w:rFonts w:cstheme="minorHAnsi"/>
        </w:rPr>
        <w:t xml:space="preserve">Zakon o </w:t>
      </w:r>
      <w:proofErr w:type="spellStart"/>
      <w:r w:rsidRPr="0038457E">
        <w:rPr>
          <w:rStyle w:val="pt-zadanifontodlomka-000009"/>
          <w:rFonts w:cstheme="minorHAnsi"/>
        </w:rPr>
        <w:t>lokalnoj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područnoj</w:t>
      </w:r>
      <w:proofErr w:type="spellEnd"/>
      <w:r w:rsidRPr="0038457E">
        <w:rPr>
          <w:rStyle w:val="pt-zadanifontodlomka-000009"/>
          <w:rFonts w:cstheme="minorHAnsi"/>
        </w:rPr>
        <w:t xml:space="preserve"> (</w:t>
      </w:r>
      <w:proofErr w:type="spellStart"/>
      <w:r w:rsidRPr="0038457E">
        <w:rPr>
          <w:rStyle w:val="pt-zadanifontodlomka-000009"/>
          <w:rFonts w:cstheme="minorHAnsi"/>
        </w:rPr>
        <w:t>regionalnoj</w:t>
      </w:r>
      <w:proofErr w:type="spellEnd"/>
      <w:r w:rsidRPr="0038457E">
        <w:rPr>
          <w:rStyle w:val="pt-zadanifontodlomka-000009"/>
          <w:rFonts w:cstheme="minorHAnsi"/>
        </w:rPr>
        <w:t xml:space="preserve">) </w:t>
      </w:r>
      <w:proofErr w:type="spellStart"/>
      <w:r w:rsidRPr="0038457E">
        <w:rPr>
          <w:rStyle w:val="pt-zadanifontodlomka-000009"/>
          <w:rFonts w:cstheme="minorHAnsi"/>
        </w:rPr>
        <w:t>samoupravi</w:t>
      </w:r>
      <w:proofErr w:type="spellEnd"/>
      <w:r w:rsidRPr="0038457E">
        <w:rPr>
          <w:rStyle w:val="pt-zadanifontodlomka-000009"/>
          <w:rFonts w:cstheme="minorHAnsi"/>
        </w:rPr>
        <w:t xml:space="preserve"> („</w:t>
      </w:r>
      <w:proofErr w:type="spellStart"/>
      <w:r w:rsidRPr="0038457E">
        <w:rPr>
          <w:rStyle w:val="pt-zadanifontodlomka-000009"/>
          <w:rFonts w:cstheme="minorHAnsi"/>
        </w:rPr>
        <w:t>Narodne</w:t>
      </w:r>
      <w:proofErr w:type="spellEnd"/>
      <w:r w:rsidRPr="0038457E">
        <w:rPr>
          <w:rStyle w:val="pt-zadanifontodlomka-000009"/>
          <w:rFonts w:cstheme="minorHAnsi"/>
        </w:rPr>
        <w:t xml:space="preserve"> novine“,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33/01,  60/01,  129/05,  109/07,  125/08,  36/09,  36/09, 150/11, 144/12, 19/13,  137/15, 123/17,   98/19, 144/20 ), Zakon o </w:t>
      </w:r>
      <w:proofErr w:type="spellStart"/>
      <w:r w:rsidRPr="0038457E">
        <w:rPr>
          <w:rStyle w:val="pt-zadanifontodlomka-000009"/>
          <w:rFonts w:cstheme="minorHAnsi"/>
        </w:rPr>
        <w:t>službenicima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namještenicima</w:t>
      </w:r>
      <w:proofErr w:type="spellEnd"/>
      <w:r w:rsidRPr="0038457E">
        <w:rPr>
          <w:rStyle w:val="pt-zadanifontodlomka-000009"/>
          <w:rFonts w:cstheme="minorHAnsi"/>
        </w:rPr>
        <w:t xml:space="preserve"> u </w:t>
      </w:r>
      <w:proofErr w:type="spellStart"/>
      <w:r w:rsidRPr="0038457E">
        <w:rPr>
          <w:rStyle w:val="pt-zadanifontodlomka-000009"/>
          <w:rFonts w:cstheme="minorHAnsi"/>
        </w:rPr>
        <w:t>lokalnoj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područnoj</w:t>
      </w:r>
      <w:proofErr w:type="spellEnd"/>
      <w:r w:rsidRPr="0038457E">
        <w:rPr>
          <w:rStyle w:val="pt-zadanifontodlomka-000009"/>
          <w:rFonts w:cstheme="minorHAnsi"/>
        </w:rPr>
        <w:t xml:space="preserve"> (</w:t>
      </w:r>
      <w:proofErr w:type="spellStart"/>
      <w:r w:rsidRPr="0038457E">
        <w:rPr>
          <w:rStyle w:val="pt-zadanifontodlomka-000009"/>
          <w:rFonts w:cstheme="minorHAnsi"/>
        </w:rPr>
        <w:t>regionalnoj</w:t>
      </w:r>
      <w:proofErr w:type="spellEnd"/>
      <w:r w:rsidRPr="0038457E">
        <w:rPr>
          <w:rStyle w:val="pt-zadanifontodlomka-000009"/>
          <w:rFonts w:cstheme="minorHAnsi"/>
        </w:rPr>
        <w:t xml:space="preserve">) </w:t>
      </w:r>
      <w:proofErr w:type="spellStart"/>
      <w:r w:rsidRPr="0038457E">
        <w:rPr>
          <w:rStyle w:val="pt-zadanifontodlomka-000009"/>
          <w:rFonts w:cstheme="minorHAnsi"/>
        </w:rPr>
        <w:t>samoupravi</w:t>
      </w:r>
      <w:proofErr w:type="spellEnd"/>
      <w:r w:rsidRPr="0038457E">
        <w:rPr>
          <w:rStyle w:val="pt-zadanifontodlomka-000009"/>
          <w:rFonts w:cstheme="minorHAnsi"/>
        </w:rPr>
        <w:t xml:space="preserve"> (”</w:t>
      </w:r>
      <w:proofErr w:type="spellStart"/>
      <w:r w:rsidRPr="0038457E">
        <w:rPr>
          <w:rStyle w:val="pt-zadanifontodlomka-000009"/>
          <w:rFonts w:cstheme="minorHAnsi"/>
        </w:rPr>
        <w:t>Narodne</w:t>
      </w:r>
      <w:proofErr w:type="spellEnd"/>
      <w:r w:rsidRPr="0038457E">
        <w:rPr>
          <w:rStyle w:val="pt-zadanifontodlomka-000009"/>
          <w:rFonts w:cstheme="minorHAnsi"/>
        </w:rPr>
        <w:t xml:space="preserve"> novine” br. 86/18, 61/11, 4/18, 112/19</w:t>
      </w:r>
      <w:r w:rsidR="00A21279">
        <w:rPr>
          <w:rStyle w:val="pt-zadanifontodlomka-000009"/>
          <w:rFonts w:cstheme="minorHAnsi"/>
        </w:rPr>
        <w:t>, 17/25</w:t>
      </w:r>
      <w:r w:rsidRPr="0038457E">
        <w:rPr>
          <w:rStyle w:val="pt-zadanifontodlomka-000009"/>
          <w:rFonts w:cstheme="minorHAnsi"/>
        </w:rPr>
        <w:t xml:space="preserve"> ), </w:t>
      </w:r>
      <w:proofErr w:type="spellStart"/>
      <w:r w:rsidRPr="0038457E">
        <w:rPr>
          <w:rStyle w:val="pt-zadanifontodlomka-000009"/>
          <w:rFonts w:cstheme="minorHAnsi"/>
        </w:rPr>
        <w:t>Odluka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koeficijentima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obračun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plaća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službenika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namještenika</w:t>
      </w:r>
      <w:proofErr w:type="spellEnd"/>
      <w:r w:rsidRPr="0038457E">
        <w:rPr>
          <w:rStyle w:val="pt-zadanifontodlomka-000009"/>
          <w:rFonts w:cstheme="minorHAnsi"/>
        </w:rPr>
        <w:t xml:space="preserve">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r w:rsidR="00E94699">
        <w:rPr>
          <w:rStyle w:val="pt-zadanifontodlomka-000009"/>
          <w:rFonts w:cstheme="minorHAnsi"/>
        </w:rPr>
        <w:t>8/24</w:t>
      </w:r>
      <w:r w:rsidRPr="0038457E">
        <w:rPr>
          <w:rStyle w:val="pt-zadanifontodlomka-000009"/>
          <w:rFonts w:cstheme="minorHAnsi"/>
        </w:rPr>
        <w:t xml:space="preserve">), </w:t>
      </w:r>
      <w:proofErr w:type="spellStart"/>
      <w:r w:rsidRPr="0038457E">
        <w:rPr>
          <w:rStyle w:val="pt-zadanifontodlomka-000009"/>
          <w:rFonts w:cstheme="minorHAnsi"/>
        </w:rPr>
        <w:t>Odluka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visini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osnovice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obračun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plaće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službenika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namještenika</w:t>
      </w:r>
      <w:proofErr w:type="spellEnd"/>
      <w:r w:rsidRPr="0038457E">
        <w:rPr>
          <w:rStyle w:val="pt-zadanifontodlomka-000009"/>
          <w:rFonts w:cstheme="minorHAnsi"/>
        </w:rPr>
        <w:t xml:space="preserve"> u </w:t>
      </w:r>
      <w:proofErr w:type="spellStart"/>
      <w:r w:rsidRPr="0038457E">
        <w:rPr>
          <w:rStyle w:val="pt-zadanifontodlomka-000009"/>
          <w:rFonts w:cstheme="minorHAnsi"/>
        </w:rPr>
        <w:t>Jedinstvenom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odjelu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Općina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5/24 ), </w:t>
      </w:r>
      <w:proofErr w:type="spellStart"/>
      <w:r w:rsidRPr="0038457E">
        <w:rPr>
          <w:rStyle w:val="pt-zadanifontodlomka-000009"/>
          <w:rFonts w:cstheme="minorHAnsi"/>
        </w:rPr>
        <w:t>Pravilnik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radu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službenike</w:t>
      </w:r>
      <w:proofErr w:type="spellEnd"/>
      <w:r w:rsidRPr="0038457E">
        <w:rPr>
          <w:rStyle w:val="pt-zadanifontodlomka-000009"/>
          <w:rFonts w:cstheme="minorHAnsi"/>
        </w:rPr>
        <w:t xml:space="preserve"> i </w:t>
      </w:r>
      <w:proofErr w:type="spellStart"/>
      <w:r w:rsidRPr="0038457E">
        <w:rPr>
          <w:rStyle w:val="pt-zadanifontodlomka-000009"/>
          <w:rFonts w:cstheme="minorHAnsi"/>
        </w:rPr>
        <w:t>namještenike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Jedinstvenog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</w:t>
      </w:r>
      <w:proofErr w:type="spellStart"/>
      <w:r w:rsidRPr="0038457E">
        <w:rPr>
          <w:rStyle w:val="pt-zadanifontodlomka-000009"/>
          <w:rFonts w:cstheme="minorHAnsi"/>
        </w:rPr>
        <w:t>kojeg</w:t>
      </w:r>
      <w:proofErr w:type="spellEnd"/>
      <w:r w:rsidRPr="0038457E">
        <w:rPr>
          <w:rStyle w:val="pt-zadanifontodlomka-000009"/>
          <w:rFonts w:cstheme="minorHAnsi"/>
        </w:rPr>
        <w:t xml:space="preserve"> je </w:t>
      </w:r>
      <w:proofErr w:type="spellStart"/>
      <w:r w:rsidRPr="0038457E">
        <w:rPr>
          <w:rStyle w:val="pt-zadanifontodlomka-000009"/>
          <w:rFonts w:cstheme="minorHAnsi"/>
        </w:rPr>
        <w:t>donio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Općinski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načelnik</w:t>
      </w:r>
      <w:proofErr w:type="spellEnd"/>
      <w:r w:rsidRPr="0038457E">
        <w:rPr>
          <w:rStyle w:val="pt-zadanifontodlomka-000009"/>
          <w:rFonts w:cstheme="minorHAnsi"/>
        </w:rPr>
        <w:t xml:space="preserve"> 27.05.2010. </w:t>
      </w:r>
      <w:proofErr w:type="spell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- </w:t>
      </w:r>
      <w:proofErr w:type="spellStart"/>
      <w:r w:rsidRPr="0038457E">
        <w:rPr>
          <w:rStyle w:val="pt-zadanifontodlomka-000009"/>
          <w:rFonts w:cstheme="minorHAnsi"/>
        </w:rPr>
        <w:t>Izmjena</w:t>
      </w:r>
      <w:proofErr w:type="spellEnd"/>
      <w:r w:rsidRPr="0038457E">
        <w:rPr>
          <w:rStyle w:val="pt-zadanifontodlomka-000009"/>
          <w:rFonts w:cstheme="minorHAnsi"/>
        </w:rPr>
        <w:t xml:space="preserve"> - 03.02.2020. </w:t>
      </w:r>
      <w:proofErr w:type="spell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- </w:t>
      </w:r>
      <w:proofErr w:type="spellStart"/>
      <w:r w:rsidRPr="0038457E">
        <w:rPr>
          <w:rStyle w:val="pt-zadanifontodlomka-000009"/>
          <w:rFonts w:cstheme="minorHAnsi"/>
        </w:rPr>
        <w:t>Izmjena</w:t>
      </w:r>
      <w:proofErr w:type="spellEnd"/>
      <w:r w:rsidRPr="0038457E">
        <w:rPr>
          <w:rStyle w:val="pt-zadanifontodlomka-000009"/>
          <w:rFonts w:cstheme="minorHAnsi"/>
        </w:rPr>
        <w:t xml:space="preserve"> 24.05.2023. </w:t>
      </w:r>
      <w:proofErr w:type="spellStart"/>
      <w:proofErr w:type="gram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  </w:t>
      </w:r>
      <w:proofErr w:type="spellStart"/>
      <w:proofErr w:type="gramEnd"/>
      <w:r w:rsidRPr="0038457E">
        <w:rPr>
          <w:rStyle w:val="pt-zadanifontodlomka-000009"/>
          <w:rFonts w:cstheme="minorHAnsi"/>
        </w:rPr>
        <w:t>Pravilnik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unutarnjem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redu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Jedinstvenog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Općina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12/18, 4/19, 5/19, 7/19, 12/22</w:t>
      </w:r>
      <w:r w:rsidR="00E94699">
        <w:rPr>
          <w:rStyle w:val="pt-zadanifontodlomka-000009"/>
          <w:rFonts w:cstheme="minorHAnsi"/>
        </w:rPr>
        <w:t>, 5/24, 1/25</w:t>
      </w:r>
      <w:r w:rsidRPr="0038457E">
        <w:rPr>
          <w:rStyle w:val="pt-zadanifontodlomka-000009"/>
          <w:rFonts w:cstheme="minorHAnsi"/>
        </w:rPr>
        <w:t>).</w:t>
      </w:r>
    </w:p>
    <w:p w14:paraId="0ECF10AE" w14:textId="77777777" w:rsidR="00A305E5" w:rsidRPr="0038457E" w:rsidRDefault="00A305E5" w:rsidP="00A305E5">
      <w:pPr>
        <w:spacing w:after="0"/>
        <w:jc w:val="both"/>
        <w:rPr>
          <w:rFonts w:cstheme="minorHAnsi"/>
        </w:rPr>
      </w:pPr>
      <w:proofErr w:type="spellStart"/>
      <w:r w:rsidRPr="0038457E">
        <w:rPr>
          <w:rFonts w:cstheme="minorHAnsi"/>
          <w:u w:val="single"/>
        </w:rPr>
        <w:t>Pokazatelj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uspješnosti</w:t>
      </w:r>
      <w:proofErr w:type="spellEnd"/>
      <w:r w:rsidRPr="0038457E">
        <w:rPr>
          <w:rFonts w:cstheme="minorHAnsi"/>
          <w:u w:val="single"/>
        </w:rPr>
        <w:t>:</w:t>
      </w:r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digitaliziranih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usluga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izdanih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rješenja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rješenih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neupravnih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predmeta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predanih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izvještaja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pismenih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usmenih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odgovora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strankama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prijavljenih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projekata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financiranje</w:t>
      </w:r>
      <w:proofErr w:type="spellEnd"/>
      <w:r w:rsidRPr="0038457E">
        <w:rPr>
          <w:rFonts w:cstheme="minorHAnsi"/>
        </w:rPr>
        <w:t xml:space="preserve"> od </w:t>
      </w:r>
      <w:proofErr w:type="spellStart"/>
      <w:r w:rsidRPr="0038457E">
        <w:rPr>
          <w:rFonts w:cstheme="minorHAnsi"/>
        </w:rPr>
        <w:t>strane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europskih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nacionalnih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fondova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objavljenih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dokumenata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odluka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zaključaka</w:t>
      </w:r>
      <w:proofErr w:type="spellEnd"/>
      <w:r w:rsidRPr="0038457E">
        <w:rPr>
          <w:rFonts w:cstheme="minorHAnsi"/>
        </w:rPr>
        <w:t xml:space="preserve"> i sl.</w:t>
      </w:r>
    </w:p>
    <w:p w14:paraId="38BFACF1" w14:textId="594F68A8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proofErr w:type="spellStart"/>
      <w:r w:rsidRPr="0038457E">
        <w:rPr>
          <w:rStyle w:val="pt-zadanifontodlomka-000009"/>
          <w:rFonts w:cstheme="minorHAnsi"/>
          <w:u w:val="single"/>
        </w:rPr>
        <w:t>Obrazloženje</w:t>
      </w:r>
      <w:proofErr w:type="spellEnd"/>
      <w:r w:rsidRPr="0038457E">
        <w:rPr>
          <w:rStyle w:val="pt-zadanifontodlomka-000009"/>
          <w:rFonts w:cstheme="minorHAnsi"/>
          <w:u w:val="single"/>
        </w:rPr>
        <w:t xml:space="preserve"> </w:t>
      </w:r>
      <w:r w:rsidRPr="0038457E">
        <w:rPr>
          <w:rStyle w:val="pt-zadanifontodlomka-000009"/>
          <w:rFonts w:cstheme="minorHAnsi"/>
        </w:rPr>
        <w:t xml:space="preserve">- </w:t>
      </w:r>
      <w:r w:rsidRPr="0038457E">
        <w:rPr>
          <w:rFonts w:cstheme="minorHAnsi"/>
        </w:rPr>
        <w:t xml:space="preserve">Program </w:t>
      </w:r>
      <w:proofErr w:type="spellStart"/>
      <w:r w:rsidRPr="0038457E">
        <w:rPr>
          <w:rFonts w:cstheme="minorHAnsi"/>
        </w:rPr>
        <w:t>obuhvaća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aktivnosti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kojima</w:t>
      </w:r>
      <w:proofErr w:type="spellEnd"/>
      <w:r w:rsidRPr="0038457E">
        <w:rPr>
          <w:rFonts w:cstheme="minorHAnsi"/>
        </w:rPr>
        <w:t xml:space="preserve"> se </w:t>
      </w:r>
      <w:proofErr w:type="spellStart"/>
      <w:r w:rsidRPr="0038457E">
        <w:rPr>
          <w:rFonts w:cstheme="minorHAnsi"/>
        </w:rPr>
        <w:t>izvršavanju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plaće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ostala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materijalna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prava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službenika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namještenika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tekući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tjela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promidžbe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informiranja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stručnog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usavršavanja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osposobljavanja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djelatnika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kao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materijal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usluge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energiju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neophodnu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obavljanje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poslovanja</w:t>
      </w:r>
      <w:proofErr w:type="spellEnd"/>
      <w:r w:rsidRPr="0038457E">
        <w:rPr>
          <w:rFonts w:cstheme="minorHAnsi"/>
        </w:rPr>
        <w:t xml:space="preserve">.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osigurati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financijska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sredstva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financiranje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tekućih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vezanih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službenike</w:t>
      </w:r>
      <w:proofErr w:type="spellEnd"/>
      <w:r w:rsidRPr="0038457E">
        <w:rPr>
          <w:rFonts w:cstheme="minorHAnsi"/>
        </w:rPr>
        <w:t xml:space="preserve"> i </w:t>
      </w:r>
      <w:proofErr w:type="spellStart"/>
      <w:r w:rsidRPr="0038457E">
        <w:rPr>
          <w:rFonts w:cstheme="minorHAnsi"/>
        </w:rPr>
        <w:t>namještenike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tjela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poboljšati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uvjete</w:t>
      </w:r>
      <w:proofErr w:type="spellEnd"/>
      <w:r w:rsidRPr="0038457E">
        <w:rPr>
          <w:rFonts w:cstheme="minorHAnsi"/>
        </w:rPr>
        <w:t xml:space="preserve"> rada </w:t>
      </w:r>
      <w:proofErr w:type="spellStart"/>
      <w:r w:rsidRPr="0038457E">
        <w:rPr>
          <w:rFonts w:cstheme="minorHAnsi"/>
        </w:rPr>
        <w:t>Jedinstvenog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odjela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Općine</w:t>
      </w:r>
      <w:proofErr w:type="spellEnd"/>
      <w:r w:rsidRPr="0038457E">
        <w:rPr>
          <w:rFonts w:cstheme="minorHAnsi"/>
        </w:rPr>
        <w:t xml:space="preserve"> Bistra. </w:t>
      </w:r>
      <w:r w:rsidRPr="00653A7C">
        <w:rPr>
          <w:rFonts w:cstheme="minorHAnsi"/>
          <w:lang w:val="sv-SE"/>
        </w:rPr>
        <w:t xml:space="preserve">Za ostvarenje ciljeva unutar ovog programa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 w:rsidR="00FA224B">
        <w:rPr>
          <w:rFonts w:cstheme="minorHAnsi"/>
          <w:lang w:val="sv-SE"/>
        </w:rPr>
        <w:t>7</w:t>
      </w:r>
      <w:r w:rsidR="00A70EFD">
        <w:rPr>
          <w:rFonts w:cstheme="minorHAnsi"/>
          <w:lang w:val="sv-SE"/>
        </w:rPr>
        <w:t>34.315,00</w:t>
      </w:r>
      <w:r w:rsidRPr="00653A7C">
        <w:rPr>
          <w:rFonts w:cstheme="minorHAnsi"/>
          <w:lang w:val="sv-SE"/>
        </w:rPr>
        <w:t xml:space="preserve"> </w:t>
      </w:r>
      <w:r w:rsidR="00FA224B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. </w:t>
      </w:r>
    </w:p>
    <w:p w14:paraId="2C5A6933" w14:textId="77777777" w:rsidR="00A305E5" w:rsidRPr="00653A7C" w:rsidRDefault="00A305E5" w:rsidP="00A305E5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Sredstvima u okviru ovog programa realizirati će se planirani ciljevi kroz izvršenje sljedećih aktivnosti: </w:t>
      </w:r>
    </w:p>
    <w:p w14:paraId="2382A697" w14:textId="6E7CCB23" w:rsidR="00A305E5" w:rsidRPr="00765C37" w:rsidRDefault="00A305E5" w:rsidP="00A305E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 xml:space="preserve">Aktivnost: Promidžba i informiranje – </w:t>
      </w:r>
      <w:r w:rsidR="00A70EFD">
        <w:rPr>
          <w:rFonts w:cstheme="minorHAnsi"/>
          <w:b/>
          <w:bCs/>
          <w:i/>
          <w:iCs/>
          <w:lang w:val="sv-SE"/>
        </w:rPr>
        <w:t>36</w:t>
      </w:r>
      <w:r w:rsidRPr="00765C37">
        <w:rPr>
          <w:rFonts w:cstheme="minorHAnsi"/>
          <w:b/>
          <w:bCs/>
          <w:i/>
          <w:iCs/>
          <w:lang w:val="sv-SE"/>
        </w:rPr>
        <w:t>.500,00 eura,</w:t>
      </w:r>
    </w:p>
    <w:p w14:paraId="663DB942" w14:textId="7548554C" w:rsidR="00A305E5" w:rsidRPr="00765C37" w:rsidRDefault="00A305E5" w:rsidP="00A305E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Rashodi za zaposlene, materijalni i financijski rashodi –  6</w:t>
      </w:r>
      <w:r w:rsidR="00A70EFD">
        <w:rPr>
          <w:rFonts w:cstheme="minorHAnsi"/>
          <w:b/>
          <w:bCs/>
          <w:i/>
          <w:iCs/>
          <w:lang w:val="sv-SE"/>
        </w:rPr>
        <w:t>97.815</w:t>
      </w:r>
      <w:r w:rsidRPr="00765C37">
        <w:rPr>
          <w:rFonts w:cstheme="minorHAnsi"/>
          <w:b/>
          <w:bCs/>
          <w:i/>
          <w:iCs/>
          <w:lang w:val="sv-SE"/>
        </w:rPr>
        <w:t>,00 eura.</w:t>
      </w:r>
    </w:p>
    <w:p w14:paraId="641DD011" w14:textId="77777777" w:rsidR="0083436E" w:rsidRDefault="0083436E" w:rsidP="0034114C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527782D0" w14:textId="2605A63B" w:rsidR="0034114C" w:rsidRDefault="00A70EFD" w:rsidP="0034114C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="0034114C" w:rsidRPr="0034114C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>500</w:t>
      </w:r>
      <w:r w:rsidR="00DD097B">
        <w:rPr>
          <w:rFonts w:cstheme="minorHAnsi"/>
          <w:color w:val="FF0000"/>
          <w:lang w:val="sv-SE"/>
        </w:rPr>
        <w:t>,00</w:t>
      </w:r>
      <w:r w:rsidR="0034114C" w:rsidRPr="0034114C">
        <w:rPr>
          <w:rFonts w:cstheme="minorHAnsi"/>
          <w:color w:val="FF0000"/>
          <w:lang w:val="sv-SE"/>
        </w:rPr>
        <w:t xml:space="preserve"> eura odnosi se na:</w:t>
      </w:r>
    </w:p>
    <w:p w14:paraId="09E984CA" w14:textId="7BFA25AC" w:rsidR="0083436E" w:rsidRDefault="0034114C" w:rsidP="0034114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 xml:space="preserve">Aktivnost: </w:t>
      </w:r>
      <w:r w:rsidR="00DD097B">
        <w:rPr>
          <w:rFonts w:cstheme="minorHAnsi"/>
          <w:b/>
          <w:bCs/>
          <w:color w:val="FF0000"/>
          <w:lang w:val="sv-SE"/>
        </w:rPr>
        <w:t>Promidžba i informiranje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 w:rsidR="00A70EFD">
        <w:rPr>
          <w:rFonts w:cstheme="minorHAnsi"/>
          <w:b/>
          <w:bCs/>
          <w:color w:val="FF0000"/>
          <w:lang w:val="sv-SE"/>
        </w:rPr>
        <w:t>37.0</w:t>
      </w:r>
      <w:r w:rsidR="00DD097B">
        <w:rPr>
          <w:rFonts w:cstheme="minorHAnsi"/>
          <w:b/>
          <w:bCs/>
          <w:color w:val="FF0000"/>
          <w:lang w:val="sv-SE"/>
        </w:rPr>
        <w:t>00</w:t>
      </w:r>
      <w:r w:rsidR="00803378" w:rsidRPr="0083436E">
        <w:rPr>
          <w:rFonts w:cstheme="minorHAnsi"/>
          <w:b/>
          <w:bCs/>
          <w:color w:val="FF0000"/>
          <w:lang w:val="sv-SE"/>
        </w:rPr>
        <w:t>,00 €</w:t>
      </w:r>
      <w:r w:rsidR="00803378" w:rsidRPr="0083436E">
        <w:rPr>
          <w:rFonts w:cstheme="minorHAnsi"/>
          <w:color w:val="FF0000"/>
          <w:lang w:val="sv-SE"/>
        </w:rPr>
        <w:t xml:space="preserve"> </w:t>
      </w:r>
    </w:p>
    <w:p w14:paraId="2BAEB2F5" w14:textId="00D831E5" w:rsidR="00DD097B" w:rsidRPr="00795222" w:rsidRDefault="00795222" w:rsidP="00795222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 xml:space="preserve">- </w:t>
      </w:r>
      <w:r w:rsidR="00A70EFD" w:rsidRPr="00795222">
        <w:rPr>
          <w:rFonts w:cstheme="minorHAnsi"/>
          <w:color w:val="FF0000"/>
          <w:lang w:val="sv-SE"/>
        </w:rPr>
        <w:t>povećanje</w:t>
      </w:r>
      <w:r w:rsidR="0026087A" w:rsidRPr="00795222">
        <w:rPr>
          <w:rFonts w:cstheme="minorHAnsi"/>
          <w:color w:val="FF0000"/>
          <w:lang w:val="sv-SE"/>
        </w:rPr>
        <w:t xml:space="preserve"> u iznosu </w:t>
      </w:r>
      <w:r w:rsidR="00DD097B" w:rsidRPr="00795222">
        <w:rPr>
          <w:rFonts w:cstheme="minorHAnsi"/>
          <w:color w:val="FF0000"/>
          <w:lang w:val="sv-SE"/>
        </w:rPr>
        <w:t>od 500,00</w:t>
      </w:r>
      <w:r w:rsidR="0026087A" w:rsidRPr="00795222">
        <w:rPr>
          <w:rFonts w:cstheme="minorHAnsi"/>
          <w:color w:val="FF0000"/>
          <w:lang w:val="sv-SE"/>
        </w:rPr>
        <w:t xml:space="preserve"> € odnosi se </w:t>
      </w:r>
      <w:r w:rsidR="00A70EFD" w:rsidRPr="00795222">
        <w:rPr>
          <w:rFonts w:cstheme="minorHAnsi"/>
          <w:color w:val="FF0000"/>
          <w:lang w:val="sv-SE"/>
        </w:rPr>
        <w:t>na rashode za promidžbene materijale</w:t>
      </w:r>
      <w:r w:rsidR="00DD097B" w:rsidRPr="00795222">
        <w:rPr>
          <w:rFonts w:cstheme="minorHAnsi"/>
          <w:color w:val="FF0000"/>
          <w:lang w:val="sv-SE"/>
        </w:rPr>
        <w:t xml:space="preserve">. </w:t>
      </w:r>
    </w:p>
    <w:p w14:paraId="51B0B911" w14:textId="12289BB3" w:rsidR="00DD097B" w:rsidRDefault="00DD097B" w:rsidP="00DD097B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>Aktivnost: Rashodi za zaposlene, materijalni i financijski rashodi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 w:rsidRPr="0083436E">
        <w:rPr>
          <w:rFonts w:cstheme="minorHAnsi"/>
          <w:b/>
          <w:bCs/>
          <w:color w:val="FF0000"/>
          <w:lang w:val="sv-SE"/>
        </w:rPr>
        <w:t>6</w:t>
      </w:r>
      <w:r>
        <w:rPr>
          <w:rFonts w:cstheme="minorHAnsi"/>
          <w:b/>
          <w:bCs/>
          <w:color w:val="FF0000"/>
          <w:lang w:val="sv-SE"/>
        </w:rPr>
        <w:t>9</w:t>
      </w:r>
      <w:r w:rsidR="00A70EFD">
        <w:rPr>
          <w:rFonts w:cstheme="minorHAnsi"/>
          <w:b/>
          <w:bCs/>
          <w:color w:val="FF0000"/>
          <w:lang w:val="sv-SE"/>
        </w:rPr>
        <w:t>6</w:t>
      </w:r>
      <w:r>
        <w:rPr>
          <w:rFonts w:cstheme="minorHAnsi"/>
          <w:b/>
          <w:bCs/>
          <w:color w:val="FF0000"/>
          <w:lang w:val="sv-SE"/>
        </w:rPr>
        <w:t>.815</w:t>
      </w:r>
      <w:r w:rsidRPr="0083436E">
        <w:rPr>
          <w:rFonts w:cstheme="minorHAnsi"/>
          <w:b/>
          <w:bCs/>
          <w:color w:val="FF0000"/>
          <w:lang w:val="sv-SE"/>
        </w:rPr>
        <w:t>,00 €</w:t>
      </w:r>
      <w:r w:rsidRPr="0083436E">
        <w:rPr>
          <w:rFonts w:cstheme="minorHAnsi"/>
          <w:color w:val="FF0000"/>
          <w:lang w:val="sv-SE"/>
        </w:rPr>
        <w:t xml:space="preserve"> </w:t>
      </w:r>
    </w:p>
    <w:p w14:paraId="4D32BF54" w14:textId="49121210" w:rsidR="00617901" w:rsidRPr="00795222" w:rsidRDefault="00795222" w:rsidP="00795222">
      <w:pPr>
        <w:pStyle w:val="Odlomakpopisa"/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 xml:space="preserve">- </w:t>
      </w:r>
      <w:r w:rsidR="00A70EFD" w:rsidRPr="00795222">
        <w:rPr>
          <w:rFonts w:cstheme="minorHAnsi"/>
          <w:color w:val="FF0000"/>
          <w:lang w:val="sv-SE"/>
        </w:rPr>
        <w:t>smanjenje</w:t>
      </w:r>
      <w:r w:rsidR="00DD097B" w:rsidRPr="00795222">
        <w:rPr>
          <w:rFonts w:cstheme="minorHAnsi"/>
          <w:color w:val="FF0000"/>
          <w:lang w:val="sv-SE"/>
        </w:rPr>
        <w:t xml:space="preserve"> u iznosu od </w:t>
      </w:r>
      <w:r w:rsidR="00A70EFD" w:rsidRPr="00795222">
        <w:rPr>
          <w:rFonts w:cstheme="minorHAnsi"/>
          <w:color w:val="FF0000"/>
          <w:lang w:val="sv-SE"/>
        </w:rPr>
        <w:t>1.000</w:t>
      </w:r>
      <w:r w:rsidR="00DD097B" w:rsidRPr="00795222">
        <w:rPr>
          <w:rFonts w:cstheme="minorHAnsi"/>
          <w:color w:val="FF0000"/>
          <w:lang w:val="sv-SE"/>
        </w:rPr>
        <w:t xml:space="preserve">,00 € odnosi se </w:t>
      </w:r>
      <w:r w:rsidR="00A70EFD" w:rsidRPr="00795222">
        <w:rPr>
          <w:rFonts w:cstheme="minorHAnsi"/>
          <w:color w:val="FF0000"/>
          <w:lang w:val="sv-SE"/>
        </w:rPr>
        <w:t xml:space="preserve">na računalne usluge i ostale nespomenute financijske rashode, dok su povećani rashodi za naknade za zaposlene, usluge tekućeg i investicijskog održavanja postrojenja i opreme, ugovori o djelu, naknada porezne uprave i ostali nespomenuti rashodi poslovanja. </w:t>
      </w:r>
    </w:p>
    <w:p w14:paraId="4F0C9925" w14:textId="77777777" w:rsidR="00617901" w:rsidRPr="0083436E" w:rsidRDefault="00617901" w:rsidP="0083436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</w:p>
    <w:p w14:paraId="72159F00" w14:textId="77777777" w:rsidR="0069269F" w:rsidRDefault="0069269F" w:rsidP="008E2E32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036D4A2C" w14:textId="77777777" w:rsidR="0069269F" w:rsidRDefault="0069269F" w:rsidP="008E2E32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632A0B41" w14:textId="77777777" w:rsidR="0069269F" w:rsidRDefault="0069269F" w:rsidP="008E2E32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2DE91A6A" w14:textId="12C32333" w:rsidR="008E2E32" w:rsidRPr="00A4053C" w:rsidRDefault="00A305E5" w:rsidP="008E2E32">
      <w:pPr>
        <w:spacing w:after="0" w:line="240" w:lineRule="auto"/>
        <w:jc w:val="both"/>
        <w:rPr>
          <w:rFonts w:cstheme="minorHAnsi"/>
          <w:b/>
          <w:i/>
          <w:color w:val="ED0000"/>
        </w:rPr>
      </w:pPr>
      <w:r w:rsidRPr="00653A7C">
        <w:rPr>
          <w:rFonts w:cstheme="minorHAnsi"/>
          <w:b/>
          <w:lang w:val="sv-SE"/>
        </w:rPr>
        <w:lastRenderedPageBreak/>
        <w:t xml:space="preserve">Program 1007: Krediti i zajmovi </w:t>
      </w:r>
      <w:r w:rsidR="008E2E32" w:rsidRPr="00A4053C">
        <w:rPr>
          <w:rFonts w:cstheme="minorHAnsi"/>
          <w:b/>
          <w:i/>
          <w:color w:val="ED0000"/>
        </w:rPr>
        <w:t xml:space="preserve">– </w:t>
      </w:r>
      <w:proofErr w:type="spellStart"/>
      <w:r w:rsidR="008E2E32">
        <w:rPr>
          <w:rFonts w:cstheme="minorHAnsi"/>
          <w:b/>
          <w:i/>
          <w:color w:val="ED0000"/>
        </w:rPr>
        <w:t>smanjenje</w:t>
      </w:r>
      <w:proofErr w:type="spellEnd"/>
      <w:r w:rsidR="008E2E32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8E2E32" w:rsidRPr="00A4053C">
        <w:rPr>
          <w:rFonts w:cstheme="minorHAnsi"/>
          <w:b/>
          <w:i/>
          <w:color w:val="ED0000"/>
        </w:rPr>
        <w:t>rashoda</w:t>
      </w:r>
      <w:proofErr w:type="spellEnd"/>
      <w:r w:rsidR="008E2E32" w:rsidRPr="00A4053C">
        <w:rPr>
          <w:rFonts w:cstheme="minorHAnsi"/>
          <w:b/>
          <w:i/>
          <w:color w:val="ED0000"/>
        </w:rPr>
        <w:t xml:space="preserve"> za </w:t>
      </w:r>
      <w:r w:rsidR="00EA3E69">
        <w:rPr>
          <w:rFonts w:cstheme="minorHAnsi"/>
          <w:b/>
          <w:i/>
          <w:color w:val="ED0000"/>
        </w:rPr>
        <w:t>12.000,00</w:t>
      </w:r>
      <w:r w:rsidR="008E2E32" w:rsidRPr="00A4053C">
        <w:rPr>
          <w:rFonts w:cstheme="minorHAnsi"/>
          <w:b/>
          <w:i/>
          <w:color w:val="ED0000"/>
        </w:rPr>
        <w:t xml:space="preserve"> € - </w:t>
      </w:r>
      <w:proofErr w:type="spellStart"/>
      <w:r w:rsidR="008E2E32" w:rsidRPr="00A4053C">
        <w:rPr>
          <w:rFonts w:cstheme="minorHAnsi"/>
          <w:b/>
          <w:i/>
          <w:color w:val="ED0000"/>
        </w:rPr>
        <w:t>ukupno</w:t>
      </w:r>
      <w:proofErr w:type="spellEnd"/>
      <w:r w:rsidR="008E2E32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8E2E32" w:rsidRPr="00A4053C">
        <w:rPr>
          <w:rFonts w:cstheme="minorHAnsi"/>
          <w:b/>
          <w:i/>
          <w:color w:val="ED0000"/>
        </w:rPr>
        <w:t>planirano</w:t>
      </w:r>
      <w:proofErr w:type="spellEnd"/>
      <w:r w:rsidR="008E2E32" w:rsidRPr="00A4053C">
        <w:rPr>
          <w:rFonts w:cstheme="minorHAnsi"/>
          <w:b/>
          <w:i/>
          <w:color w:val="ED0000"/>
        </w:rPr>
        <w:t xml:space="preserve"> </w:t>
      </w:r>
      <w:r w:rsidR="00EA3E69">
        <w:rPr>
          <w:rFonts w:cstheme="minorHAnsi"/>
          <w:b/>
          <w:i/>
          <w:color w:val="ED0000"/>
        </w:rPr>
        <w:t>169.200,00</w:t>
      </w:r>
      <w:r w:rsidR="008E2E32" w:rsidRPr="00A4053C">
        <w:rPr>
          <w:rFonts w:cstheme="minorHAnsi"/>
          <w:b/>
          <w:i/>
          <w:color w:val="ED0000"/>
        </w:rPr>
        <w:t xml:space="preserve"> €</w:t>
      </w:r>
    </w:p>
    <w:p w14:paraId="33A75528" w14:textId="62A722BB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357AAD4F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 xml:space="preserve">- Cilj ovog programa je </w:t>
      </w:r>
      <w:r>
        <w:rPr>
          <w:rFonts w:cstheme="minorHAnsi"/>
          <w:lang w:val="sv-SE"/>
        </w:rPr>
        <w:t xml:space="preserve">razvoj konkurentnog i održivog gospodarstva kroz </w:t>
      </w:r>
      <w:r w:rsidRPr="00653A7C">
        <w:rPr>
          <w:rFonts w:cstheme="minorHAnsi"/>
          <w:lang w:val="sv-SE"/>
        </w:rPr>
        <w:t xml:space="preserve">osiguranje likvidnosti za pravovremeno podmirivanje svih preuzetih obveza Općine Bistra po primljenim kreditima i zajmovima. </w:t>
      </w:r>
    </w:p>
    <w:p w14:paraId="3E577801" w14:textId="77777777" w:rsidR="00A305E5" w:rsidRPr="007C4E58" w:rsidRDefault="00A305E5" w:rsidP="00A305E5">
      <w:pPr>
        <w:spacing w:after="0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 xml:space="preserve">Zakonska osnova </w:t>
      </w:r>
      <w:r w:rsidRPr="007C4E58">
        <w:rPr>
          <w:rFonts w:cstheme="minorHAnsi"/>
          <w:lang w:val="sv-SE"/>
        </w:rPr>
        <w:t xml:space="preserve">- Zakon o proračunu </w:t>
      </w:r>
      <w:r w:rsidRPr="007C4E58">
        <w:rPr>
          <w:rStyle w:val="pt-zadanifontodlomka-000009"/>
          <w:rFonts w:cstheme="minorHAnsi"/>
          <w:lang w:val="sv-SE"/>
        </w:rPr>
        <w:t>(„Narodne novine“, br. 144/21), Zakon o lokalnoj i područnoj (regionalnoj) samoupravi („Narodne novine“ broj 33/01, 60/01, 129/05, 109/07, 125/08,  6/09,  36/09, 150/11, 144/12, 19/13,  137/15, 123/17, 98/19, 144/20 )</w:t>
      </w:r>
      <w:r w:rsidRPr="007C4E58">
        <w:rPr>
          <w:rFonts w:cstheme="minorHAnsi"/>
          <w:lang w:val="sv-SE"/>
        </w:rPr>
        <w:t xml:space="preserve">, </w:t>
      </w:r>
      <w:r w:rsidRPr="00A36E13">
        <w:rPr>
          <w:rFonts w:cstheme="minorHAnsi"/>
          <w:lang w:val="sv-SE"/>
        </w:rPr>
        <w:t>P</w:t>
      </w:r>
      <w:r w:rsidRPr="00D469BD">
        <w:rPr>
          <w:rFonts w:cstheme="minorHAnsi"/>
          <w:shd w:val="clear" w:color="auto" w:fill="FFFFFF"/>
          <w:lang w:val="sv-SE"/>
        </w:rPr>
        <w:t>ravilnik o postupku dugoročnog zaduživanja te davanja jamstava i suglasnosti jedinica lokalne i područne (regionalne) samouprave (“Narodne novine” broj </w:t>
      </w:r>
      <w:r>
        <w:fldChar w:fldCharType="begin"/>
      </w:r>
      <w:r>
        <w:instrText>HYPERLINK "https://narodne-novine.nn.hr/clanci/sluzbeni/2022_06_67_996.html"</w:instrText>
      </w:r>
      <w:r>
        <w:fldChar w:fldCharType="separate"/>
      </w:r>
      <w:r w:rsidRPr="00D469BD">
        <w:rPr>
          <w:rFonts w:cstheme="minorHAnsi"/>
          <w:shd w:val="clear" w:color="auto" w:fill="FFFFFF"/>
          <w:lang w:val="sv-SE"/>
        </w:rPr>
        <w:t>67/22</w:t>
      </w:r>
      <w:r>
        <w:fldChar w:fldCharType="end"/>
      </w:r>
      <w:r w:rsidRPr="00D469BD">
        <w:rPr>
          <w:rFonts w:cstheme="minorHAnsi"/>
          <w:lang w:val="sv-SE"/>
        </w:rPr>
        <w:t>),</w:t>
      </w:r>
      <w:r w:rsidRPr="00D469BD">
        <w:rPr>
          <w:lang w:val="sv-SE"/>
        </w:rPr>
        <w:t xml:space="preserve"> </w:t>
      </w:r>
      <w:r w:rsidRPr="00A36E13">
        <w:rPr>
          <w:rFonts w:cstheme="minorHAnsi"/>
          <w:lang w:val="sv-SE"/>
        </w:rPr>
        <w:t>Statut Općine Bistra ("Službeni glasnik Općine Bistra" broj 2/21).</w:t>
      </w:r>
    </w:p>
    <w:p w14:paraId="3CA3A311" w14:textId="77777777" w:rsidR="00A305E5" w:rsidRPr="00653A7C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</w:t>
      </w:r>
      <w:r w:rsidRPr="00653A7C">
        <w:rPr>
          <w:lang w:val="sv-SE"/>
        </w:rPr>
        <w:t xml:space="preserve">: </w:t>
      </w:r>
      <w:r>
        <w:rPr>
          <w:lang w:val="sv-SE"/>
        </w:rPr>
        <w:t>gospodarenje objektima javne i poslovne namjene, broj projekata čije je financiranje osigurano kreditnim zaduženjem</w:t>
      </w:r>
      <w:r w:rsidRPr="00653A7C">
        <w:rPr>
          <w:lang w:val="sv-SE"/>
        </w:rPr>
        <w:t>.</w:t>
      </w:r>
    </w:p>
    <w:p w14:paraId="6CB3A1CF" w14:textId="77777777" w:rsidR="00A305E5" w:rsidRPr="00B8393C" w:rsidRDefault="00A305E5" w:rsidP="00A305E5">
      <w:pPr>
        <w:spacing w:after="0"/>
        <w:jc w:val="both"/>
        <w:rPr>
          <w:rFonts w:cstheme="minorHAnsi"/>
          <w:color w:val="C0504D" w:themeColor="accent2"/>
          <w:lang w:val="sv-SE"/>
        </w:rPr>
      </w:pPr>
      <w:r w:rsidRPr="007C4E58">
        <w:rPr>
          <w:u w:val="single"/>
          <w:lang w:val="sv-SE"/>
        </w:rPr>
        <w:t>Obrazloženje -</w:t>
      </w:r>
      <w:r w:rsidRPr="007C4E58">
        <w:rPr>
          <w:lang w:val="sv-SE"/>
        </w:rPr>
        <w:t xml:space="preserve"> Općina Bistra je 26.11.2018.</w:t>
      </w:r>
      <w:r>
        <w:rPr>
          <w:lang w:val="sv-SE"/>
        </w:rPr>
        <w:t xml:space="preserve"> </w:t>
      </w:r>
      <w:r w:rsidRPr="007C4E58">
        <w:rPr>
          <w:lang w:val="sv-SE"/>
        </w:rPr>
        <w:t>g. potpisala Ugovor o kreditu s Hrvatskom bankom za obnovu i razvitak na iznos</w:t>
      </w:r>
      <w:r>
        <w:rPr>
          <w:lang w:val="sv-SE"/>
        </w:rPr>
        <w:t xml:space="preserve"> kredita</w:t>
      </w:r>
      <w:r w:rsidRPr="007C4E58">
        <w:rPr>
          <w:lang w:val="sv-SE"/>
        </w:rPr>
        <w:t xml:space="preserve"> </w:t>
      </w:r>
      <w:r>
        <w:rPr>
          <w:lang w:val="sv-SE"/>
        </w:rPr>
        <w:t>od 1.259.026,70</w:t>
      </w:r>
      <w:r w:rsidRPr="007C4E58">
        <w:rPr>
          <w:lang w:val="sv-SE"/>
        </w:rPr>
        <w:t xml:space="preserve"> eura za financiranje infrastrukturnih projekata: Izgradnja pješačkog pločnika i oborinske odvodnje u Potočnoj ulici, Izgradnja pješačkog pločnika i oborinske odvodnje u Bolničkoj ulici, Rekonstrukcija ulice Franje Gulića, Izgradnja oborinske odvodnje u ulici Franje Gulića i Rekonstrukcija javne rasvjete. Općina Bistra dugoročno se zadužila u 2022. godini kod Hrvatske banke za obnovu i razvitak radi financiranja “Rekonstrukcije dijela Podgorske ulice” i za pokriće dijela vlastitog udjela u troškovima provedbe projekta “Obnova zgrade </w:t>
      </w:r>
      <w:r w:rsidRPr="007C4E58">
        <w:rPr>
          <w:rFonts w:cstheme="minorHAnsi"/>
          <w:lang w:val="sv-SE"/>
        </w:rPr>
        <w:t xml:space="preserve">stare škole i kulturno-turistička revitalizacija kroz ITU mehanizam-Ekomuzej Bistra”, za iznos kredita od </w:t>
      </w:r>
      <w:r>
        <w:rPr>
          <w:rFonts w:cstheme="minorHAnsi"/>
          <w:lang w:val="sv-SE"/>
        </w:rPr>
        <w:t>495.979,59</w:t>
      </w:r>
      <w:r w:rsidRPr="007C4E58">
        <w:rPr>
          <w:rFonts w:cstheme="minorHAnsi"/>
          <w:lang w:val="sv-SE"/>
        </w:rPr>
        <w:t xml:space="preserve"> eura na rok otplate kredita od 10 godina s počekom od 2 godine.  U 202</w:t>
      </w:r>
      <w:r>
        <w:rPr>
          <w:rFonts w:cstheme="minorHAnsi"/>
          <w:lang w:val="sv-SE"/>
        </w:rPr>
        <w:t>4</w:t>
      </w:r>
      <w:r w:rsidRPr="007C4E58">
        <w:rPr>
          <w:rFonts w:cstheme="minorHAnsi"/>
          <w:lang w:val="sv-SE"/>
        </w:rPr>
        <w:t xml:space="preserve">. godini Općina Bistra se </w:t>
      </w:r>
      <w:r>
        <w:rPr>
          <w:rFonts w:cstheme="minorHAnsi"/>
          <w:lang w:val="sv-SE"/>
        </w:rPr>
        <w:t>dugoročno</w:t>
      </w:r>
      <w:r w:rsidRPr="007C4E58">
        <w:rPr>
          <w:rFonts w:cstheme="minorHAnsi"/>
          <w:lang w:val="sv-SE"/>
        </w:rPr>
        <w:t xml:space="preserve"> zadužila kod </w:t>
      </w:r>
      <w:r>
        <w:rPr>
          <w:rFonts w:cstheme="minorHAnsi"/>
          <w:lang w:val="sv-SE"/>
        </w:rPr>
        <w:t xml:space="preserve">Hrvatske banke za obnovu i razvitak radi financiranja izgradnje Područnog vrtića Kapljica za iznos kredita od 2.140.000,00 eura na rok otplate kredita od 12 godina s počekom od 2  godine. </w:t>
      </w:r>
    </w:p>
    <w:p w14:paraId="42536BD9" w14:textId="77777777" w:rsidR="00A305E5" w:rsidRPr="00653A7C" w:rsidRDefault="00A305E5" w:rsidP="00A305E5">
      <w:pPr>
        <w:spacing w:after="0"/>
        <w:jc w:val="both"/>
        <w:rPr>
          <w:lang w:val="sv-SE"/>
        </w:rPr>
      </w:pPr>
      <w:r w:rsidRPr="007C4E58">
        <w:rPr>
          <w:lang w:val="sv-SE"/>
        </w:rPr>
        <w:t xml:space="preserve">Cilj ovog programa je osigurati financijska sredstva za otplatu neotplaćenog djela glavnice zajedno s pripadajućim kamatama sukladno rokovima i iznosima definiranim u otplatnom planu. </w:t>
      </w:r>
      <w:r>
        <w:rPr>
          <w:lang w:val="sv-SE"/>
        </w:rPr>
        <w:t>U 2025. godini započinje otplata primljenog kredita HBOR-a iz 2018. godine, te je z</w:t>
      </w:r>
      <w:r w:rsidRPr="00653A7C">
        <w:rPr>
          <w:lang w:val="sv-SE"/>
        </w:rPr>
        <w:t xml:space="preserve">a ostvarenje ciljeva ovog programa u </w:t>
      </w:r>
      <w:r>
        <w:rPr>
          <w:lang w:val="sv-SE"/>
        </w:rPr>
        <w:t>P</w:t>
      </w:r>
      <w:r w:rsidRPr="00653A7C">
        <w:rPr>
          <w:lang w:val="sv-SE"/>
        </w:rPr>
        <w:t>roračunu</w:t>
      </w:r>
      <w:r>
        <w:rPr>
          <w:lang w:val="sv-SE"/>
        </w:rPr>
        <w:t xml:space="preserve"> za 2025. godinu </w:t>
      </w:r>
      <w:r w:rsidRPr="00653A7C">
        <w:rPr>
          <w:lang w:val="sv-SE"/>
        </w:rPr>
        <w:t xml:space="preserve">planirano </w:t>
      </w:r>
      <w:r>
        <w:rPr>
          <w:lang w:val="sv-SE"/>
        </w:rPr>
        <w:t>181.200,00</w:t>
      </w:r>
      <w:r w:rsidRPr="00653A7C">
        <w:rPr>
          <w:lang w:val="sv-SE"/>
        </w:rPr>
        <w:t xml:space="preserve"> eura. </w:t>
      </w:r>
    </w:p>
    <w:p w14:paraId="155D422B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Sredstvima u okviru ovog programa realiziralti će se planirani ciljevi kroz izvršenje sljedeće aktivnosti:</w:t>
      </w:r>
    </w:p>
    <w:p w14:paraId="35C03966" w14:textId="77777777" w:rsidR="00A305E5" w:rsidRPr="00653A7C" w:rsidRDefault="00A305E5" w:rsidP="00A305E5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2A66C65D" w14:textId="77777777" w:rsidR="00A305E5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951F87">
        <w:rPr>
          <w:rFonts w:cstheme="minorHAnsi"/>
          <w:b/>
          <w:bCs/>
          <w:i/>
          <w:iCs/>
        </w:rPr>
        <w:t>Aktivnost</w:t>
      </w:r>
      <w:proofErr w:type="spellEnd"/>
      <w:r w:rsidRPr="00951F87">
        <w:rPr>
          <w:rFonts w:cstheme="minorHAnsi"/>
          <w:b/>
          <w:bCs/>
          <w:i/>
          <w:iCs/>
        </w:rPr>
        <w:t xml:space="preserve">: </w:t>
      </w:r>
      <w:proofErr w:type="spellStart"/>
      <w:r w:rsidRPr="00951F87">
        <w:rPr>
          <w:rFonts w:cstheme="minorHAnsi"/>
          <w:b/>
          <w:bCs/>
          <w:i/>
          <w:iCs/>
        </w:rPr>
        <w:t>Otplate</w:t>
      </w:r>
      <w:proofErr w:type="spellEnd"/>
      <w:r w:rsidRPr="00951F87">
        <w:rPr>
          <w:rFonts w:cstheme="minorHAnsi"/>
          <w:b/>
          <w:bCs/>
          <w:i/>
          <w:iCs/>
        </w:rPr>
        <w:t xml:space="preserve"> </w:t>
      </w:r>
      <w:proofErr w:type="spellStart"/>
      <w:r w:rsidRPr="00951F87">
        <w:rPr>
          <w:rFonts w:cstheme="minorHAnsi"/>
          <w:b/>
          <w:bCs/>
          <w:i/>
          <w:iCs/>
        </w:rPr>
        <w:t>kredita</w:t>
      </w:r>
      <w:proofErr w:type="spellEnd"/>
      <w:r w:rsidRPr="00951F87">
        <w:rPr>
          <w:rFonts w:cstheme="minorHAnsi"/>
          <w:b/>
          <w:bCs/>
          <w:i/>
          <w:iCs/>
        </w:rPr>
        <w:t xml:space="preserve"> – 181,200,00 </w:t>
      </w:r>
      <w:proofErr w:type="spellStart"/>
      <w:r w:rsidRPr="00951F87">
        <w:rPr>
          <w:rFonts w:cstheme="minorHAnsi"/>
          <w:b/>
          <w:bCs/>
          <w:i/>
          <w:iCs/>
        </w:rPr>
        <w:t>eura</w:t>
      </w:r>
      <w:proofErr w:type="spellEnd"/>
      <w:r w:rsidRPr="00951F87">
        <w:rPr>
          <w:rFonts w:cstheme="minorHAnsi"/>
          <w:b/>
          <w:bCs/>
          <w:i/>
          <w:iCs/>
        </w:rPr>
        <w:t>.</w:t>
      </w:r>
    </w:p>
    <w:p w14:paraId="15DB45DA" w14:textId="77777777" w:rsidR="00EA3E69" w:rsidRDefault="00EA3E69" w:rsidP="00EA3E69">
      <w:pPr>
        <w:spacing w:after="0" w:line="240" w:lineRule="auto"/>
        <w:ind w:left="1440"/>
        <w:jc w:val="both"/>
        <w:rPr>
          <w:rFonts w:cstheme="minorHAnsi"/>
          <w:b/>
          <w:bCs/>
          <w:i/>
          <w:iCs/>
        </w:rPr>
      </w:pPr>
    </w:p>
    <w:p w14:paraId="4949D8AB" w14:textId="72707256" w:rsidR="00EA3E69" w:rsidRDefault="00EA3E69" w:rsidP="00EA3E69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Pr="0034114C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>12.000,00</w:t>
      </w:r>
      <w:r w:rsidRPr="0034114C">
        <w:rPr>
          <w:rFonts w:cstheme="minorHAnsi"/>
          <w:color w:val="FF0000"/>
          <w:lang w:val="sv-SE"/>
        </w:rPr>
        <w:t xml:space="preserve"> eura odnosi se na:</w:t>
      </w:r>
    </w:p>
    <w:p w14:paraId="3109FDF3" w14:textId="04511161" w:rsidR="00EA3E69" w:rsidRDefault="00EA3E69" w:rsidP="00EA3E6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Otplate kredita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>
        <w:rPr>
          <w:rFonts w:cstheme="minorHAnsi"/>
          <w:b/>
          <w:bCs/>
          <w:color w:val="FF0000"/>
          <w:lang w:val="sv-SE"/>
        </w:rPr>
        <w:t>169.200</w:t>
      </w:r>
      <w:r w:rsidRPr="0083436E">
        <w:rPr>
          <w:rFonts w:cstheme="minorHAnsi"/>
          <w:b/>
          <w:bCs/>
          <w:color w:val="FF0000"/>
          <w:lang w:val="sv-SE"/>
        </w:rPr>
        <w:t>,00 €</w:t>
      </w:r>
      <w:r w:rsidRPr="0083436E">
        <w:rPr>
          <w:rFonts w:cstheme="minorHAnsi"/>
          <w:color w:val="FF0000"/>
          <w:lang w:val="sv-SE"/>
        </w:rPr>
        <w:t xml:space="preserve"> </w:t>
      </w:r>
    </w:p>
    <w:p w14:paraId="6C991F12" w14:textId="75A1AD70" w:rsidR="00EA3E69" w:rsidRPr="00EA3E69" w:rsidRDefault="00EA3E69" w:rsidP="00EA3E69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color w:val="FF0000"/>
          <w:lang w:val="sv-SE"/>
        </w:rPr>
        <w:t xml:space="preserve">- </w:t>
      </w:r>
      <w:r>
        <w:rPr>
          <w:rFonts w:cstheme="minorHAnsi"/>
          <w:color w:val="FF0000"/>
          <w:lang w:val="sv-SE"/>
        </w:rPr>
        <w:t>smanjenje se</w:t>
      </w:r>
      <w:r w:rsidRPr="0083436E">
        <w:rPr>
          <w:rFonts w:cstheme="minorHAnsi"/>
          <w:color w:val="FF0000"/>
          <w:lang w:val="sv-SE"/>
        </w:rPr>
        <w:t xml:space="preserve"> odnosi </w:t>
      </w:r>
      <w:r>
        <w:rPr>
          <w:rFonts w:cstheme="minorHAnsi"/>
          <w:color w:val="FF0000"/>
          <w:lang w:val="sv-SE"/>
        </w:rPr>
        <w:t>na kamate za primljenje kredite od HBOR-a prema izvršenju</w:t>
      </w:r>
      <w:r w:rsidR="00A670E2">
        <w:rPr>
          <w:rFonts w:cstheme="minorHAnsi"/>
          <w:color w:val="FF0000"/>
          <w:lang w:val="sv-SE"/>
        </w:rPr>
        <w:t xml:space="preserve"> rashoda</w:t>
      </w:r>
      <w:r>
        <w:rPr>
          <w:rFonts w:cstheme="minorHAnsi"/>
          <w:color w:val="FF0000"/>
          <w:lang w:val="sv-SE"/>
        </w:rPr>
        <w:t xml:space="preserve"> tekuće godine.</w:t>
      </w:r>
    </w:p>
    <w:p w14:paraId="43D49C20" w14:textId="77777777" w:rsidR="00A305E5" w:rsidRPr="006C0B51" w:rsidRDefault="00A305E5" w:rsidP="00A305E5">
      <w:pPr>
        <w:spacing w:after="0" w:line="240" w:lineRule="auto"/>
        <w:ind w:left="1440"/>
        <w:jc w:val="both"/>
        <w:rPr>
          <w:rFonts w:cstheme="minorHAnsi"/>
        </w:rPr>
      </w:pPr>
    </w:p>
    <w:p w14:paraId="4E765642" w14:textId="2B9B7BD0" w:rsidR="00A305E5" w:rsidRPr="00037C66" w:rsidRDefault="00A305E5" w:rsidP="00A305E5">
      <w:pPr>
        <w:spacing w:after="0" w:line="240" w:lineRule="auto"/>
        <w:jc w:val="both"/>
        <w:rPr>
          <w:rFonts w:cstheme="minorHAnsi"/>
          <w:b/>
          <w:color w:val="EE0000"/>
        </w:rPr>
      </w:pPr>
      <w:r w:rsidRPr="00D15D57">
        <w:rPr>
          <w:rFonts w:cstheme="minorHAnsi"/>
          <w:b/>
        </w:rPr>
        <w:t xml:space="preserve">Program 1010: </w:t>
      </w:r>
      <w:proofErr w:type="spellStart"/>
      <w:r w:rsidRPr="00D15D57">
        <w:rPr>
          <w:rFonts w:cstheme="minorHAnsi"/>
          <w:b/>
        </w:rPr>
        <w:t>Predškolski</w:t>
      </w:r>
      <w:proofErr w:type="spellEnd"/>
      <w:r w:rsidRPr="00D15D57">
        <w:rPr>
          <w:rFonts w:cstheme="minorHAnsi"/>
          <w:b/>
        </w:rPr>
        <w:t xml:space="preserve"> </w:t>
      </w:r>
      <w:proofErr w:type="spellStart"/>
      <w:r w:rsidRPr="00D15D57">
        <w:rPr>
          <w:rFonts w:cstheme="minorHAnsi"/>
          <w:b/>
        </w:rPr>
        <w:t>odgoj</w:t>
      </w:r>
      <w:proofErr w:type="spellEnd"/>
      <w:r>
        <w:rPr>
          <w:rFonts w:cstheme="minorHAnsi"/>
          <w:b/>
        </w:rPr>
        <w:t xml:space="preserve"> – </w:t>
      </w:r>
      <w:proofErr w:type="spellStart"/>
      <w:r w:rsidR="00037C66" w:rsidRPr="00037C66">
        <w:rPr>
          <w:rFonts w:cstheme="minorHAnsi"/>
          <w:b/>
          <w:color w:val="EE0000"/>
        </w:rPr>
        <w:t>povećanje</w:t>
      </w:r>
      <w:proofErr w:type="spellEnd"/>
      <w:r w:rsidR="00037C66" w:rsidRPr="00037C66">
        <w:rPr>
          <w:rFonts w:cstheme="minorHAnsi"/>
          <w:b/>
          <w:color w:val="EE0000"/>
        </w:rPr>
        <w:t xml:space="preserve"> za </w:t>
      </w:r>
      <w:r w:rsidR="00EA3E69">
        <w:rPr>
          <w:rFonts w:cstheme="minorHAnsi"/>
          <w:b/>
          <w:color w:val="EE0000"/>
        </w:rPr>
        <w:t>14</w:t>
      </w:r>
      <w:r w:rsidR="00037C66" w:rsidRPr="00037C66">
        <w:rPr>
          <w:rFonts w:cstheme="minorHAnsi"/>
          <w:b/>
          <w:color w:val="EE0000"/>
        </w:rPr>
        <w:t xml:space="preserve">.000,00 €, </w:t>
      </w:r>
      <w:proofErr w:type="spellStart"/>
      <w:r w:rsidR="00037C66" w:rsidRPr="00037C66">
        <w:rPr>
          <w:rFonts w:cstheme="minorHAnsi"/>
          <w:b/>
          <w:color w:val="EE0000"/>
        </w:rPr>
        <w:t>ukupno</w:t>
      </w:r>
      <w:proofErr w:type="spellEnd"/>
      <w:r w:rsidR="00037C66" w:rsidRPr="00037C66">
        <w:rPr>
          <w:rFonts w:cstheme="minorHAnsi"/>
          <w:b/>
          <w:color w:val="EE0000"/>
        </w:rPr>
        <w:t xml:space="preserve"> </w:t>
      </w:r>
      <w:proofErr w:type="spellStart"/>
      <w:r w:rsidR="00037C66" w:rsidRPr="00037C66">
        <w:rPr>
          <w:rFonts w:cstheme="minorHAnsi"/>
          <w:b/>
          <w:color w:val="EE0000"/>
        </w:rPr>
        <w:t>planirano</w:t>
      </w:r>
      <w:proofErr w:type="spellEnd"/>
      <w:r w:rsidR="00037C66" w:rsidRPr="00037C66">
        <w:rPr>
          <w:rFonts w:cstheme="minorHAnsi"/>
          <w:b/>
          <w:color w:val="EE0000"/>
        </w:rPr>
        <w:t xml:space="preserve"> </w:t>
      </w:r>
      <w:r w:rsidR="00EA3E69">
        <w:rPr>
          <w:rFonts w:cstheme="minorHAnsi"/>
          <w:b/>
          <w:color w:val="EE0000"/>
        </w:rPr>
        <w:t>61</w:t>
      </w:r>
      <w:r w:rsidR="00037C66" w:rsidRPr="00037C66">
        <w:rPr>
          <w:rFonts w:cstheme="minorHAnsi"/>
          <w:b/>
          <w:color w:val="EE0000"/>
        </w:rPr>
        <w:t>.400,00 €</w:t>
      </w:r>
    </w:p>
    <w:p w14:paraId="2CD80BA0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u w:val="single"/>
        </w:rPr>
        <w:t>Cilj</w:t>
      </w:r>
      <w:proofErr w:type="spellEnd"/>
      <w:r w:rsidRPr="00101A97">
        <w:rPr>
          <w:rFonts w:cstheme="minorHAnsi"/>
          <w:u w:val="single"/>
        </w:rPr>
        <w:t xml:space="preserve"> </w:t>
      </w:r>
      <w:proofErr w:type="spellStart"/>
      <w:r w:rsidRPr="00101A97">
        <w:rPr>
          <w:rFonts w:cstheme="minorHAnsi"/>
          <w:u w:val="single"/>
        </w:rPr>
        <w:t>Programa</w:t>
      </w:r>
      <w:proofErr w:type="spellEnd"/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Osnovni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unapređenje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društvenih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djelatnosti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kvalitete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života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stanovnika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općine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kroz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uključivanje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većeg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djece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organizirane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primarne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dodatne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dječjih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čime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iskazuje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društvena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briga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djeci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predškolskog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uzrasta</w:t>
      </w:r>
      <w:proofErr w:type="spellEnd"/>
      <w:r>
        <w:rPr>
          <w:rFonts w:cstheme="minorHAnsi"/>
        </w:rPr>
        <w:t xml:space="preserve">. </w:t>
      </w:r>
    </w:p>
    <w:p w14:paraId="7742D74F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Posebni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predškolskog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odgoja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sufinanciranje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smještaja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Općine</w:t>
      </w:r>
      <w:proofErr w:type="spellEnd"/>
      <w:r>
        <w:rPr>
          <w:rFonts w:cstheme="minorHAnsi"/>
        </w:rPr>
        <w:t xml:space="preserve"> Bistra u </w:t>
      </w:r>
      <w:proofErr w:type="spellStart"/>
      <w:r>
        <w:rPr>
          <w:rFonts w:cstheme="minorHAnsi"/>
        </w:rPr>
        <w:t>ostalim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dječjim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kojima</w:t>
      </w:r>
      <w:proofErr w:type="spellEnd"/>
      <w:r>
        <w:rPr>
          <w:rFonts w:cstheme="minorHAnsi"/>
        </w:rPr>
        <w:t xml:space="preserve"> Općina Bistra </w:t>
      </w:r>
      <w:proofErr w:type="spellStart"/>
      <w:r>
        <w:rPr>
          <w:rFonts w:cstheme="minorHAnsi"/>
        </w:rPr>
        <w:t>nije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osnivač</w:t>
      </w:r>
      <w:proofErr w:type="spellEnd"/>
      <w:r>
        <w:rPr>
          <w:rFonts w:cstheme="minorHAnsi"/>
        </w:rPr>
        <w:t>.</w:t>
      </w:r>
    </w:p>
    <w:p w14:paraId="5A4AD7E6" w14:textId="7E323F8B" w:rsidR="00A305E5" w:rsidRPr="00E5055D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5867CC">
        <w:rPr>
          <w:rFonts w:cstheme="minorHAnsi"/>
          <w:u w:val="single"/>
        </w:rPr>
        <w:t>Zakonska</w:t>
      </w:r>
      <w:proofErr w:type="spellEnd"/>
      <w:r w:rsidRPr="005867CC">
        <w:rPr>
          <w:rFonts w:cstheme="minorHAnsi"/>
          <w:u w:val="single"/>
        </w:rPr>
        <w:t xml:space="preserve"> </w:t>
      </w:r>
      <w:proofErr w:type="spellStart"/>
      <w:r w:rsidRPr="005867CC">
        <w:rPr>
          <w:rFonts w:cstheme="minorHAnsi"/>
          <w:u w:val="single"/>
        </w:rPr>
        <w:t>osnova</w:t>
      </w:r>
      <w:proofErr w:type="spellEnd"/>
      <w:r>
        <w:rPr>
          <w:rFonts w:cstheme="minorHAnsi"/>
        </w:rPr>
        <w:t xml:space="preserve"> - </w:t>
      </w:r>
      <w:r w:rsidRPr="006C0B51">
        <w:rPr>
          <w:rStyle w:val="pt-zadanifontodlomka-000009"/>
          <w:rFonts w:cstheme="minorHAnsi"/>
        </w:rPr>
        <w:t xml:space="preserve">Zakon o </w:t>
      </w:r>
      <w:proofErr w:type="spellStart"/>
      <w:r w:rsidRPr="006C0B51">
        <w:rPr>
          <w:rStyle w:val="pt-zadanifontodlomka-000009"/>
          <w:rFonts w:cstheme="minorHAnsi"/>
        </w:rPr>
        <w:t>lokalnoj</w:t>
      </w:r>
      <w:proofErr w:type="spellEnd"/>
      <w:r w:rsidRPr="006C0B51">
        <w:rPr>
          <w:rStyle w:val="pt-zadanifontodlomka-000009"/>
          <w:rFonts w:cstheme="minorHAnsi"/>
        </w:rPr>
        <w:t xml:space="preserve"> i </w:t>
      </w:r>
      <w:proofErr w:type="spellStart"/>
      <w:r w:rsidRPr="006C0B51">
        <w:rPr>
          <w:rStyle w:val="pt-zadanifontodlomka-000009"/>
          <w:rFonts w:cstheme="minorHAnsi"/>
        </w:rPr>
        <w:t>područnoj</w:t>
      </w:r>
      <w:proofErr w:type="spellEnd"/>
      <w:r w:rsidRPr="006C0B51">
        <w:rPr>
          <w:rStyle w:val="pt-zadanifontodlomka-000009"/>
          <w:rFonts w:cstheme="minorHAnsi"/>
        </w:rPr>
        <w:t xml:space="preserve"> (</w:t>
      </w:r>
      <w:proofErr w:type="spellStart"/>
      <w:r w:rsidRPr="006C0B51">
        <w:rPr>
          <w:rStyle w:val="pt-zadanifontodlomka-000009"/>
          <w:rFonts w:cstheme="minorHAnsi"/>
        </w:rPr>
        <w:t>regionalnoj</w:t>
      </w:r>
      <w:proofErr w:type="spellEnd"/>
      <w:r w:rsidRPr="006C0B51">
        <w:rPr>
          <w:rStyle w:val="pt-zadanifontodlomka-000009"/>
          <w:rFonts w:cstheme="minorHAnsi"/>
        </w:rPr>
        <w:t xml:space="preserve">) </w:t>
      </w:r>
      <w:proofErr w:type="spellStart"/>
      <w:r w:rsidRPr="006C0B51">
        <w:rPr>
          <w:rStyle w:val="pt-zadanifontodlomka-000009"/>
          <w:rFonts w:cstheme="minorHAnsi"/>
        </w:rPr>
        <w:t>samoupravi</w:t>
      </w:r>
      <w:proofErr w:type="spellEnd"/>
      <w:r w:rsidR="00906EE7">
        <w:rPr>
          <w:rStyle w:val="pt-zadanifontodlomka-000009"/>
          <w:rFonts w:cstheme="minorHAnsi"/>
        </w:rPr>
        <w:t xml:space="preserve"> </w:t>
      </w:r>
      <w:r w:rsidRPr="006C0B51">
        <w:rPr>
          <w:rStyle w:val="pt-zadanifontodlomka-000009"/>
          <w:rFonts w:cstheme="minorHAnsi"/>
        </w:rPr>
        <w:t>(„</w:t>
      </w:r>
      <w:proofErr w:type="spellStart"/>
      <w:r w:rsidRPr="006C0B51">
        <w:rPr>
          <w:rStyle w:val="pt-zadanifontodlomka-000009"/>
          <w:rFonts w:cstheme="minorHAnsi"/>
        </w:rPr>
        <w:t>Narodne</w:t>
      </w:r>
      <w:proofErr w:type="spellEnd"/>
      <w:r w:rsidRPr="006C0B51">
        <w:rPr>
          <w:rStyle w:val="pt-zadanifontodlomka-000009"/>
          <w:rFonts w:cstheme="minorHAnsi"/>
        </w:rPr>
        <w:t xml:space="preserve"> novine“, </w:t>
      </w:r>
      <w:proofErr w:type="spellStart"/>
      <w:r w:rsidRPr="006C0B51">
        <w:rPr>
          <w:rStyle w:val="pt-zadanifontodlomka-000009"/>
          <w:rFonts w:cstheme="minorHAnsi"/>
        </w:rPr>
        <w:t>br</w:t>
      </w:r>
      <w:r>
        <w:rPr>
          <w:rStyle w:val="pt-zadanifontodlomka-000009"/>
          <w:rFonts w:cstheme="minorHAnsi"/>
        </w:rPr>
        <w:t>oj</w:t>
      </w:r>
      <w:proofErr w:type="spellEnd"/>
      <w:r w:rsidRPr="006C0B51">
        <w:rPr>
          <w:rStyle w:val="pt-zadanifontodlomka-000009"/>
          <w:rFonts w:cstheme="minorHAnsi"/>
        </w:rPr>
        <w:t>  33/01,  60/01,  129/05,  109/07,  125/08,  36/09,  36/09, 150/11, 144/12, 19/13,  137/15, 123/17</w:t>
      </w:r>
      <w:r>
        <w:rPr>
          <w:rStyle w:val="pt-zadanifontodlomka-000009"/>
          <w:rFonts w:cstheme="minorHAnsi"/>
        </w:rPr>
        <w:t>,</w:t>
      </w:r>
      <w:r w:rsidRPr="006C0B51">
        <w:rPr>
          <w:rStyle w:val="pt-zadanifontodlomka-000009"/>
          <w:rFonts w:cstheme="minorHAnsi"/>
        </w:rPr>
        <w:t xml:space="preserve"> 98/19</w:t>
      </w:r>
      <w:r>
        <w:rPr>
          <w:rStyle w:val="pt-zadanifontodlomka-000009"/>
          <w:rFonts w:cstheme="minorHAnsi"/>
        </w:rPr>
        <w:t xml:space="preserve">, 144/20 ), Zakon o </w:t>
      </w:r>
      <w:proofErr w:type="spellStart"/>
      <w:r>
        <w:rPr>
          <w:rStyle w:val="pt-zadanifontodlomka-000009"/>
          <w:rFonts w:cstheme="minorHAnsi"/>
        </w:rPr>
        <w:t>predškolskom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odgoju</w:t>
      </w:r>
      <w:proofErr w:type="spellEnd"/>
      <w:r>
        <w:rPr>
          <w:rStyle w:val="pt-zadanifontodlomka-000009"/>
          <w:rFonts w:cstheme="minorHAnsi"/>
        </w:rPr>
        <w:t xml:space="preserve"> i </w:t>
      </w:r>
      <w:proofErr w:type="spellStart"/>
      <w:r>
        <w:rPr>
          <w:rStyle w:val="pt-zadanifontodlomka-000009"/>
          <w:rFonts w:cstheme="minorHAnsi"/>
        </w:rPr>
        <w:t>obrazovanju</w:t>
      </w:r>
      <w:proofErr w:type="spellEnd"/>
      <w:r>
        <w:rPr>
          <w:rStyle w:val="pt-zadanifontodlomka-000009"/>
          <w:rFonts w:cstheme="minorHAnsi"/>
        </w:rPr>
        <w:t xml:space="preserve"> (“</w:t>
      </w:r>
      <w:proofErr w:type="spellStart"/>
      <w:r>
        <w:rPr>
          <w:rStyle w:val="pt-zadanifontodlomka-000009"/>
          <w:rFonts w:cstheme="minorHAnsi"/>
        </w:rPr>
        <w:t>Narodne</w:t>
      </w:r>
      <w:proofErr w:type="spellEnd"/>
      <w:r>
        <w:rPr>
          <w:rStyle w:val="pt-zadanifontodlomka-000009"/>
          <w:rFonts w:cstheme="minorHAnsi"/>
        </w:rPr>
        <w:t xml:space="preserve"> novine” </w:t>
      </w:r>
      <w:proofErr w:type="spellStart"/>
      <w:r>
        <w:rPr>
          <w:rStyle w:val="pt-zadanifontodlomka-000009"/>
          <w:rFonts w:cstheme="minorHAnsi"/>
        </w:rPr>
        <w:t>broj</w:t>
      </w:r>
      <w:proofErr w:type="spellEnd"/>
      <w:r>
        <w:rPr>
          <w:rStyle w:val="pt-zadanifontodlomka-000009"/>
          <w:rFonts w:cstheme="minorHAnsi"/>
        </w:rPr>
        <w:t xml:space="preserve"> 10/97, 107/07, 94/13, 98/19, 57/22, 101/23 ), Zakon o </w:t>
      </w:r>
      <w:proofErr w:type="spellStart"/>
      <w:r>
        <w:rPr>
          <w:rStyle w:val="pt-zadanifontodlomka-000009"/>
          <w:rFonts w:cstheme="minorHAnsi"/>
        </w:rPr>
        <w:t>ustanovama</w:t>
      </w:r>
      <w:proofErr w:type="spellEnd"/>
      <w:r>
        <w:rPr>
          <w:rStyle w:val="pt-zadanifontodlomka-000009"/>
          <w:rFonts w:cstheme="minorHAnsi"/>
        </w:rPr>
        <w:t xml:space="preserve"> (“</w:t>
      </w:r>
      <w:proofErr w:type="spellStart"/>
      <w:r>
        <w:rPr>
          <w:rStyle w:val="pt-zadanifontodlomka-000009"/>
          <w:rFonts w:cstheme="minorHAnsi"/>
        </w:rPr>
        <w:t>Narodne</w:t>
      </w:r>
      <w:proofErr w:type="spellEnd"/>
      <w:r>
        <w:rPr>
          <w:rStyle w:val="pt-zadanifontodlomka-000009"/>
          <w:rFonts w:cstheme="minorHAnsi"/>
        </w:rPr>
        <w:t xml:space="preserve"> novine” </w:t>
      </w:r>
      <w:proofErr w:type="spellStart"/>
      <w:r>
        <w:rPr>
          <w:rStyle w:val="pt-zadanifontodlomka-000009"/>
          <w:rFonts w:cstheme="minorHAnsi"/>
        </w:rPr>
        <w:t>broj</w:t>
      </w:r>
      <w:proofErr w:type="spellEnd"/>
      <w:r>
        <w:rPr>
          <w:rStyle w:val="pt-zadanifontodlomka-000009"/>
          <w:rFonts w:cstheme="minorHAnsi"/>
        </w:rPr>
        <w:t xml:space="preserve"> 76/93, 29/97, 47/99, 35/08, </w:t>
      </w:r>
      <w:r w:rsidRPr="00E5055D">
        <w:rPr>
          <w:rStyle w:val="pt-zadanifontodlomka-000009"/>
          <w:rFonts w:cstheme="minorHAnsi"/>
        </w:rPr>
        <w:t xml:space="preserve">127/19, 151/22), </w:t>
      </w:r>
      <w:proofErr w:type="spellStart"/>
      <w:r w:rsidRPr="00E5055D">
        <w:rPr>
          <w:rFonts w:cstheme="minorHAnsi"/>
        </w:rPr>
        <w:t>Statut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Općine</w:t>
      </w:r>
      <w:proofErr w:type="spellEnd"/>
      <w:r w:rsidRPr="00E5055D">
        <w:rPr>
          <w:rFonts w:cstheme="minorHAnsi"/>
        </w:rPr>
        <w:t xml:space="preserve"> Bistra ( “</w:t>
      </w:r>
      <w:proofErr w:type="spellStart"/>
      <w:r w:rsidRPr="00E5055D">
        <w:rPr>
          <w:rFonts w:cstheme="minorHAnsi"/>
        </w:rPr>
        <w:t>Službeni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glasnik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Općine</w:t>
      </w:r>
      <w:proofErr w:type="spellEnd"/>
      <w:r w:rsidRPr="00E5055D">
        <w:rPr>
          <w:rFonts w:cstheme="minorHAnsi"/>
        </w:rPr>
        <w:t xml:space="preserve"> Bistra”  </w:t>
      </w:r>
      <w:proofErr w:type="spellStart"/>
      <w:r w:rsidRPr="00E5055D">
        <w:rPr>
          <w:rFonts w:cstheme="minorHAnsi"/>
        </w:rPr>
        <w:t>broj</w:t>
      </w:r>
      <w:proofErr w:type="spellEnd"/>
      <w:r w:rsidRPr="00E5055D">
        <w:rPr>
          <w:rFonts w:cstheme="minorHAnsi"/>
        </w:rPr>
        <w:t xml:space="preserve"> 2/21 ).</w:t>
      </w:r>
    </w:p>
    <w:p w14:paraId="04498978" w14:textId="77777777" w:rsidR="00A305E5" w:rsidRPr="00E5055D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u w:val="single"/>
          <w:lang w:val="sv-SE"/>
        </w:rPr>
        <w:t>Pokazatelj uspješnosti :</w:t>
      </w:r>
      <w:r w:rsidRPr="00E5055D">
        <w:rPr>
          <w:rFonts w:cstheme="minorHAnsi"/>
          <w:lang w:val="sv-SE"/>
        </w:rPr>
        <w:t xml:space="preserve"> broj djece korisnika programa.</w:t>
      </w:r>
    </w:p>
    <w:p w14:paraId="142B7E30" w14:textId="522D9438" w:rsidR="00A305E5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 -</w:t>
      </w:r>
      <w:r w:rsidRPr="00E5055D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 </w:t>
      </w:r>
      <w:r w:rsidRPr="00E5055D">
        <w:rPr>
          <w:rFonts w:asciiTheme="minorHAnsi" w:hAnsiTheme="minorHAnsi" w:cstheme="minorHAnsi"/>
          <w:sz w:val="22"/>
          <w:szCs w:val="22"/>
        </w:rPr>
        <w:t xml:space="preserve">Cilj ovog programa je sufinanciranje smještaja djece u ostalim dječjim vrtićima koja iz objektivnih razloga nisu u mogućnosti polaziti vrtić kojemu je Općina Bistra osnivač. 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Kako bi se i toj djeci omogućio kvalitetan predškolski odgoj Općina Bistra planirala je u </w:t>
      </w:r>
      <w:r>
        <w:rPr>
          <w:rFonts w:asciiTheme="minorHAnsi" w:hAnsiTheme="minorHAnsi" w:cstheme="minorHAnsi"/>
          <w:sz w:val="22"/>
          <w:szCs w:val="22"/>
          <w:lang w:val="sv-SE"/>
        </w:rPr>
        <w:t>P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roračunu za 2025. godinu </w:t>
      </w:r>
      <w:r w:rsidR="00EA3E69">
        <w:rPr>
          <w:rFonts w:asciiTheme="minorHAnsi" w:hAnsiTheme="minorHAnsi" w:cstheme="minorHAnsi"/>
          <w:sz w:val="22"/>
          <w:szCs w:val="22"/>
          <w:lang w:val="sv-SE"/>
        </w:rPr>
        <w:t>47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>.</w:t>
      </w:r>
      <w:r w:rsidR="00EA3E69">
        <w:rPr>
          <w:rFonts w:asciiTheme="minorHAnsi" w:hAnsiTheme="minorHAnsi" w:cstheme="minorHAnsi"/>
          <w:sz w:val="22"/>
          <w:szCs w:val="22"/>
          <w:lang w:val="sv-SE"/>
        </w:rPr>
        <w:t>4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00,00 eura za ostvarenje cilja ovog programa. Sredstva su planirana u istom iznosu u odnosu na plan za 2024. 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lastRenderedPageBreak/>
        <w:t>godinu iz razloga sve većeg interesa roditelja za upisom djece u dječje vrtiće i nemogućnosti Dječjeg vrtića Kapljica da zadovolji potrebu za traženim kapacitetima. Upravo iz tog razloga krenulo se s izgradnjom Područnog vrtića Kapljica u Poljanici Bistranskoj.</w:t>
      </w:r>
      <w:r w:rsidRPr="00E505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94B6C0" w14:textId="42FD6018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Fonts w:asciiTheme="minorHAnsi" w:hAnsiTheme="minorHAnsi" w:cstheme="minorHAnsi"/>
          <w:sz w:val="22"/>
          <w:szCs w:val="22"/>
        </w:rPr>
        <w:t>Planirani rok izgradnje</w:t>
      </w:r>
      <w:r>
        <w:rPr>
          <w:rFonts w:asciiTheme="minorHAnsi" w:hAnsiTheme="minorHAnsi" w:cstheme="minorHAnsi"/>
          <w:sz w:val="22"/>
          <w:szCs w:val="22"/>
        </w:rPr>
        <w:t xml:space="preserve"> i opremanja</w:t>
      </w:r>
      <w:r w:rsidRPr="00E5055D">
        <w:rPr>
          <w:rFonts w:asciiTheme="minorHAnsi" w:hAnsiTheme="minorHAnsi" w:cstheme="minorHAnsi"/>
          <w:sz w:val="22"/>
          <w:szCs w:val="22"/>
        </w:rPr>
        <w:t xml:space="preserve"> Područnog </w:t>
      </w:r>
      <w:r w:rsidR="00D534BA">
        <w:rPr>
          <w:rFonts w:asciiTheme="minorHAnsi" w:hAnsiTheme="minorHAnsi" w:cstheme="minorHAnsi"/>
          <w:sz w:val="22"/>
          <w:szCs w:val="22"/>
        </w:rPr>
        <w:t>objekta Potočić</w:t>
      </w:r>
      <w:r w:rsidRPr="00E5055D">
        <w:rPr>
          <w:rFonts w:asciiTheme="minorHAnsi" w:hAnsiTheme="minorHAnsi" w:cstheme="minorHAnsi"/>
          <w:sz w:val="22"/>
          <w:szCs w:val="22"/>
        </w:rPr>
        <w:t xml:space="preserve"> je </w:t>
      </w:r>
      <w:r w:rsidR="00EA3E69">
        <w:rPr>
          <w:rFonts w:asciiTheme="minorHAnsi" w:hAnsiTheme="minorHAnsi" w:cstheme="minorHAnsi"/>
          <w:sz w:val="22"/>
          <w:szCs w:val="22"/>
        </w:rPr>
        <w:t>prosinac</w:t>
      </w:r>
      <w:r w:rsidRPr="00E5055D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>
        <w:rPr>
          <w:rFonts w:asciiTheme="minorHAnsi" w:hAnsiTheme="minorHAnsi" w:cstheme="minorHAnsi"/>
          <w:sz w:val="22"/>
          <w:szCs w:val="22"/>
        </w:rPr>
        <w:t>s</w:t>
      </w:r>
      <w:r w:rsidR="00EA3E69">
        <w:rPr>
          <w:rFonts w:asciiTheme="minorHAnsi" w:hAnsiTheme="minorHAnsi" w:cstheme="minorHAnsi"/>
          <w:sz w:val="22"/>
          <w:szCs w:val="22"/>
        </w:rPr>
        <w:t>iječnju</w:t>
      </w:r>
      <w:r w:rsidRPr="00E5055D">
        <w:rPr>
          <w:rFonts w:asciiTheme="minorHAnsi" w:hAnsiTheme="minorHAnsi" w:cstheme="minorHAnsi"/>
          <w:sz w:val="22"/>
          <w:szCs w:val="22"/>
        </w:rPr>
        <w:t xml:space="preserve"> 202</w:t>
      </w:r>
      <w:r w:rsidR="00EA3E69">
        <w:rPr>
          <w:rFonts w:asciiTheme="minorHAnsi" w:hAnsiTheme="minorHAnsi" w:cstheme="minorHAnsi"/>
          <w:sz w:val="22"/>
          <w:szCs w:val="22"/>
        </w:rPr>
        <w:t>6</w:t>
      </w:r>
      <w:r w:rsidRPr="00E5055D">
        <w:rPr>
          <w:rFonts w:asciiTheme="minorHAnsi" w:hAnsiTheme="minorHAnsi" w:cstheme="minorHAnsi"/>
          <w:sz w:val="22"/>
          <w:szCs w:val="22"/>
        </w:rPr>
        <w:t>. vrtić započeo s radom.</w:t>
      </w:r>
      <w:r w:rsidRPr="00D469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61F4C4" w14:textId="77777777" w:rsidR="006830CE" w:rsidRPr="0038457E" w:rsidRDefault="006830CE" w:rsidP="00A305E5">
      <w:pPr>
        <w:spacing w:after="0" w:line="240" w:lineRule="auto"/>
        <w:jc w:val="both"/>
        <w:rPr>
          <w:rFonts w:cstheme="minorHAnsi"/>
          <w:lang w:val="hr-HR"/>
        </w:rPr>
      </w:pPr>
    </w:p>
    <w:p w14:paraId="5B33D03F" w14:textId="3FABE713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lang w:val="sv-SE"/>
        </w:rPr>
        <w:t>Sredstva za realizaciju programa u 2025. godini planira</w:t>
      </w:r>
      <w:r w:rsidR="00BD041C">
        <w:rPr>
          <w:rFonts w:cstheme="minorHAnsi"/>
          <w:lang w:val="sv-SE"/>
        </w:rPr>
        <w:t>na</w:t>
      </w:r>
      <w:r w:rsidRPr="00E5055D">
        <w:rPr>
          <w:rFonts w:cstheme="minorHAnsi"/>
          <w:lang w:val="sv-SE"/>
        </w:rPr>
        <w:t xml:space="preserve"> s</w:t>
      </w:r>
      <w:r w:rsidR="00BD041C">
        <w:rPr>
          <w:rFonts w:cstheme="minorHAnsi"/>
          <w:lang w:val="sv-SE"/>
        </w:rPr>
        <w:t>u</w:t>
      </w:r>
      <w:r w:rsidRPr="00E5055D">
        <w:rPr>
          <w:rFonts w:cstheme="minorHAnsi"/>
          <w:lang w:val="sv-SE"/>
        </w:rPr>
        <w:t xml:space="preserve"> za sljedeću aktivnost: </w:t>
      </w:r>
    </w:p>
    <w:p w14:paraId="1A050882" w14:textId="77777777" w:rsidR="00037C66" w:rsidRPr="00E5055D" w:rsidRDefault="00037C66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4D92E235" w14:textId="7C50FC9D" w:rsidR="00A305E5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963664">
        <w:rPr>
          <w:rFonts w:cstheme="minorHAnsi"/>
          <w:b/>
          <w:bCs/>
          <w:i/>
          <w:iCs/>
          <w:lang w:val="sv-SE"/>
        </w:rPr>
        <w:t>Aktivnost: Sufinanciranje troškova ostalih dječjih vrtića –</w:t>
      </w:r>
      <w:r w:rsidR="00EA3E69">
        <w:rPr>
          <w:rFonts w:cstheme="minorHAnsi"/>
          <w:b/>
          <w:bCs/>
          <w:i/>
          <w:iCs/>
          <w:lang w:val="sv-SE"/>
        </w:rPr>
        <w:t>47</w:t>
      </w:r>
      <w:r w:rsidRPr="00963664">
        <w:rPr>
          <w:rFonts w:cstheme="minorHAnsi"/>
          <w:b/>
          <w:bCs/>
          <w:i/>
          <w:iCs/>
          <w:lang w:val="sv-SE"/>
        </w:rPr>
        <w:t>.</w:t>
      </w:r>
      <w:r w:rsidR="00EA3E69">
        <w:rPr>
          <w:rFonts w:cstheme="minorHAnsi"/>
          <w:b/>
          <w:bCs/>
          <w:i/>
          <w:iCs/>
          <w:lang w:val="sv-SE"/>
        </w:rPr>
        <w:t>4</w:t>
      </w:r>
      <w:r w:rsidRPr="00963664">
        <w:rPr>
          <w:rFonts w:cstheme="minorHAnsi"/>
          <w:b/>
          <w:bCs/>
          <w:i/>
          <w:iCs/>
          <w:lang w:val="sv-SE"/>
        </w:rPr>
        <w:t>00,00 eura.</w:t>
      </w:r>
    </w:p>
    <w:p w14:paraId="0A84CB48" w14:textId="77777777" w:rsidR="00037C66" w:rsidRDefault="00037C66" w:rsidP="00037C66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13279F5E" w14:textId="79E585B8" w:rsidR="00037C66" w:rsidRDefault="00037C66" w:rsidP="00037C66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 xml:space="preserve">Povećanje planiranih rashoda u iznosu </w:t>
      </w:r>
      <w:r w:rsidR="00BD041C">
        <w:rPr>
          <w:rFonts w:cstheme="minorHAnsi"/>
          <w:color w:val="FF0000"/>
          <w:lang w:val="sv-SE"/>
        </w:rPr>
        <w:t xml:space="preserve">od </w:t>
      </w:r>
      <w:r w:rsidR="00EA3E69">
        <w:rPr>
          <w:rFonts w:cstheme="minorHAnsi"/>
          <w:color w:val="FF0000"/>
          <w:lang w:val="sv-SE"/>
        </w:rPr>
        <w:t>14</w:t>
      </w:r>
      <w:r>
        <w:rPr>
          <w:rFonts w:cstheme="minorHAnsi"/>
          <w:color w:val="FF0000"/>
          <w:lang w:val="sv-SE"/>
        </w:rPr>
        <w:t>.000,00</w:t>
      </w:r>
      <w:r w:rsidRPr="0034114C">
        <w:rPr>
          <w:rFonts w:cstheme="minorHAnsi"/>
          <w:color w:val="FF0000"/>
          <w:lang w:val="sv-SE"/>
        </w:rPr>
        <w:t xml:space="preserve"> eura odnosi se na:</w:t>
      </w:r>
    </w:p>
    <w:p w14:paraId="7219A486" w14:textId="02787ECC" w:rsidR="00037C66" w:rsidRDefault="00037C66" w:rsidP="00037C6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Sufinanciranje troškova ostalih dječjih vrtića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 w:rsidR="00EA3E69">
        <w:rPr>
          <w:rFonts w:cstheme="minorHAnsi"/>
          <w:b/>
          <w:bCs/>
          <w:color w:val="FF0000"/>
          <w:lang w:val="sv-SE"/>
        </w:rPr>
        <w:t>61</w:t>
      </w:r>
      <w:r>
        <w:rPr>
          <w:rFonts w:cstheme="minorHAnsi"/>
          <w:b/>
          <w:bCs/>
          <w:color w:val="FF0000"/>
          <w:lang w:val="sv-SE"/>
        </w:rPr>
        <w:t>.400,00</w:t>
      </w:r>
      <w:r w:rsidRPr="0083436E">
        <w:rPr>
          <w:rFonts w:cstheme="minorHAnsi"/>
          <w:b/>
          <w:bCs/>
          <w:color w:val="FF0000"/>
          <w:lang w:val="sv-SE"/>
        </w:rPr>
        <w:t xml:space="preserve"> €</w:t>
      </w:r>
      <w:r w:rsidRPr="0083436E">
        <w:rPr>
          <w:rFonts w:cstheme="minorHAnsi"/>
          <w:color w:val="FF0000"/>
          <w:lang w:val="sv-SE"/>
        </w:rPr>
        <w:t xml:space="preserve"> </w:t>
      </w:r>
    </w:p>
    <w:p w14:paraId="5CC99E8A" w14:textId="4A084227" w:rsidR="00037C66" w:rsidRPr="00DD097B" w:rsidRDefault="00037C66" w:rsidP="00037C66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color w:val="FF0000"/>
          <w:lang w:val="sv-SE"/>
        </w:rPr>
        <w:t xml:space="preserve">- </w:t>
      </w:r>
      <w:r>
        <w:rPr>
          <w:rFonts w:cstheme="minorHAnsi"/>
          <w:color w:val="FF0000"/>
          <w:lang w:val="sv-SE"/>
        </w:rPr>
        <w:t>povećanje</w:t>
      </w:r>
      <w:r w:rsidRPr="0083436E">
        <w:rPr>
          <w:rFonts w:cstheme="minorHAnsi"/>
          <w:color w:val="FF0000"/>
          <w:lang w:val="sv-SE"/>
        </w:rPr>
        <w:t xml:space="preserve"> u iznosu </w:t>
      </w:r>
      <w:r>
        <w:rPr>
          <w:rFonts w:cstheme="minorHAnsi"/>
          <w:color w:val="FF0000"/>
          <w:lang w:val="sv-SE"/>
        </w:rPr>
        <w:t xml:space="preserve">od </w:t>
      </w:r>
      <w:r w:rsidR="00EA3E69">
        <w:rPr>
          <w:rFonts w:cstheme="minorHAnsi"/>
          <w:color w:val="FF0000"/>
          <w:lang w:val="sv-SE"/>
        </w:rPr>
        <w:t>14</w:t>
      </w:r>
      <w:r>
        <w:rPr>
          <w:rFonts w:cstheme="minorHAnsi"/>
          <w:color w:val="FF0000"/>
          <w:lang w:val="sv-SE"/>
        </w:rPr>
        <w:t>.000,00</w:t>
      </w:r>
      <w:r w:rsidRPr="0083436E">
        <w:rPr>
          <w:rFonts w:cstheme="minorHAnsi"/>
          <w:color w:val="FF0000"/>
          <w:lang w:val="sv-SE"/>
        </w:rPr>
        <w:t xml:space="preserve"> € odnosi se </w:t>
      </w:r>
      <w:r>
        <w:rPr>
          <w:rFonts w:cstheme="minorHAnsi"/>
          <w:color w:val="FF0000"/>
          <w:lang w:val="sv-SE"/>
        </w:rPr>
        <w:t xml:space="preserve">na </w:t>
      </w:r>
      <w:r w:rsidR="00EA3E69">
        <w:rPr>
          <w:rFonts w:cstheme="minorHAnsi"/>
          <w:color w:val="FF0000"/>
          <w:lang w:val="sv-SE"/>
        </w:rPr>
        <w:t xml:space="preserve">povećanje </w:t>
      </w:r>
      <w:r w:rsidR="007B4552">
        <w:rPr>
          <w:rFonts w:cstheme="minorHAnsi"/>
          <w:color w:val="FF0000"/>
          <w:lang w:val="sv-SE"/>
        </w:rPr>
        <w:t xml:space="preserve">iznosa </w:t>
      </w:r>
      <w:r w:rsidR="00EA3E69">
        <w:rPr>
          <w:rFonts w:cstheme="minorHAnsi"/>
          <w:color w:val="FF0000"/>
          <w:lang w:val="sv-SE"/>
        </w:rPr>
        <w:t>subvencije Općine Bistra od 01.11.2025. godine</w:t>
      </w:r>
      <w:r>
        <w:rPr>
          <w:rFonts w:cstheme="minorHAnsi"/>
          <w:color w:val="FF0000"/>
          <w:lang w:val="sv-SE"/>
        </w:rPr>
        <w:t xml:space="preserve">. </w:t>
      </w:r>
    </w:p>
    <w:p w14:paraId="16FCEA31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7FB11298" w14:textId="22B69A8F" w:rsidR="00A305E5" w:rsidRPr="00617901" w:rsidRDefault="00A305E5" w:rsidP="00A305E5">
      <w:pPr>
        <w:spacing w:after="0" w:line="240" w:lineRule="auto"/>
        <w:jc w:val="both"/>
        <w:rPr>
          <w:rFonts w:cstheme="minorHAnsi"/>
          <w:b/>
          <w:color w:val="ED0000"/>
          <w:lang w:val="sv-SE"/>
        </w:rPr>
      </w:pPr>
      <w:r w:rsidRPr="00653A7C">
        <w:rPr>
          <w:rFonts w:cstheme="minorHAnsi"/>
          <w:b/>
          <w:lang w:val="sv-SE"/>
        </w:rPr>
        <w:t xml:space="preserve">Program 1011: Osnovno, srednje i visokoškolsko obrazovanje </w:t>
      </w:r>
      <w:r w:rsidRPr="00617901">
        <w:rPr>
          <w:rFonts w:cstheme="minorHAnsi"/>
          <w:b/>
          <w:color w:val="ED0000"/>
          <w:lang w:val="sv-SE"/>
        </w:rPr>
        <w:t xml:space="preserve">– </w:t>
      </w:r>
      <w:r w:rsidR="00A339CB" w:rsidRPr="00617901">
        <w:rPr>
          <w:rFonts w:cstheme="minorHAnsi"/>
          <w:b/>
          <w:color w:val="ED0000"/>
          <w:lang w:val="sv-SE"/>
        </w:rPr>
        <w:t xml:space="preserve">povećanje rashoda za </w:t>
      </w:r>
      <w:r w:rsidR="003B6AC3">
        <w:rPr>
          <w:rFonts w:cstheme="minorHAnsi"/>
          <w:b/>
          <w:color w:val="ED0000"/>
          <w:lang w:val="sv-SE"/>
        </w:rPr>
        <w:t>5.300,00</w:t>
      </w:r>
      <w:r w:rsidR="00A339CB" w:rsidRPr="00617901">
        <w:rPr>
          <w:rFonts w:cstheme="minorHAnsi"/>
          <w:b/>
          <w:color w:val="ED0000"/>
          <w:lang w:val="sv-SE"/>
        </w:rPr>
        <w:t xml:space="preserve"> € - ukupno planirano 1</w:t>
      </w:r>
      <w:r w:rsidR="003B6AC3">
        <w:rPr>
          <w:rFonts w:cstheme="minorHAnsi"/>
          <w:b/>
          <w:color w:val="ED0000"/>
          <w:lang w:val="sv-SE"/>
        </w:rPr>
        <w:t>61</w:t>
      </w:r>
      <w:r w:rsidR="00037C66">
        <w:rPr>
          <w:rFonts w:cstheme="minorHAnsi"/>
          <w:b/>
          <w:color w:val="ED0000"/>
          <w:lang w:val="sv-SE"/>
        </w:rPr>
        <w:t>.</w:t>
      </w:r>
      <w:r w:rsidR="003B6AC3">
        <w:rPr>
          <w:rFonts w:cstheme="minorHAnsi"/>
          <w:b/>
          <w:color w:val="ED0000"/>
          <w:lang w:val="sv-SE"/>
        </w:rPr>
        <w:t>5</w:t>
      </w:r>
      <w:r w:rsidR="00037C66">
        <w:rPr>
          <w:rFonts w:cstheme="minorHAnsi"/>
          <w:b/>
          <w:color w:val="ED0000"/>
          <w:lang w:val="sv-SE"/>
        </w:rPr>
        <w:t>25</w:t>
      </w:r>
      <w:r w:rsidR="00A339CB" w:rsidRPr="00617901">
        <w:rPr>
          <w:rFonts w:cstheme="minorHAnsi"/>
          <w:b/>
          <w:color w:val="ED0000"/>
          <w:lang w:val="sv-SE"/>
        </w:rPr>
        <w:t>,00 €</w:t>
      </w:r>
    </w:p>
    <w:p w14:paraId="47234548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u w:val="single"/>
          <w:lang w:val="hr-HR"/>
        </w:rPr>
        <w:t>Cilj</w:t>
      </w:r>
      <w:r w:rsidRPr="006017CD">
        <w:rPr>
          <w:rFonts w:cstheme="minorHAnsi"/>
          <w:u w:val="single"/>
          <w:lang w:val="hr-HR"/>
        </w:rPr>
        <w:t xml:space="preserve"> Programa</w:t>
      </w:r>
      <w:r>
        <w:rPr>
          <w:rFonts w:cstheme="minorHAnsi"/>
          <w:b/>
          <w:lang w:val="hr-HR"/>
        </w:rPr>
        <w:t xml:space="preserve"> – </w:t>
      </w:r>
      <w:r>
        <w:rPr>
          <w:rFonts w:cstheme="minorHAnsi"/>
          <w:lang w:val="hr-HR"/>
        </w:rPr>
        <w:t>Osnovni cilj p</w:t>
      </w:r>
      <w:r w:rsidRPr="006C0B51">
        <w:rPr>
          <w:rFonts w:cstheme="minorHAnsi"/>
          <w:lang w:val="hr-HR"/>
        </w:rPr>
        <w:t>rograma</w:t>
      </w:r>
      <w:r>
        <w:rPr>
          <w:rFonts w:cstheme="minorHAnsi"/>
          <w:lang w:val="hr-HR"/>
        </w:rPr>
        <w:t xml:space="preserve"> je unapređenje društvenih djelatnosti i kvalitete života stanovnika kroz doprinos što kvalitetnijem osnovnoškolskom, srednjoškolskom i visokoškolskom obrazovanju, te omogućavanje programa iznad pedagoškog standarda. </w:t>
      </w:r>
    </w:p>
    <w:p w14:paraId="2F25C2EF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Posebni ciljevi koji se žele realizirati su pružanje podrške školi u provođenju projekata, te podrške djeci i mladima u pohađanju obrazovnih programa.</w:t>
      </w:r>
    </w:p>
    <w:p w14:paraId="56B41441" w14:textId="72B7FBB4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3C7239">
        <w:rPr>
          <w:rFonts w:cstheme="minorHAnsi"/>
          <w:u w:val="single"/>
          <w:lang w:val="hr-HR"/>
        </w:rPr>
        <w:t>Zakonska osnova</w:t>
      </w:r>
      <w:r>
        <w:rPr>
          <w:rFonts w:cstheme="minorHAnsi"/>
          <w:u w:val="single"/>
          <w:lang w:val="hr-HR"/>
        </w:rPr>
        <w:t xml:space="preserve"> </w:t>
      </w:r>
      <w:r w:rsidRPr="003C7239">
        <w:rPr>
          <w:rFonts w:cstheme="minorHAnsi"/>
          <w:u w:val="single"/>
          <w:lang w:val="hr-HR"/>
        </w:rPr>
        <w:t xml:space="preserve">- </w:t>
      </w:r>
      <w:r w:rsidRPr="00653A7C">
        <w:rPr>
          <w:rStyle w:val="pt-zadanifontodlomka-000009"/>
          <w:rFonts w:cstheme="minorHAnsi"/>
          <w:lang w:val="hr-HR"/>
        </w:rPr>
        <w:t xml:space="preserve">Zakon o lokalnoj i područnoj (regionalnoj) samoupravi („Narodne novine“, broj 33/01,  60/01,  129/05,  109/07,  125/08,  36/09,  36/09, 150/11, 144/12, 19/13,  137/15, 123/17,  98/19, 144/20), </w:t>
      </w:r>
      <w:r w:rsidRPr="00653A7C">
        <w:rPr>
          <w:rFonts w:cstheme="minorHAnsi"/>
          <w:lang w:val="hr-HR"/>
        </w:rPr>
        <w:t>Zakon o odgoju i obrazovanju u osnovnoj i srednjoj školi (Narodne novine broj 87/08, 86/09, 92/10, 105/10, 90/11, 5/12, 16/12, 86/12, 126/12, 94/13, 152/14, 07/17, 68/18, 98/19, 64/20, 151/22</w:t>
      </w:r>
      <w:r>
        <w:rPr>
          <w:rFonts w:cstheme="minorHAnsi"/>
          <w:lang w:val="hr-HR"/>
        </w:rPr>
        <w:t>, 155/23, 156/23</w:t>
      </w:r>
      <w:r w:rsidRPr="00653A7C">
        <w:rPr>
          <w:rFonts w:cstheme="minorHAnsi"/>
          <w:lang w:val="hr-HR"/>
        </w:rPr>
        <w:t>), Odluka o uvjetima, kriterijima i postupku dodjele stipendija redovitim učenicima srednjih škola i studentima s područja Općine Bistra (”Službeni glasnik Općine Bistra” broj 4/17 ), Statut Općine Bistra (“Službeni glasnik Općine Bistra”  broj 2/21).</w:t>
      </w:r>
    </w:p>
    <w:p w14:paraId="5579DBC0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>Pokazatelj uspješnosti :</w:t>
      </w:r>
      <w:r w:rsidRPr="00653A7C">
        <w:rPr>
          <w:rFonts w:cstheme="minorHAnsi"/>
          <w:lang w:val="hr-HR"/>
        </w:rPr>
        <w:t xml:space="preserve"> broj korisnika programa</w:t>
      </w:r>
      <w:r>
        <w:rPr>
          <w:rFonts w:cstheme="minorHAnsi"/>
          <w:lang w:val="hr-HR"/>
        </w:rPr>
        <w:t>.</w:t>
      </w:r>
    </w:p>
    <w:p w14:paraId="3EF0424C" w14:textId="77777777" w:rsidR="00A305E5" w:rsidRPr="00B35517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>– Program obuhvaća sufinanciranje osnovnog programa Osnovne škole Bistra kroz nabavu radnih bilježnica</w:t>
      </w:r>
      <w:r>
        <w:rPr>
          <w:rFonts w:cstheme="minorHAnsi"/>
          <w:lang w:val="hr-HR"/>
        </w:rPr>
        <w:t xml:space="preserve"> i drugih obrazovnih materijala</w:t>
      </w:r>
      <w:r w:rsidRPr="00653A7C">
        <w:rPr>
          <w:rFonts w:cstheme="minorHAnsi"/>
          <w:lang w:val="hr-HR"/>
        </w:rPr>
        <w:t xml:space="preserve">, sufinanciranje dodatnog programa Osnovne škole Bistra kroz sufinanciranje škole u prirodi, boravka u školi za dvije grupe prvih i dvije grupe drugih razreda, natjecanja učenika i ostale nespomenute rashode, stipendije učenicima srednjih škola i stipendije studentima, te kapitalna ulaganja u Osnovnu školu Bistra. </w:t>
      </w:r>
    </w:p>
    <w:p w14:paraId="222C2684" w14:textId="6039DCFE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B35517">
        <w:rPr>
          <w:rFonts w:cstheme="minorHAnsi"/>
          <w:lang w:val="hr-HR"/>
        </w:rPr>
        <w:t xml:space="preserve">Kao i do sada </w:t>
      </w:r>
      <w:r>
        <w:rPr>
          <w:rFonts w:cstheme="minorHAnsi"/>
          <w:lang w:val="hr-HR"/>
        </w:rPr>
        <w:t>p</w:t>
      </w:r>
      <w:r w:rsidRPr="00B35517">
        <w:rPr>
          <w:rFonts w:cstheme="minorHAnsi"/>
          <w:lang w:val="hr-HR"/>
        </w:rPr>
        <w:t>rogramom se nastoje osigurati razne aktivnosti usmjerene prema razvoju i unapređenju obrazovanja</w:t>
      </w:r>
      <w:r>
        <w:rPr>
          <w:rFonts w:cstheme="minorHAnsi"/>
          <w:lang w:val="hr-HR"/>
        </w:rPr>
        <w:t>,</w:t>
      </w:r>
      <w:r w:rsidRPr="00B35517">
        <w:rPr>
          <w:rFonts w:cstheme="minorHAnsi"/>
          <w:lang w:val="hr-HR"/>
        </w:rPr>
        <w:t xml:space="preserve"> te poticati aktivnosti</w:t>
      </w:r>
      <w:r>
        <w:rPr>
          <w:rFonts w:cstheme="minorHAnsi"/>
          <w:lang w:val="hr-HR"/>
        </w:rPr>
        <w:t xml:space="preserve"> obrazovanja</w:t>
      </w:r>
      <w:r w:rsidRPr="00B35517">
        <w:rPr>
          <w:rFonts w:cstheme="minorHAnsi"/>
          <w:lang w:val="hr-HR"/>
        </w:rPr>
        <w:t xml:space="preserve"> na svim njegovim razinama. Za potrebe izvršenja ciljeva </w:t>
      </w:r>
      <w:r>
        <w:rPr>
          <w:rFonts w:cstheme="minorHAnsi"/>
          <w:lang w:val="hr-HR"/>
        </w:rPr>
        <w:t xml:space="preserve">sadržanih u ovom programu u 2025. godini planirano je ukupno </w:t>
      </w:r>
      <w:r w:rsidR="003B6AC3">
        <w:rPr>
          <w:rFonts w:cstheme="minorHAnsi"/>
          <w:lang w:val="hr-HR"/>
        </w:rPr>
        <w:t>156.225,00</w:t>
      </w:r>
      <w:r w:rsidR="00BD041C">
        <w:rPr>
          <w:rFonts w:cstheme="minorHAnsi"/>
          <w:lang w:val="hr-HR"/>
        </w:rPr>
        <w:t xml:space="preserve"> €</w:t>
      </w:r>
      <w:r w:rsidRPr="00B35517">
        <w:rPr>
          <w:rFonts w:cstheme="minorHAnsi"/>
          <w:lang w:val="hr-HR"/>
        </w:rPr>
        <w:t>.</w:t>
      </w:r>
      <w:r>
        <w:rPr>
          <w:rFonts w:cstheme="minorHAnsi"/>
          <w:lang w:val="hr-HR"/>
        </w:rPr>
        <w:t xml:space="preserve"> </w:t>
      </w:r>
    </w:p>
    <w:p w14:paraId="12CE65AE" w14:textId="2FFDB7E5" w:rsidR="00A305E5" w:rsidRPr="006C0B51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lang w:val="hr-HR"/>
        </w:rPr>
        <w:t>Sredstva za realizaciju programa u 202</w:t>
      </w:r>
      <w:r>
        <w:rPr>
          <w:rFonts w:cstheme="minorHAnsi"/>
          <w:lang w:val="hr-HR"/>
        </w:rPr>
        <w:t>5</w:t>
      </w:r>
      <w:r w:rsidRPr="00653A7C">
        <w:rPr>
          <w:rFonts w:cstheme="minorHAnsi"/>
          <w:lang w:val="hr-HR"/>
        </w:rPr>
        <w:t>. godini planira</w:t>
      </w:r>
      <w:r w:rsidR="00037C66">
        <w:rPr>
          <w:rFonts w:cstheme="minorHAnsi"/>
          <w:lang w:val="hr-HR"/>
        </w:rPr>
        <w:t>na</w:t>
      </w:r>
      <w:r w:rsidRPr="00653A7C">
        <w:rPr>
          <w:rFonts w:cstheme="minorHAnsi"/>
          <w:lang w:val="hr-HR"/>
        </w:rPr>
        <w:t xml:space="preserve"> s</w:t>
      </w:r>
      <w:r w:rsidR="00037C66">
        <w:rPr>
          <w:rFonts w:cstheme="minorHAnsi"/>
          <w:lang w:val="hr-HR"/>
        </w:rPr>
        <w:t>u</w:t>
      </w:r>
      <w:r w:rsidRPr="00653A7C">
        <w:rPr>
          <w:rFonts w:cstheme="minorHAnsi"/>
          <w:lang w:val="hr-HR"/>
        </w:rPr>
        <w:t xml:space="preserve"> za </w:t>
      </w:r>
      <w:r>
        <w:rPr>
          <w:rFonts w:cstheme="minorHAnsi"/>
          <w:lang w:val="hr-HR"/>
        </w:rPr>
        <w:t xml:space="preserve">sljedeće aktivnosti i kapitalni projekt: </w:t>
      </w:r>
    </w:p>
    <w:p w14:paraId="131F81E1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</w:p>
    <w:p w14:paraId="3AC65B06" w14:textId="75597A5E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Aktivnost: Osnovni program osnovnoškolskog obrazovanja – 3</w:t>
      </w:r>
      <w:r w:rsidR="003B6AC3">
        <w:rPr>
          <w:rFonts w:cstheme="minorHAnsi"/>
          <w:b/>
          <w:bCs/>
          <w:i/>
          <w:iCs/>
          <w:lang w:val="sv-SE"/>
        </w:rPr>
        <w:t>3</w:t>
      </w:r>
      <w:r w:rsidRPr="000A6CB9">
        <w:rPr>
          <w:rFonts w:cstheme="minorHAnsi"/>
          <w:b/>
          <w:bCs/>
          <w:i/>
          <w:iCs/>
          <w:lang w:val="sv-SE"/>
        </w:rPr>
        <w:t xml:space="preserve">.000,00 </w:t>
      </w:r>
      <w:r w:rsidR="00BD041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669EB731" w14:textId="3B91CBDB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3B6AC3">
        <w:rPr>
          <w:rFonts w:cstheme="minorHAnsi"/>
          <w:b/>
          <w:bCs/>
          <w:i/>
          <w:iCs/>
          <w:color w:val="212121"/>
          <w:lang w:val="sv-SE"/>
        </w:rPr>
        <w:t>Aktivnost</w:t>
      </w:r>
      <w:r w:rsidRPr="000A6CB9">
        <w:rPr>
          <w:rFonts w:cstheme="minorHAnsi"/>
          <w:b/>
          <w:bCs/>
          <w:i/>
          <w:iCs/>
          <w:lang w:val="sv-SE"/>
        </w:rPr>
        <w:t xml:space="preserve">: Dodatni program osnovnoškolskog obrazovanja – </w:t>
      </w:r>
      <w:r w:rsidR="003B6AC3">
        <w:rPr>
          <w:rFonts w:cstheme="minorHAnsi"/>
          <w:b/>
          <w:bCs/>
          <w:i/>
          <w:iCs/>
          <w:lang w:val="sv-SE"/>
        </w:rPr>
        <w:t>11</w:t>
      </w:r>
      <w:r w:rsidR="00037C66">
        <w:rPr>
          <w:rFonts w:cstheme="minorHAnsi"/>
          <w:b/>
          <w:bCs/>
          <w:i/>
          <w:iCs/>
          <w:lang w:val="sv-SE"/>
        </w:rPr>
        <w:t>1</w:t>
      </w:r>
      <w:r w:rsidRPr="000A6CB9">
        <w:rPr>
          <w:rFonts w:cstheme="minorHAnsi"/>
          <w:b/>
          <w:bCs/>
          <w:i/>
          <w:iCs/>
          <w:lang w:val="sv-SE"/>
        </w:rPr>
        <w:t>.</w:t>
      </w:r>
      <w:r w:rsidR="00037C66">
        <w:rPr>
          <w:rFonts w:cstheme="minorHAnsi"/>
          <w:b/>
          <w:bCs/>
          <w:i/>
          <w:iCs/>
          <w:lang w:val="sv-SE"/>
        </w:rPr>
        <w:t>9</w:t>
      </w:r>
      <w:r w:rsidRPr="000A6CB9">
        <w:rPr>
          <w:rFonts w:cstheme="minorHAnsi"/>
          <w:b/>
          <w:bCs/>
          <w:i/>
          <w:iCs/>
          <w:lang w:val="sv-SE"/>
        </w:rPr>
        <w:t xml:space="preserve">00,00 </w:t>
      </w:r>
      <w:r w:rsidR="00BD041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71E6AD9C" w14:textId="5F6416FE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0A6CB9">
        <w:rPr>
          <w:rFonts w:cstheme="minorHAnsi"/>
          <w:b/>
          <w:bCs/>
          <w:i/>
          <w:iCs/>
        </w:rPr>
        <w:t>Aktivnost</w:t>
      </w:r>
      <w:proofErr w:type="spellEnd"/>
      <w:r w:rsidRPr="000A6CB9">
        <w:rPr>
          <w:rFonts w:cstheme="minorHAnsi"/>
          <w:b/>
          <w:bCs/>
          <w:i/>
          <w:iCs/>
        </w:rPr>
        <w:t xml:space="preserve">: </w:t>
      </w:r>
      <w:proofErr w:type="spellStart"/>
      <w:r w:rsidRPr="000A6CB9">
        <w:rPr>
          <w:rFonts w:cstheme="minorHAnsi"/>
          <w:b/>
          <w:bCs/>
          <w:i/>
          <w:iCs/>
        </w:rPr>
        <w:t>Srednjoškolsko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Pr="000A6CB9">
        <w:rPr>
          <w:rFonts w:cstheme="minorHAnsi"/>
          <w:b/>
          <w:bCs/>
          <w:i/>
          <w:iCs/>
        </w:rPr>
        <w:t>obrazovanje</w:t>
      </w:r>
      <w:proofErr w:type="spellEnd"/>
      <w:r w:rsidRPr="000A6CB9">
        <w:rPr>
          <w:rFonts w:cstheme="minorHAnsi"/>
          <w:b/>
          <w:bCs/>
          <w:i/>
          <w:iCs/>
        </w:rPr>
        <w:t xml:space="preserve"> – 4.000,00 </w:t>
      </w:r>
      <w:r w:rsidR="00BD041C">
        <w:rPr>
          <w:rFonts w:cstheme="minorHAnsi"/>
          <w:b/>
          <w:bCs/>
          <w:i/>
          <w:iCs/>
        </w:rPr>
        <w:t>€</w:t>
      </w:r>
      <w:r w:rsidRPr="000A6CB9">
        <w:rPr>
          <w:rFonts w:cstheme="minorHAnsi"/>
          <w:b/>
          <w:bCs/>
          <w:i/>
          <w:iCs/>
        </w:rPr>
        <w:t>,</w:t>
      </w:r>
    </w:p>
    <w:p w14:paraId="399F3F92" w14:textId="431D4903" w:rsidR="00A305E5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4A384D">
        <w:rPr>
          <w:rFonts w:cstheme="minorHAnsi"/>
          <w:b/>
          <w:bCs/>
          <w:i/>
          <w:iCs/>
        </w:rPr>
        <w:t>Aktivnost</w:t>
      </w:r>
      <w:proofErr w:type="spellEnd"/>
      <w:r w:rsidRPr="004A384D">
        <w:rPr>
          <w:rFonts w:cstheme="minorHAnsi"/>
          <w:b/>
          <w:bCs/>
          <w:i/>
          <w:iCs/>
        </w:rPr>
        <w:t xml:space="preserve">: </w:t>
      </w:r>
      <w:proofErr w:type="spellStart"/>
      <w:r w:rsidRPr="004A384D">
        <w:rPr>
          <w:rFonts w:cstheme="minorHAnsi"/>
          <w:b/>
          <w:bCs/>
          <w:i/>
          <w:iCs/>
        </w:rPr>
        <w:t>Visokoškolsko</w:t>
      </w:r>
      <w:proofErr w:type="spellEnd"/>
      <w:r w:rsidRPr="004A384D">
        <w:rPr>
          <w:rFonts w:cstheme="minorHAnsi"/>
          <w:b/>
          <w:bCs/>
          <w:i/>
          <w:iCs/>
        </w:rPr>
        <w:t xml:space="preserve"> </w:t>
      </w:r>
      <w:proofErr w:type="spellStart"/>
      <w:r w:rsidRPr="004A384D">
        <w:rPr>
          <w:rFonts w:cstheme="minorHAnsi"/>
          <w:b/>
          <w:bCs/>
          <w:i/>
          <w:iCs/>
        </w:rPr>
        <w:t>obrazovanje</w:t>
      </w:r>
      <w:proofErr w:type="spellEnd"/>
      <w:r w:rsidRPr="004A384D">
        <w:rPr>
          <w:rFonts w:cstheme="minorHAnsi"/>
          <w:b/>
          <w:bCs/>
          <w:i/>
          <w:iCs/>
        </w:rPr>
        <w:t xml:space="preserve"> </w:t>
      </w:r>
      <w:proofErr w:type="gramStart"/>
      <w:r w:rsidRPr="004A384D">
        <w:rPr>
          <w:rFonts w:cstheme="minorHAnsi"/>
          <w:b/>
          <w:bCs/>
          <w:i/>
          <w:iCs/>
        </w:rPr>
        <w:t>–  4.200</w:t>
      </w:r>
      <w:proofErr w:type="gramEnd"/>
      <w:r w:rsidRPr="004A384D">
        <w:rPr>
          <w:rFonts w:cstheme="minorHAnsi"/>
          <w:b/>
          <w:bCs/>
          <w:i/>
          <w:iCs/>
        </w:rPr>
        <w:t xml:space="preserve">,00 </w:t>
      </w:r>
      <w:r w:rsidR="00BD041C">
        <w:rPr>
          <w:rFonts w:cstheme="minorHAnsi"/>
          <w:b/>
          <w:bCs/>
          <w:i/>
          <w:iCs/>
        </w:rPr>
        <w:t>€</w:t>
      </w:r>
      <w:r w:rsidRPr="004A384D">
        <w:rPr>
          <w:rFonts w:cstheme="minorHAnsi"/>
          <w:b/>
          <w:bCs/>
          <w:i/>
          <w:iCs/>
        </w:rPr>
        <w:t>,</w:t>
      </w:r>
    </w:p>
    <w:p w14:paraId="4933A397" w14:textId="79D07928" w:rsidR="005E789C" w:rsidRPr="003B6AC3" w:rsidRDefault="00A305E5" w:rsidP="003B6AC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3B6AC3">
        <w:rPr>
          <w:rFonts w:cstheme="minorHAnsi"/>
          <w:b/>
          <w:bCs/>
          <w:i/>
          <w:iCs/>
          <w:lang w:val="sv-SE"/>
        </w:rPr>
        <w:t xml:space="preserve">Kapitalni projekt: Kapitalna ulaganja u osnovnoškolsko obrazovanje – </w:t>
      </w:r>
      <w:r w:rsidR="003B6AC3" w:rsidRPr="003B6AC3">
        <w:rPr>
          <w:rFonts w:cstheme="minorHAnsi"/>
          <w:b/>
          <w:bCs/>
          <w:i/>
          <w:iCs/>
          <w:lang w:val="sv-SE"/>
        </w:rPr>
        <w:t>3</w:t>
      </w:r>
      <w:r w:rsidRPr="003B6AC3">
        <w:rPr>
          <w:rFonts w:cstheme="minorHAnsi"/>
          <w:b/>
          <w:bCs/>
          <w:i/>
          <w:iCs/>
          <w:lang w:val="sv-SE"/>
        </w:rPr>
        <w:t>.</w:t>
      </w:r>
      <w:r w:rsidR="003B6AC3" w:rsidRPr="003B6AC3">
        <w:rPr>
          <w:rFonts w:cstheme="minorHAnsi"/>
          <w:b/>
          <w:bCs/>
          <w:i/>
          <w:iCs/>
          <w:lang w:val="sv-SE"/>
        </w:rPr>
        <w:t>125</w:t>
      </w:r>
      <w:r w:rsidRPr="003B6AC3">
        <w:rPr>
          <w:rFonts w:cstheme="minorHAnsi"/>
          <w:b/>
          <w:bCs/>
          <w:i/>
          <w:iCs/>
          <w:lang w:val="sv-SE"/>
        </w:rPr>
        <w:t xml:space="preserve">,00 </w:t>
      </w:r>
      <w:r w:rsidR="00BD041C" w:rsidRPr="003B6AC3">
        <w:rPr>
          <w:rFonts w:cstheme="minorHAnsi"/>
          <w:b/>
          <w:bCs/>
          <w:i/>
          <w:iCs/>
          <w:lang w:val="sv-SE"/>
        </w:rPr>
        <w:t>€</w:t>
      </w:r>
      <w:r w:rsidRPr="003B6AC3">
        <w:rPr>
          <w:rFonts w:cstheme="minorHAnsi"/>
          <w:b/>
          <w:bCs/>
          <w:i/>
          <w:iCs/>
          <w:lang w:val="sv-SE"/>
        </w:rPr>
        <w:t>.</w:t>
      </w:r>
    </w:p>
    <w:p w14:paraId="19A1FA7F" w14:textId="77777777" w:rsidR="004A384D" w:rsidRPr="00803378" w:rsidRDefault="004A384D" w:rsidP="004A384D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</w:p>
    <w:p w14:paraId="090049FE" w14:textId="0629E74D" w:rsidR="005E789C" w:rsidRPr="003B6AC3" w:rsidRDefault="005E789C" w:rsidP="003B6AC3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 xml:space="preserve">Povećanje planiranih rashoda u iznosu </w:t>
      </w:r>
      <w:r w:rsidR="003B6AC3">
        <w:rPr>
          <w:rFonts w:cstheme="minorHAnsi"/>
          <w:color w:val="FF0000"/>
          <w:lang w:val="sv-SE"/>
        </w:rPr>
        <w:t>5.300</w:t>
      </w:r>
      <w:r w:rsidR="00037C66">
        <w:rPr>
          <w:rFonts w:cstheme="minorHAnsi"/>
          <w:color w:val="FF0000"/>
          <w:lang w:val="sv-SE"/>
        </w:rPr>
        <w:t xml:space="preserve">,00 </w:t>
      </w:r>
      <w:r w:rsidRPr="0034114C">
        <w:rPr>
          <w:rFonts w:cstheme="minorHAnsi"/>
          <w:color w:val="FF0000"/>
          <w:lang w:val="sv-SE"/>
        </w:rPr>
        <w:t>eura odnosi se na:</w:t>
      </w:r>
    </w:p>
    <w:p w14:paraId="4C14DB85" w14:textId="2E261606" w:rsidR="00037C66" w:rsidRDefault="00037C66" w:rsidP="00037C6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Dodatni program osnovnoškolskog obrazovanja – </w:t>
      </w:r>
      <w:r w:rsidR="002369D7">
        <w:rPr>
          <w:rFonts w:cstheme="minorHAnsi"/>
          <w:b/>
          <w:bCs/>
          <w:color w:val="FF0000"/>
          <w:lang w:val="sv-SE"/>
        </w:rPr>
        <w:t>11</w:t>
      </w:r>
      <w:r w:rsidR="003B6AC3">
        <w:rPr>
          <w:rFonts w:cstheme="minorHAnsi"/>
          <w:b/>
          <w:bCs/>
          <w:color w:val="FF0000"/>
          <w:lang w:val="sv-SE"/>
        </w:rPr>
        <w:t>6</w:t>
      </w:r>
      <w:r w:rsidR="002369D7">
        <w:rPr>
          <w:rFonts w:cstheme="minorHAnsi"/>
          <w:b/>
          <w:bCs/>
          <w:color w:val="FF0000"/>
          <w:lang w:val="sv-SE"/>
        </w:rPr>
        <w:t>.900,00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57366A30" w14:textId="76D3083F" w:rsidR="00037C66" w:rsidRDefault="00037C66" w:rsidP="00037C66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povećanje u iznosu </w:t>
      </w:r>
      <w:r w:rsidR="003B6AC3">
        <w:rPr>
          <w:rFonts w:cstheme="minorHAnsi"/>
          <w:color w:val="FF0000"/>
          <w:lang w:val="sv-SE"/>
        </w:rPr>
        <w:t>5</w:t>
      </w:r>
      <w:r w:rsidR="002369D7">
        <w:rPr>
          <w:rFonts w:cstheme="minorHAnsi"/>
          <w:color w:val="FF0000"/>
          <w:lang w:val="sv-SE"/>
        </w:rPr>
        <w:t>.000,00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>
        <w:rPr>
          <w:rFonts w:cstheme="minorHAnsi"/>
          <w:color w:val="FF0000"/>
          <w:lang w:val="sv-SE"/>
        </w:rPr>
        <w:t>troškove sufinanciranja</w:t>
      </w:r>
      <w:r w:rsidR="002369D7">
        <w:rPr>
          <w:rFonts w:cstheme="minorHAnsi"/>
          <w:color w:val="FF0000"/>
          <w:lang w:val="sv-SE"/>
        </w:rPr>
        <w:t xml:space="preserve"> boravka u školi.</w:t>
      </w:r>
    </w:p>
    <w:p w14:paraId="106793A4" w14:textId="47FDFB08" w:rsidR="00A10CE3" w:rsidRDefault="00A10CE3" w:rsidP="00A10CE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 w:rsidR="003B6AC3">
        <w:rPr>
          <w:rFonts w:cstheme="minorHAnsi"/>
          <w:b/>
          <w:bCs/>
          <w:color w:val="FF0000"/>
          <w:lang w:val="sv-SE"/>
        </w:rPr>
        <w:t>Visokoškolsko obrazovanje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 w:rsidR="003B6AC3">
        <w:rPr>
          <w:rFonts w:cstheme="minorHAnsi"/>
          <w:b/>
          <w:bCs/>
          <w:color w:val="FF0000"/>
          <w:lang w:val="sv-SE"/>
        </w:rPr>
        <w:t>4.500,00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7097AC54" w14:textId="42B83980" w:rsidR="00A10CE3" w:rsidRPr="005E789C" w:rsidRDefault="00A10CE3" w:rsidP="00A10CE3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povećanje u iznosu </w:t>
      </w:r>
      <w:r>
        <w:rPr>
          <w:rFonts w:cstheme="minorHAnsi"/>
          <w:color w:val="FF0000"/>
          <w:lang w:val="sv-SE"/>
        </w:rPr>
        <w:t xml:space="preserve">od </w:t>
      </w:r>
      <w:r w:rsidR="003B6AC3">
        <w:rPr>
          <w:rFonts w:cstheme="minorHAnsi"/>
          <w:color w:val="FF0000"/>
          <w:lang w:val="sv-SE"/>
        </w:rPr>
        <w:t>300,00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 w:rsidR="003B6AC3">
        <w:rPr>
          <w:rFonts w:cstheme="minorHAnsi"/>
          <w:color w:val="FF0000"/>
          <w:lang w:val="sv-SE"/>
        </w:rPr>
        <w:t>stipendije studentima prema provedenom javnom natječaju.</w:t>
      </w:r>
    </w:p>
    <w:p w14:paraId="6B2353D6" w14:textId="77777777" w:rsidR="005E789C" w:rsidRDefault="005E789C" w:rsidP="005E789C">
      <w:pPr>
        <w:spacing w:after="0" w:line="240" w:lineRule="auto"/>
        <w:jc w:val="both"/>
        <w:rPr>
          <w:rFonts w:cstheme="minorHAnsi"/>
          <w:i/>
          <w:iCs/>
          <w:color w:val="FF0000"/>
          <w:lang w:val="sv-SE"/>
        </w:rPr>
      </w:pPr>
    </w:p>
    <w:p w14:paraId="7B03C015" w14:textId="77777777" w:rsidR="00B40584" w:rsidRDefault="00B40584" w:rsidP="00A305E5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71F1BA43" w14:textId="77777777" w:rsidR="00B40584" w:rsidRDefault="00B40584" w:rsidP="00A305E5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780E9646" w14:textId="59ECF14B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lastRenderedPageBreak/>
        <w:t xml:space="preserve">Program 1015: </w:t>
      </w:r>
      <w:r w:rsidRPr="00F30B09">
        <w:rPr>
          <w:rFonts w:cstheme="minorHAnsi"/>
          <w:b/>
          <w:lang w:val="sv-SE"/>
        </w:rPr>
        <w:t xml:space="preserve">Kultura i sakralna baština </w:t>
      </w:r>
      <w:r w:rsidRPr="00E57F43">
        <w:rPr>
          <w:rFonts w:cstheme="minorHAnsi"/>
          <w:b/>
          <w:color w:val="EE0000"/>
          <w:lang w:val="sv-SE"/>
        </w:rPr>
        <w:t xml:space="preserve">– </w:t>
      </w:r>
      <w:r w:rsidR="00E57F43" w:rsidRPr="00E57F43">
        <w:rPr>
          <w:rFonts w:cstheme="minorHAnsi"/>
          <w:b/>
          <w:color w:val="EE0000"/>
          <w:lang w:val="sv-SE"/>
        </w:rPr>
        <w:t xml:space="preserve">smanjenje za </w:t>
      </w:r>
      <w:r w:rsidR="003B6AC3">
        <w:rPr>
          <w:rFonts w:cstheme="minorHAnsi"/>
          <w:b/>
          <w:color w:val="EE0000"/>
          <w:lang w:val="sv-SE"/>
        </w:rPr>
        <w:t>7</w:t>
      </w:r>
      <w:r w:rsidR="00E57F43" w:rsidRPr="00E57F43">
        <w:rPr>
          <w:rFonts w:cstheme="minorHAnsi"/>
          <w:b/>
          <w:color w:val="EE0000"/>
          <w:lang w:val="sv-SE"/>
        </w:rPr>
        <w:t xml:space="preserve">.000,00 €, ukupno planirano </w:t>
      </w:r>
      <w:r w:rsidR="003B6AC3">
        <w:rPr>
          <w:rFonts w:cstheme="minorHAnsi"/>
          <w:b/>
          <w:color w:val="EE0000"/>
          <w:lang w:val="sv-SE"/>
        </w:rPr>
        <w:t>47</w:t>
      </w:r>
      <w:r w:rsidR="00E57F43" w:rsidRPr="00E57F43">
        <w:rPr>
          <w:rFonts w:cstheme="minorHAnsi"/>
          <w:b/>
          <w:color w:val="EE0000"/>
          <w:lang w:val="sv-SE"/>
        </w:rPr>
        <w:t>.250,00 €</w:t>
      </w:r>
      <w:r w:rsidRPr="00E57F43">
        <w:rPr>
          <w:rFonts w:cstheme="minorHAnsi"/>
          <w:b/>
          <w:color w:val="EE0000"/>
          <w:lang w:val="sv-SE"/>
        </w:rPr>
        <w:t xml:space="preserve">  </w:t>
      </w:r>
    </w:p>
    <w:p w14:paraId="62A7EEE4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>- Osnovni cilj programa kulture</w:t>
      </w:r>
      <w:r>
        <w:rPr>
          <w:rFonts w:cstheme="minorHAnsi"/>
          <w:lang w:val="sv-SE"/>
        </w:rPr>
        <w:t xml:space="preserve"> je valorizacija i revitalizacija kulturnih dobara u turističke svrhe kroz </w:t>
      </w:r>
      <w:r w:rsidRPr="00653A7C">
        <w:rPr>
          <w:rFonts w:cstheme="minorHAnsi"/>
          <w:lang w:val="sv-SE"/>
        </w:rPr>
        <w:t>očuvani okoliš, prirodne i kulturne vrijednosti, te zadovoljavanje kulturnih potreba stanovnika Općine Bistra kroz poticanje kulturnog amaterizma i stvaralaštva, provođenje kulturnih projekata i programa, investicije u ustanove i kulturna dobra, zaštita kulturnih dobara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očuvanje kulturne baštine. Posebni ciljevi su osiguranje financijskih sredstava za provođenje navedenih aktivnosti.</w:t>
      </w:r>
    </w:p>
    <w:p w14:paraId="5F849D95" w14:textId="77777777" w:rsidR="00A305E5" w:rsidRPr="00C247B6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43AC1">
        <w:rPr>
          <w:rFonts w:ascii="Calibri" w:hAnsi="Calibri" w:cs="Calibri"/>
          <w:sz w:val="22"/>
          <w:szCs w:val="22"/>
          <w:u w:val="single"/>
        </w:rPr>
        <w:t>Zakonska osnova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-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Zakon o lokalnoj i podru</w:t>
      </w:r>
      <w:r>
        <w:rPr>
          <w:rStyle w:val="pt-zadanifontodlomka-000009"/>
          <w:rFonts w:ascii="Calibri" w:hAnsi="Calibri" w:cs="Calibri"/>
          <w:sz w:val="22"/>
          <w:szCs w:val="22"/>
        </w:rPr>
        <w:t xml:space="preserve">čnoj (regionalnoj) samoupravi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(„Narodne novine“, br</w:t>
      </w:r>
      <w:r>
        <w:rPr>
          <w:rStyle w:val="pt-zadanifontodlomka-000009"/>
          <w:rFonts w:ascii="Calibri" w:hAnsi="Calibri" w:cs="Calibri"/>
          <w:sz w:val="22"/>
          <w:szCs w:val="22"/>
        </w:rPr>
        <w:t>oj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  33/01,  60/01,  129/05,  109/07,  125/08,  36/09,  36/09, 150/11, 144/12, 19/13,  137/15, 123/17</w:t>
      </w:r>
      <w:r>
        <w:rPr>
          <w:rStyle w:val="pt-zadanifontodlomka-000009"/>
          <w:rFonts w:ascii="Calibri" w:hAnsi="Calibri" w:cs="Calibri"/>
          <w:sz w:val="22"/>
          <w:szCs w:val="22"/>
        </w:rPr>
        <w:t>,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 xml:space="preserve"> 98/19</w:t>
      </w:r>
      <w:r>
        <w:rPr>
          <w:rStyle w:val="pt-zadanifontodlomka-000009"/>
          <w:rFonts w:ascii="Calibri" w:hAnsi="Calibri" w:cs="Calibri"/>
          <w:sz w:val="22"/>
          <w:szCs w:val="22"/>
        </w:rPr>
        <w:t xml:space="preserve">, 144/20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),</w:t>
      </w:r>
      <w:r w:rsidRPr="00F43AC1">
        <w:rPr>
          <w:rFonts w:ascii="Calibri" w:hAnsi="Calibri" w:cs="Calibri"/>
          <w:sz w:val="22"/>
          <w:szCs w:val="22"/>
        </w:rPr>
        <w:t xml:space="preserve"> </w:t>
      </w:r>
      <w:bookmarkStart w:id="12" w:name="_Hlk118369701"/>
      <w:r w:rsidRPr="00F43AC1">
        <w:rPr>
          <w:rFonts w:ascii="Calibri" w:hAnsi="Calibri" w:cs="Calibri"/>
          <w:sz w:val="22"/>
          <w:szCs w:val="22"/>
        </w:rPr>
        <w:t>Zakon o</w:t>
      </w:r>
      <w:r>
        <w:rPr>
          <w:rFonts w:ascii="Calibri" w:hAnsi="Calibri" w:cs="Calibri"/>
          <w:sz w:val="22"/>
          <w:szCs w:val="22"/>
        </w:rPr>
        <w:t xml:space="preserve"> kulturnim vijećima i</w:t>
      </w:r>
      <w:r w:rsidRPr="00F43AC1">
        <w:rPr>
          <w:rFonts w:ascii="Calibri" w:hAnsi="Calibri" w:cs="Calibri"/>
          <w:sz w:val="22"/>
          <w:szCs w:val="22"/>
        </w:rPr>
        <w:t xml:space="preserve"> financiranju javnih potreba u kulturi („Narodne novine“ br</w:t>
      </w:r>
      <w:r>
        <w:rPr>
          <w:rFonts w:ascii="Calibri" w:hAnsi="Calibri" w:cs="Calibri"/>
          <w:sz w:val="22"/>
          <w:szCs w:val="22"/>
        </w:rPr>
        <w:t>oj</w:t>
      </w:r>
      <w:r w:rsidRPr="00F43A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83/22 </w:t>
      </w:r>
      <w:r w:rsidRPr="00F43AC1">
        <w:rPr>
          <w:rFonts w:ascii="Calibri" w:hAnsi="Calibri" w:cs="Calibri"/>
          <w:sz w:val="22"/>
          <w:szCs w:val="22"/>
        </w:rPr>
        <w:t>)</w:t>
      </w:r>
      <w:bookmarkEnd w:id="12"/>
      <w:r w:rsidRPr="00F43AC1">
        <w:rPr>
          <w:rFonts w:ascii="Calibri" w:hAnsi="Calibri" w:cs="Calibri"/>
          <w:sz w:val="22"/>
          <w:szCs w:val="22"/>
        </w:rPr>
        <w:t>, Zakona  o udrugama („Narodne novine“ br</w:t>
      </w:r>
      <w:r>
        <w:rPr>
          <w:rFonts w:ascii="Calibri" w:hAnsi="Calibri" w:cs="Calibri"/>
          <w:sz w:val="22"/>
          <w:szCs w:val="22"/>
        </w:rPr>
        <w:t>oj</w:t>
      </w:r>
      <w:r w:rsidRPr="00F43AC1">
        <w:rPr>
          <w:rFonts w:ascii="Calibri" w:hAnsi="Calibri" w:cs="Calibri"/>
          <w:sz w:val="22"/>
          <w:szCs w:val="22"/>
        </w:rPr>
        <w:t xml:space="preserve"> 74/14, 70/17, 98/19</w:t>
      </w:r>
      <w:r>
        <w:rPr>
          <w:rFonts w:ascii="Calibri" w:hAnsi="Calibri" w:cs="Calibri"/>
          <w:sz w:val="22"/>
          <w:szCs w:val="22"/>
        </w:rPr>
        <w:t>, 151/22</w:t>
      </w:r>
      <w:r w:rsidRPr="00F43AC1">
        <w:rPr>
          <w:rFonts w:ascii="Calibri" w:hAnsi="Calibri" w:cs="Calibri"/>
          <w:sz w:val="22"/>
          <w:szCs w:val="22"/>
        </w:rPr>
        <w:t>),</w:t>
      </w:r>
      <w:r>
        <w:rPr>
          <w:rFonts w:ascii="Calibri" w:hAnsi="Calibri" w:cs="Calibri"/>
          <w:sz w:val="22"/>
          <w:szCs w:val="22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Uredba o kriterijima, mjerilima i postupcima financiranja i ugovaranja programa i projekta od interesa za opće dobro koje provode </w:t>
      </w:r>
      <w:r w:rsidRPr="00C247B6">
        <w:rPr>
          <w:rFonts w:asciiTheme="minorHAnsi" w:hAnsiTheme="minorHAnsi" w:cstheme="minorHAnsi"/>
          <w:sz w:val="22"/>
          <w:szCs w:val="22"/>
        </w:rPr>
        <w:t>udruge („Narodne novine“ br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C247B6">
        <w:rPr>
          <w:rFonts w:asciiTheme="minorHAnsi" w:hAnsiTheme="minorHAnsi" w:cstheme="minorHAnsi"/>
          <w:sz w:val="22"/>
          <w:szCs w:val="22"/>
        </w:rPr>
        <w:t xml:space="preserve"> 26/15, 37/21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7B6">
        <w:rPr>
          <w:rFonts w:asciiTheme="minorHAnsi" w:hAnsiTheme="minorHAnsi" w:cstheme="minorHAnsi"/>
          <w:sz w:val="22"/>
          <w:szCs w:val="22"/>
        </w:rPr>
        <w:t xml:space="preserve">),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Zakon o ustanovama (“Narodne novine” br</w:t>
      </w:r>
      <w:r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oj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76/93, 29/97, 47/99, 35/08, 127/19</w:t>
      </w:r>
      <w:r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, 151/22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), </w:t>
      </w:r>
      <w:r w:rsidRPr="00C247B6">
        <w:rPr>
          <w:rFonts w:asciiTheme="minorHAnsi" w:hAnsiTheme="minorHAnsi" w:cstheme="minorHAnsi"/>
          <w:sz w:val="22"/>
          <w:szCs w:val="22"/>
        </w:rPr>
        <w:t>Statut Općine Bistra („Službeni glasnik Općine Bistra“  br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C247B6">
        <w:rPr>
          <w:rFonts w:asciiTheme="minorHAnsi" w:hAnsiTheme="minorHAnsi" w:cstheme="minorHAnsi"/>
          <w:sz w:val="22"/>
          <w:szCs w:val="22"/>
        </w:rPr>
        <w:t xml:space="preserve"> 2/21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7B6">
        <w:rPr>
          <w:rFonts w:asciiTheme="minorHAnsi" w:hAnsiTheme="minorHAnsi" w:cstheme="minorHAnsi"/>
          <w:sz w:val="22"/>
          <w:szCs w:val="22"/>
        </w:rPr>
        <w:t>).</w:t>
      </w:r>
    </w:p>
    <w:p w14:paraId="7D9E4786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>Pokazatelj uspješnosti :</w:t>
      </w:r>
      <w:r w:rsidRPr="00D469BD">
        <w:rPr>
          <w:rFonts w:cstheme="minorHAnsi"/>
          <w:lang w:val="hr-HR"/>
        </w:rPr>
        <w:t xml:space="preserve"> izgrađena nova, očuvana i obnovljena postojeća kulturna i sakralna baština, broj organiziranih kulturnih manifestacija, broj udruga u kulturi, broj investicija u kulturne objekte, broj posjetitelja ustanova u kulturi i kulturnih manifestacija.</w:t>
      </w:r>
    </w:p>
    <w:p w14:paraId="3C2ADD2F" w14:textId="141FD68D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hr-HR"/>
        </w:rPr>
        <w:t xml:space="preserve">Obrazloženje </w:t>
      </w:r>
      <w:r w:rsidRPr="00653A7C">
        <w:rPr>
          <w:lang w:val="hr-HR"/>
        </w:rPr>
        <w:t>- U Programu kultura i sakralna baština obuhvaćene su aktivnosti, poslovi i djelatnosti u kulturi u 202</w:t>
      </w:r>
      <w:r>
        <w:rPr>
          <w:lang w:val="hr-HR"/>
        </w:rPr>
        <w:t>5</w:t>
      </w:r>
      <w:r w:rsidRPr="00653A7C">
        <w:rPr>
          <w:lang w:val="hr-HR"/>
        </w:rPr>
        <w:t>. godini od značaja za Općinu Bistra. Cilj ovog programa je financijsko</w:t>
      </w:r>
      <w:r w:rsidRPr="00653A7C">
        <w:rPr>
          <w:rFonts w:cstheme="minorHAnsi"/>
          <w:lang w:val="hr-HR"/>
        </w:rPr>
        <w:t xml:space="preserve"> poticanje razvitka kulturnih aktivnosti odnosno provedba raznih aktivnosti udruga, ustanova i ostalih korisnika s područja kulture. Planira</w:t>
      </w:r>
      <w:r>
        <w:rPr>
          <w:rFonts w:cstheme="minorHAnsi"/>
          <w:lang w:val="hr-HR"/>
        </w:rPr>
        <w:t>na</w:t>
      </w:r>
      <w:r w:rsidRPr="00653A7C">
        <w:rPr>
          <w:rFonts w:cstheme="minorHAnsi"/>
          <w:lang w:val="hr-HR"/>
        </w:rPr>
        <w:t xml:space="preserve"> s</w:t>
      </w:r>
      <w:r>
        <w:rPr>
          <w:rFonts w:cstheme="minorHAnsi"/>
          <w:lang w:val="hr-HR"/>
        </w:rPr>
        <w:t>u</w:t>
      </w:r>
      <w:r w:rsidRPr="00653A7C">
        <w:rPr>
          <w:rFonts w:cstheme="minorHAnsi"/>
          <w:lang w:val="hr-HR"/>
        </w:rPr>
        <w:t xml:space="preserve"> i sredstva za izradu projektne dokumentacije za “Ljetnu pozornicu” koja se planira izgraditi na prostoru bivšeg kamenoloma u Gornjoj Bistri. </w:t>
      </w:r>
      <w:r w:rsidRPr="00653A7C">
        <w:rPr>
          <w:rFonts w:cstheme="minorHAnsi"/>
          <w:lang w:val="sv-SE"/>
        </w:rPr>
        <w:t xml:space="preserve">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roračunu Općine Bistra za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godinu planirano je 5</w:t>
      </w:r>
      <w:r w:rsidR="003B6AC3">
        <w:rPr>
          <w:rFonts w:cstheme="minorHAnsi"/>
          <w:lang w:val="sv-SE"/>
        </w:rPr>
        <w:t>4</w:t>
      </w:r>
      <w:r>
        <w:rPr>
          <w:rFonts w:cstheme="minorHAnsi"/>
          <w:lang w:val="sv-SE"/>
        </w:rPr>
        <w:t>.250</w:t>
      </w:r>
      <w:r w:rsidRPr="00653A7C">
        <w:rPr>
          <w:rFonts w:cstheme="minorHAnsi"/>
          <w:lang w:val="sv-SE"/>
        </w:rPr>
        <w:t xml:space="preserve">,00 </w:t>
      </w:r>
      <w:r w:rsidR="00275D3C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 za ostvarenje ciljeva ovog programa. </w:t>
      </w:r>
    </w:p>
    <w:p w14:paraId="53743781" w14:textId="60254963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</w:t>
      </w:r>
      <w:r w:rsidR="00C46F39">
        <w:rPr>
          <w:rFonts w:cstheme="minorHAnsi"/>
          <w:lang w:val="sv-SE"/>
        </w:rPr>
        <w:t>ana</w:t>
      </w:r>
      <w:r w:rsidRPr="00653A7C">
        <w:rPr>
          <w:rFonts w:cstheme="minorHAnsi"/>
          <w:lang w:val="sv-SE"/>
        </w:rPr>
        <w:t xml:space="preserve"> s</w:t>
      </w:r>
      <w:r w:rsidR="00C46F39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 aktivnosti i kapitaln</w:t>
      </w:r>
      <w:r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projekt:</w:t>
      </w:r>
    </w:p>
    <w:p w14:paraId="0B5F9483" w14:textId="77777777" w:rsidR="00C46F39" w:rsidRPr="00653A7C" w:rsidRDefault="00C46F39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C822B21" w14:textId="36D2988F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Njegovanje sakralne baštine – 14.700,00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 xml:space="preserve">, </w:t>
      </w:r>
    </w:p>
    <w:p w14:paraId="18BD4D9C" w14:textId="54B73AAC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Donacije udrugama za njegovanje kulturne baštine –32.550,00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31570B20" w14:textId="0B355AE6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Naknade članovima povjerenstva – 2.000,00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,</w:t>
      </w:r>
    </w:p>
    <w:p w14:paraId="73529FF7" w14:textId="4FF85EE0" w:rsidR="00A305E5" w:rsidRDefault="00A305E5" w:rsidP="00A305E5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Kapitalni projekt: Ljetna pozornica – </w:t>
      </w:r>
      <w:r w:rsidR="003B6AC3">
        <w:rPr>
          <w:rFonts w:cstheme="minorHAnsi"/>
          <w:b/>
          <w:bCs/>
          <w:i/>
          <w:iCs/>
          <w:lang w:val="sv-SE"/>
        </w:rPr>
        <w:t>5</w:t>
      </w:r>
      <w:r w:rsidRPr="000A6CB9">
        <w:rPr>
          <w:rFonts w:cstheme="minorHAnsi"/>
          <w:b/>
          <w:bCs/>
          <w:i/>
          <w:iCs/>
          <w:lang w:val="sv-SE"/>
        </w:rPr>
        <w:t xml:space="preserve">.000,00 </w:t>
      </w:r>
      <w:r w:rsidR="00275D3C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rFonts w:cstheme="minorHAnsi"/>
          <w:b/>
          <w:bCs/>
          <w:i/>
          <w:iCs/>
          <w:lang w:val="sv-SE"/>
        </w:rPr>
        <w:t>.</w:t>
      </w:r>
    </w:p>
    <w:p w14:paraId="496DDF20" w14:textId="77777777" w:rsidR="00C46F39" w:rsidRDefault="00C46F39" w:rsidP="00C46F39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5181144E" w14:textId="2BD39345" w:rsidR="00C46F39" w:rsidRDefault="00C46F39" w:rsidP="00C46F39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Pr="0034114C">
        <w:rPr>
          <w:rFonts w:cstheme="minorHAnsi"/>
          <w:color w:val="FF0000"/>
          <w:lang w:val="sv-SE"/>
        </w:rPr>
        <w:t xml:space="preserve"> planiranih rashoda u iznosu </w:t>
      </w:r>
      <w:r w:rsidR="003B6AC3">
        <w:rPr>
          <w:rFonts w:cstheme="minorHAnsi"/>
          <w:color w:val="FF0000"/>
          <w:lang w:val="sv-SE"/>
        </w:rPr>
        <w:t>7</w:t>
      </w:r>
      <w:r>
        <w:rPr>
          <w:rFonts w:cstheme="minorHAnsi"/>
          <w:color w:val="FF0000"/>
          <w:lang w:val="sv-SE"/>
        </w:rPr>
        <w:t xml:space="preserve">.000,00 </w:t>
      </w:r>
      <w:r w:rsidR="00275D3C">
        <w:rPr>
          <w:rFonts w:cstheme="minorHAnsi"/>
          <w:color w:val="FF0000"/>
          <w:lang w:val="sv-SE"/>
        </w:rPr>
        <w:t>€</w:t>
      </w:r>
      <w:r w:rsidRPr="0034114C">
        <w:rPr>
          <w:rFonts w:cstheme="minorHAnsi"/>
          <w:color w:val="FF0000"/>
          <w:lang w:val="sv-SE"/>
        </w:rPr>
        <w:t xml:space="preserve"> odnosi se na:</w:t>
      </w:r>
    </w:p>
    <w:p w14:paraId="5FF4C9FA" w14:textId="2B593393" w:rsidR="00C46F39" w:rsidRDefault="003B6AC3" w:rsidP="00C46F3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b/>
          <w:bCs/>
          <w:color w:val="FF0000"/>
          <w:lang w:val="sv-SE"/>
        </w:rPr>
        <w:t>Aktivnost</w:t>
      </w:r>
      <w:r w:rsidR="00C46F39" w:rsidRPr="006830CE">
        <w:rPr>
          <w:rFonts w:cstheme="minorHAnsi"/>
          <w:b/>
          <w:bCs/>
          <w:color w:val="FF0000"/>
          <w:lang w:val="sv-SE"/>
        </w:rPr>
        <w:t xml:space="preserve">: </w:t>
      </w:r>
      <w:r>
        <w:rPr>
          <w:rFonts w:cstheme="minorHAnsi"/>
          <w:b/>
          <w:bCs/>
          <w:color w:val="FF0000"/>
          <w:lang w:val="sv-SE"/>
        </w:rPr>
        <w:t>Njegovanje sakralne baštine</w:t>
      </w:r>
      <w:r w:rsidR="00C46F39" w:rsidRPr="006830CE">
        <w:rPr>
          <w:rFonts w:cstheme="minorHAnsi"/>
          <w:b/>
          <w:bCs/>
          <w:color w:val="FF0000"/>
          <w:lang w:val="sv-SE"/>
        </w:rPr>
        <w:t xml:space="preserve"> – </w:t>
      </w:r>
      <w:r w:rsidR="00946791">
        <w:rPr>
          <w:rFonts w:cstheme="minorHAnsi"/>
          <w:b/>
          <w:bCs/>
          <w:color w:val="FF0000"/>
          <w:lang w:val="sv-SE"/>
        </w:rPr>
        <w:t>7</w:t>
      </w:r>
      <w:r w:rsidR="00C46F39">
        <w:rPr>
          <w:rFonts w:cstheme="minorHAnsi"/>
          <w:b/>
          <w:bCs/>
          <w:color w:val="FF0000"/>
          <w:lang w:val="sv-SE"/>
        </w:rPr>
        <w:t>.</w:t>
      </w:r>
      <w:r w:rsidR="00BB1CAA">
        <w:rPr>
          <w:rFonts w:cstheme="minorHAnsi"/>
          <w:b/>
          <w:bCs/>
          <w:color w:val="FF0000"/>
          <w:lang w:val="sv-SE"/>
        </w:rPr>
        <w:t>0</w:t>
      </w:r>
      <w:r w:rsidR="00C46F39">
        <w:rPr>
          <w:rFonts w:cstheme="minorHAnsi"/>
          <w:b/>
          <w:bCs/>
          <w:color w:val="FF0000"/>
          <w:lang w:val="sv-SE"/>
        </w:rPr>
        <w:t>00,00</w:t>
      </w:r>
      <w:r w:rsidR="00C46F39" w:rsidRPr="006830CE">
        <w:rPr>
          <w:rFonts w:cstheme="minorHAnsi"/>
          <w:b/>
          <w:bCs/>
          <w:color w:val="FF0000"/>
          <w:lang w:val="sv-SE"/>
        </w:rPr>
        <w:t xml:space="preserve"> €</w:t>
      </w:r>
      <w:r w:rsidR="00C46F39">
        <w:rPr>
          <w:rFonts w:cstheme="minorHAnsi"/>
          <w:color w:val="FF0000"/>
          <w:lang w:val="sv-SE"/>
        </w:rPr>
        <w:t xml:space="preserve"> </w:t>
      </w:r>
    </w:p>
    <w:p w14:paraId="4CF56D43" w14:textId="5E794CCD" w:rsidR="00C46F39" w:rsidRDefault="00C46F39" w:rsidP="00C46F39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</w:t>
      </w:r>
      <w:r>
        <w:rPr>
          <w:rFonts w:cstheme="minorHAnsi"/>
          <w:color w:val="FF0000"/>
          <w:lang w:val="sv-SE"/>
        </w:rPr>
        <w:t>smanjenje</w:t>
      </w:r>
      <w:r w:rsidRPr="005E789C">
        <w:rPr>
          <w:rFonts w:cstheme="minorHAnsi"/>
          <w:color w:val="FF0000"/>
          <w:lang w:val="sv-SE"/>
        </w:rPr>
        <w:t xml:space="preserve"> u iznosu </w:t>
      </w:r>
      <w:r>
        <w:rPr>
          <w:rFonts w:cstheme="minorHAnsi"/>
          <w:color w:val="FF0000"/>
          <w:lang w:val="sv-SE"/>
        </w:rPr>
        <w:t xml:space="preserve">od </w:t>
      </w:r>
      <w:r w:rsidR="00946791">
        <w:rPr>
          <w:rFonts w:cstheme="minorHAnsi"/>
          <w:color w:val="FF0000"/>
          <w:lang w:val="sv-SE"/>
        </w:rPr>
        <w:t>7</w:t>
      </w:r>
      <w:r>
        <w:rPr>
          <w:rFonts w:cstheme="minorHAnsi"/>
          <w:color w:val="FF0000"/>
          <w:lang w:val="sv-SE"/>
        </w:rPr>
        <w:t>.000,00</w:t>
      </w:r>
      <w:r w:rsidRPr="005E789C">
        <w:rPr>
          <w:rFonts w:cstheme="minorHAnsi"/>
          <w:color w:val="FF0000"/>
          <w:lang w:val="sv-SE"/>
        </w:rPr>
        <w:t xml:space="preserve"> € odnosi se na</w:t>
      </w:r>
      <w:r w:rsidR="00946791">
        <w:rPr>
          <w:rFonts w:cstheme="minorHAnsi"/>
          <w:color w:val="FF0000"/>
          <w:lang w:val="sv-SE"/>
        </w:rPr>
        <w:t xml:space="preserve"> kapitalnu pomoć Župi Bistra za obnovu kapelice Svetog Roka.</w:t>
      </w:r>
    </w:p>
    <w:p w14:paraId="32FA905D" w14:textId="77777777" w:rsidR="00C46F39" w:rsidRPr="000A6CB9" w:rsidRDefault="00C46F39" w:rsidP="00C46F39">
      <w:p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</w:p>
    <w:p w14:paraId="146BB805" w14:textId="0696CD2F" w:rsidR="00A305E5" w:rsidRPr="00666388" w:rsidRDefault="00A305E5" w:rsidP="00A305E5">
      <w:pPr>
        <w:spacing w:after="0" w:line="240" w:lineRule="auto"/>
        <w:jc w:val="both"/>
        <w:rPr>
          <w:rFonts w:cstheme="minorHAnsi"/>
          <w:b/>
          <w:color w:val="212121"/>
          <w:lang w:val="sv-SE"/>
        </w:rPr>
      </w:pPr>
      <w:r w:rsidRPr="00653A7C">
        <w:rPr>
          <w:rFonts w:cstheme="minorHAnsi"/>
          <w:b/>
          <w:lang w:val="sv-SE"/>
        </w:rPr>
        <w:t xml:space="preserve">Program 1017: Razvoj sporta i rekreacije- </w:t>
      </w:r>
      <w:r w:rsidR="00F30B09" w:rsidRPr="00666388">
        <w:rPr>
          <w:rFonts w:cstheme="minorHAnsi"/>
          <w:b/>
          <w:color w:val="212121"/>
          <w:lang w:val="sv-SE"/>
        </w:rPr>
        <w:t>269.000</w:t>
      </w:r>
      <w:r w:rsidRPr="00666388">
        <w:rPr>
          <w:rFonts w:cstheme="minorHAnsi"/>
          <w:b/>
          <w:color w:val="212121"/>
          <w:lang w:val="sv-SE"/>
        </w:rPr>
        <w:t xml:space="preserve">,00 </w:t>
      </w:r>
      <w:r w:rsidR="00F30B09" w:rsidRPr="00666388">
        <w:rPr>
          <w:rFonts w:cstheme="minorHAnsi"/>
          <w:b/>
          <w:color w:val="212121"/>
          <w:lang w:val="sv-SE"/>
        </w:rPr>
        <w:t>€</w:t>
      </w:r>
      <w:r w:rsidRPr="00666388">
        <w:rPr>
          <w:rFonts w:cstheme="minorHAnsi"/>
          <w:b/>
          <w:color w:val="212121"/>
          <w:lang w:val="sv-SE"/>
        </w:rPr>
        <w:t xml:space="preserve"> </w:t>
      </w:r>
    </w:p>
    <w:p w14:paraId="037F5D81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 programa</w:t>
      </w:r>
      <w:r w:rsidRPr="00653A7C">
        <w:rPr>
          <w:rFonts w:cstheme="minorHAnsi"/>
          <w:b/>
          <w:lang w:val="sv-SE"/>
        </w:rPr>
        <w:t xml:space="preserve"> – </w:t>
      </w:r>
      <w:r w:rsidRPr="00653A7C">
        <w:rPr>
          <w:rFonts w:cstheme="minorHAnsi"/>
          <w:lang w:val="sv-SE"/>
        </w:rPr>
        <w:t>Osnovni cilj programa</w:t>
      </w:r>
      <w:r>
        <w:rPr>
          <w:rFonts w:cstheme="minorHAnsi"/>
          <w:lang w:val="sv-SE"/>
        </w:rPr>
        <w:t xml:space="preserve"> je unapređenje društvenih djelatnosti i kvalitete života stanovnika</w:t>
      </w:r>
      <w:r w:rsidRPr="00653A7C">
        <w:rPr>
          <w:rFonts w:cstheme="minorHAnsi"/>
          <w:lang w:val="sv-SE"/>
        </w:rPr>
        <w:t xml:space="preserve"> kroz osiguranje preduvjeta djeci i mladima za bavljenje tjelesnim aktivnostima, postizanje sportskih rezultata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poticanje i promoviranje sporta kao zdravog načina života. </w:t>
      </w:r>
    </w:p>
    <w:p w14:paraId="4832CE7E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Poseban cilj programa je </w:t>
      </w:r>
      <w:r>
        <w:rPr>
          <w:rFonts w:cstheme="minorHAnsi"/>
          <w:lang w:val="sv-SE"/>
        </w:rPr>
        <w:t>izgradnja i unapređenje sportsko – rekreacijske infrastrukture i sadržaja</w:t>
      </w:r>
      <w:r w:rsidRPr="00653A7C">
        <w:rPr>
          <w:rFonts w:cstheme="minorHAnsi"/>
          <w:lang w:val="sv-SE"/>
        </w:rPr>
        <w:t xml:space="preserve">. </w:t>
      </w:r>
    </w:p>
    <w:p w14:paraId="60288D31" w14:textId="33A773E0" w:rsidR="00A305E5" w:rsidRPr="007C4E5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 xml:space="preserve">Zakonska osnova </w:t>
      </w:r>
      <w:r w:rsidRPr="007C4E58">
        <w:rPr>
          <w:rFonts w:cstheme="minorHAnsi"/>
          <w:lang w:val="sv-SE"/>
        </w:rPr>
        <w:t xml:space="preserve">- </w:t>
      </w:r>
      <w:r w:rsidRPr="007C4E58">
        <w:rPr>
          <w:rStyle w:val="pt-zadanifontodlomka-000009"/>
          <w:rFonts w:ascii="Calibri" w:hAnsi="Calibri" w:cs="Calibri"/>
          <w:lang w:val="sv-SE"/>
        </w:rPr>
        <w:t>Zakon o lokalnoj i područnoj (regionalnoj) samoupravi („Narodne novine“ broj 33/01,  60/01,  129/05,  109/07,  125/08,  36/09,  36/09, 150/11, 144/12, 19/13</w:t>
      </w:r>
      <w:r w:rsidRPr="007C4E58">
        <w:rPr>
          <w:rStyle w:val="pt-zadanifontodlomka-000009"/>
          <w:rFonts w:cstheme="minorHAnsi"/>
          <w:lang w:val="sv-SE"/>
        </w:rPr>
        <w:t xml:space="preserve">,  137/15, 123/17,  98/19, 144/20 ), </w:t>
      </w:r>
      <w:r w:rsidRPr="007C4E58">
        <w:rPr>
          <w:rFonts w:cstheme="minorHAnsi"/>
          <w:lang w:val="sv-SE"/>
        </w:rPr>
        <w:t>Zakon o sportu ( “Narodne novine” broj 141/22), Zakon  o udrugama (“Narodne novine” broj 74/14, 70/17, 98/19, 151/22), Statut Općine Bistra (“Službeni glasnik Općine Bistra”  broj 2/21).</w:t>
      </w:r>
    </w:p>
    <w:p w14:paraId="0EBD6D57" w14:textId="77777777" w:rsidR="00A305E5" w:rsidRPr="00626013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sportskih udruga, broj članova u udrugama, broj održanih natjecanja, broj osvojenih nagrada i medalja, broj izgrađenih i obnovljenih sportskih objekata.</w:t>
      </w:r>
    </w:p>
    <w:p w14:paraId="14186299" w14:textId="6F42F715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u w:val="single"/>
          <w:lang w:val="hr-HR"/>
        </w:rPr>
        <w:t xml:space="preserve">Obrazloženje </w:t>
      </w:r>
      <w:r w:rsidRPr="00D469BD">
        <w:rPr>
          <w:rFonts w:cstheme="minorHAnsi"/>
          <w:lang w:val="hr-HR"/>
        </w:rPr>
        <w:t xml:space="preserve">- Programom sporta planirano je sufinanciranje programskih aktivnosti sportskih udruga s ciljem uključivanja što većeg broja građana u aktivnosti organiziranog sporta, organizaciju slobodnog vremena građana s posebnim akcentom na djecu i mlade, te sufinanciranje Zajednice sportskih udruga Općine Bistra za provedbu redovne djelatnosti, provođenje natječaja, pripremu izvješća, financijske transfere, te ostale aktivnosti Zajednice. </w:t>
      </w:r>
      <w:r w:rsidRPr="00653A7C">
        <w:rPr>
          <w:rFonts w:cstheme="minorHAnsi"/>
          <w:lang w:val="sv-SE"/>
        </w:rPr>
        <w:t>Program obuhvaća i kapitalna ulaganja u Sportski centar Bistra za projektnu dokumentaciju i izgradnju pomoćnog igrališta.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planirano je </w:t>
      </w:r>
      <w:r w:rsidR="00666388">
        <w:rPr>
          <w:rFonts w:cstheme="minorHAnsi"/>
          <w:lang w:val="sv-SE"/>
        </w:rPr>
        <w:t>269</w:t>
      </w:r>
      <w:r w:rsidRPr="00653A7C">
        <w:rPr>
          <w:rFonts w:cstheme="minorHAnsi"/>
          <w:lang w:val="sv-SE"/>
        </w:rPr>
        <w:t>.</w:t>
      </w:r>
      <w:r>
        <w:rPr>
          <w:rFonts w:cstheme="minorHAnsi"/>
          <w:lang w:val="sv-SE"/>
        </w:rPr>
        <w:t>0</w:t>
      </w:r>
      <w:r w:rsidRPr="00653A7C">
        <w:rPr>
          <w:rFonts w:cstheme="minorHAnsi"/>
          <w:lang w:val="sv-SE"/>
        </w:rPr>
        <w:t xml:space="preserve">00,00 </w:t>
      </w:r>
      <w:r w:rsidR="00275D3C">
        <w:rPr>
          <w:rFonts w:cstheme="minorHAnsi"/>
          <w:lang w:val="sv-SE"/>
        </w:rPr>
        <w:t>€</w:t>
      </w:r>
      <w:r w:rsidRPr="00653A7C">
        <w:rPr>
          <w:rFonts w:cstheme="minorHAnsi"/>
          <w:lang w:val="sv-SE"/>
        </w:rPr>
        <w:t xml:space="preserve">. </w:t>
      </w:r>
    </w:p>
    <w:p w14:paraId="068B3FB5" w14:textId="167A7DFC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lastRenderedPageBreak/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F30B09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F30B09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sljedeću aktivnost i kapitalni projekt:</w:t>
      </w:r>
    </w:p>
    <w:p w14:paraId="2717B81B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3FEA3DF" w14:textId="4AF9E34A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Donacije sportskim društvima –1</w:t>
      </w:r>
      <w:r w:rsidR="00666388">
        <w:rPr>
          <w:b/>
          <w:bCs/>
          <w:i/>
          <w:iCs/>
          <w:lang w:val="sv-SE"/>
        </w:rPr>
        <w:t>86</w:t>
      </w:r>
      <w:r w:rsidRPr="000A6CB9">
        <w:rPr>
          <w:b/>
          <w:bCs/>
          <w:i/>
          <w:iCs/>
          <w:lang w:val="sv-SE"/>
        </w:rPr>
        <w:t>.000,00 eura,</w:t>
      </w:r>
    </w:p>
    <w:p w14:paraId="6AE18776" w14:textId="4E10041B" w:rsidR="00A305E5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Kapitalna ulaganja u Sportski centar Bistra – </w:t>
      </w:r>
      <w:r w:rsidR="00666388">
        <w:rPr>
          <w:b/>
          <w:bCs/>
          <w:i/>
          <w:iCs/>
          <w:lang w:val="sv-SE"/>
        </w:rPr>
        <w:t>8</w:t>
      </w:r>
      <w:r w:rsidRPr="000A6CB9">
        <w:rPr>
          <w:b/>
          <w:bCs/>
          <w:i/>
          <w:iCs/>
          <w:lang w:val="sv-SE"/>
        </w:rPr>
        <w:t>3.000,00 eura.</w:t>
      </w:r>
    </w:p>
    <w:p w14:paraId="55266329" w14:textId="77777777" w:rsidR="00F30B09" w:rsidRDefault="00F30B09" w:rsidP="00F30B09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796DA2B" w14:textId="28E95ED4" w:rsidR="00A305E5" w:rsidRPr="00F30B09" w:rsidRDefault="00A305E5" w:rsidP="00A305E5">
      <w:pPr>
        <w:spacing w:after="0" w:line="240" w:lineRule="auto"/>
        <w:jc w:val="both"/>
        <w:rPr>
          <w:b/>
          <w:color w:val="EE0000"/>
          <w:lang w:val="sv-SE"/>
        </w:rPr>
      </w:pPr>
      <w:r w:rsidRPr="00653A7C">
        <w:rPr>
          <w:b/>
          <w:lang w:val="sv-SE"/>
        </w:rPr>
        <w:t xml:space="preserve">Program 1018: Socijalna skrb i zdravstvena zaštita- </w:t>
      </w:r>
      <w:r w:rsidR="00F30B09" w:rsidRPr="00666388">
        <w:rPr>
          <w:b/>
          <w:color w:val="212121"/>
          <w:lang w:val="sv-SE"/>
        </w:rPr>
        <w:t xml:space="preserve">827.860,04 </w:t>
      </w:r>
      <w:r w:rsidR="00F30B09" w:rsidRPr="00666388">
        <w:rPr>
          <w:rFonts w:cstheme="minorHAnsi"/>
          <w:b/>
          <w:color w:val="212121"/>
          <w:lang w:val="sv-SE"/>
        </w:rPr>
        <w:t>€</w:t>
      </w:r>
    </w:p>
    <w:p w14:paraId="613C6628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>- Opći c</w:t>
      </w:r>
      <w:r>
        <w:rPr>
          <w:rFonts w:cstheme="minorHAnsi"/>
          <w:lang w:val="sv-SE"/>
        </w:rPr>
        <w:t>ilj programa je unapređenje društvenih djelatnosti i kvalitete života stanovnika</w:t>
      </w:r>
      <w:r w:rsidRPr="00653A7C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 xml:space="preserve">kroz </w:t>
      </w:r>
      <w:r w:rsidRPr="00653A7C">
        <w:rPr>
          <w:rFonts w:cstheme="minorHAnsi"/>
          <w:lang w:val="sv-SE"/>
        </w:rPr>
        <w:t>poboljšanje kvalitete života i podizanje životnog standarda stanovnika, dok se posebnim ciljevima nastoji osigurati zaštita i pomaganje osoba</w:t>
      </w:r>
      <w:r>
        <w:rPr>
          <w:rFonts w:cstheme="minorHAnsi"/>
          <w:lang w:val="sv-SE"/>
        </w:rPr>
        <w:t>ma</w:t>
      </w:r>
      <w:r w:rsidRPr="00653A7C">
        <w:rPr>
          <w:rFonts w:cstheme="minorHAnsi"/>
          <w:lang w:val="sv-SE"/>
        </w:rPr>
        <w:t xml:space="preserve"> koje same ili uz pomoć članova obitelji ne mogu zadovoljiti svoje </w:t>
      </w:r>
      <w:r>
        <w:rPr>
          <w:rFonts w:cstheme="minorHAnsi"/>
          <w:lang w:val="sv-SE"/>
        </w:rPr>
        <w:t xml:space="preserve">osnovne životne </w:t>
      </w:r>
      <w:r w:rsidRPr="00653A7C">
        <w:rPr>
          <w:rFonts w:cstheme="minorHAnsi"/>
          <w:lang w:val="sv-SE"/>
        </w:rPr>
        <w:t xml:space="preserve">potrebe zbog nepovoljnih osobnih, gospodarskih, socijalnih ili drugih okolnosti. </w:t>
      </w:r>
    </w:p>
    <w:p w14:paraId="6527F1C2" w14:textId="03D935B8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Zakonska osnova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>Zakon o lokalnoj i područnoj (regionalnoj) samoupravi („Narodne novine“, broj  33/01,  60/01,  129/05,  109/07,  125/08,  36/09,  36/09, 150/11, 144/12, 19/13,  137/15, 123/17, 98/19, 144/20 ),</w:t>
      </w:r>
      <w:r w:rsidRPr="00653A7C">
        <w:rPr>
          <w:rFonts w:cstheme="minorHAnsi"/>
          <w:lang w:val="sv-SE"/>
        </w:rPr>
        <w:t xml:space="preserve"> Zakon o socijalnoj skrbi (“Narodne novine” broj 18/22, 46/22, 119/22, 71/23</w:t>
      </w:r>
      <w:r>
        <w:rPr>
          <w:rFonts w:cstheme="minorHAnsi"/>
          <w:lang w:val="sv-SE"/>
        </w:rPr>
        <w:t>, 156/23</w:t>
      </w:r>
      <w:r w:rsidR="00275D3C">
        <w:rPr>
          <w:rFonts w:cstheme="minorHAnsi"/>
          <w:lang w:val="sv-SE"/>
        </w:rPr>
        <w:t>, 61/25</w:t>
      </w:r>
      <w:r w:rsidRPr="00653A7C">
        <w:rPr>
          <w:rFonts w:cstheme="minorHAnsi"/>
          <w:lang w:val="sv-SE"/>
        </w:rPr>
        <w:t>), Zakon o zdravstvenoj zaštiti (“Narodne novine” broj 100/18, 125/19, 147/20, 119/22, 156/22, 33/23</w:t>
      </w:r>
      <w:r>
        <w:rPr>
          <w:rFonts w:cstheme="minorHAnsi"/>
          <w:lang w:val="sv-SE"/>
        </w:rPr>
        <w:t>, 36/24</w:t>
      </w:r>
      <w:r w:rsidR="00275D3C">
        <w:rPr>
          <w:rFonts w:cstheme="minorHAnsi"/>
          <w:lang w:val="sv-SE"/>
        </w:rPr>
        <w:t>, 102/25</w:t>
      </w:r>
      <w:r w:rsidRPr="00653A7C">
        <w:rPr>
          <w:rFonts w:cstheme="minorHAnsi"/>
          <w:lang w:val="sv-SE"/>
        </w:rPr>
        <w:t xml:space="preserve">), Zakon o zaštiti životinja (“Narodne novine” broj 102/17, 32/19 ), Zakon  o udrugama (“Narodne novine” broj  74/14, 70/17, 98/19, 151/22 ), Statut Općine Bistra (“Službeni glasnik Općine Bistra”  broj 2/21). </w:t>
      </w:r>
    </w:p>
    <w:p w14:paraId="4872888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korisnika pomoći</w:t>
      </w:r>
      <w:r>
        <w:rPr>
          <w:rFonts w:cstheme="minorHAnsi"/>
          <w:lang w:val="sv-SE"/>
        </w:rPr>
        <w:t>, broj financiranih programa ili projekata udruga u socijalnoj skrbi i zdravstvenoj zaštiti, broj uključenosti djece i mladih u program rada Vijeća za prevenciju.</w:t>
      </w:r>
    </w:p>
    <w:p w14:paraId="6CEC6FD8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Obrazloženje </w:t>
      </w:r>
      <w:r w:rsidRPr="00653A7C">
        <w:rPr>
          <w:rFonts w:cstheme="minorHAnsi"/>
          <w:lang w:val="sv-SE"/>
        </w:rPr>
        <w:t>- Sredstva u okviru ovog programa namijenjena su za pomoć obiteljima, kućanstvima i humanitarnim organizacijama, donacije udrugama u socijalnoj skrbi i zdravstvenoj zaštiti, radu Vijeća za prevenciju, veterinarskim uslugama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za </w:t>
      </w:r>
      <w:r>
        <w:rPr>
          <w:rFonts w:cstheme="minorHAnsi"/>
          <w:lang w:val="sv-SE"/>
        </w:rPr>
        <w:t>troškove subvencije prijevoza</w:t>
      </w:r>
      <w:r w:rsidRPr="00653A7C">
        <w:rPr>
          <w:rFonts w:cstheme="minorHAnsi"/>
          <w:lang w:val="sv-SE"/>
        </w:rPr>
        <w:t xml:space="preserve">. </w:t>
      </w:r>
    </w:p>
    <w:p w14:paraId="458B9247" w14:textId="0C6764C6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Općina Bistra dužna je sukladno Zakonu o socijalnoj skrbi osigurati određena prava građanima korisnicima socijalnih naknada. Općina također nastoji</w:t>
      </w:r>
      <w:r w:rsidRPr="00653A7C">
        <w:rPr>
          <w:lang w:val="sv-SE"/>
        </w:rPr>
        <w:t xml:space="preserve"> osigurati i druga prava i oblike pomoći na koje zakonom nije obvezana</w:t>
      </w:r>
      <w:r>
        <w:rPr>
          <w:lang w:val="sv-SE"/>
        </w:rPr>
        <w:t>,</w:t>
      </w:r>
      <w:r w:rsidRPr="00653A7C">
        <w:rPr>
          <w:lang w:val="sv-SE"/>
        </w:rPr>
        <w:t xml:space="preserve"> a sve s ciljem kako bi svojim građanima omogućila dostupnost pojedinih usluga</w:t>
      </w:r>
      <w:r>
        <w:rPr>
          <w:lang w:val="sv-SE"/>
        </w:rPr>
        <w:t>,</w:t>
      </w:r>
      <w:r w:rsidRPr="00653A7C">
        <w:rPr>
          <w:lang w:val="sv-SE"/>
        </w:rPr>
        <w:t xml:space="preserve"> te osigurala minimum standarda u zadovoljenju osnovnih životnih potreba. Za tu je svrhu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</w:t>
      </w:r>
      <w:r w:rsidR="00666388">
        <w:rPr>
          <w:lang w:val="sv-SE"/>
        </w:rPr>
        <w:t xml:space="preserve">827.860,04 </w:t>
      </w:r>
      <w:r w:rsidR="008E0A61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16777B59" w14:textId="2562B866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8E0A6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8E0A6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</w:t>
      </w:r>
      <w:r w:rsidRPr="00653A7C">
        <w:rPr>
          <w:lang w:val="sv-SE"/>
        </w:rPr>
        <w:t xml:space="preserve"> aktivnosti:</w:t>
      </w:r>
    </w:p>
    <w:p w14:paraId="00C3B8BD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6F92CEFF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Pomoć obiteljima, kućanstvima i humanitarnim </w:t>
      </w:r>
    </w:p>
    <w:p w14:paraId="6E1C1082" w14:textId="505E2C0F" w:rsidR="00A305E5" w:rsidRPr="000A6CB9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organizacijama</w:t>
      </w:r>
      <w:proofErr w:type="spellEnd"/>
      <w:r w:rsidRPr="000A6CB9">
        <w:rPr>
          <w:b/>
          <w:bCs/>
          <w:i/>
          <w:iCs/>
        </w:rPr>
        <w:t xml:space="preserve">  -</w:t>
      </w:r>
      <w:proofErr w:type="gramEnd"/>
      <w:r w:rsidRPr="000A6CB9">
        <w:rPr>
          <w:b/>
          <w:bCs/>
          <w:i/>
          <w:iCs/>
        </w:rPr>
        <w:t xml:space="preserve"> </w:t>
      </w:r>
      <w:r w:rsidR="0019412F">
        <w:rPr>
          <w:b/>
          <w:bCs/>
          <w:i/>
          <w:iCs/>
        </w:rPr>
        <w:t>112</w:t>
      </w:r>
      <w:r w:rsidRPr="000A6CB9">
        <w:rPr>
          <w:b/>
          <w:bCs/>
          <w:i/>
          <w:iCs/>
        </w:rPr>
        <w:t xml:space="preserve">.832,00 </w:t>
      </w:r>
      <w:r w:rsidR="008E0A61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45B24AFB" w14:textId="0DC816B8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Naknade članovima povjerenstva – 300,00 </w:t>
      </w:r>
      <w:r w:rsidR="008E0A61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63F34D7B" w14:textId="3829701C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Program rada Vijeća za prevenciju – 1.400,00 </w:t>
      </w:r>
      <w:r w:rsidR="008E0A61">
        <w:rPr>
          <w:rFonts w:cstheme="minorHAnsi"/>
          <w:b/>
          <w:bCs/>
          <w:i/>
          <w:iCs/>
          <w:lang w:val="sv-SE"/>
        </w:rPr>
        <w:t>€</w:t>
      </w:r>
    </w:p>
    <w:p w14:paraId="07F060C5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Donacije udrugama u socijalnoj skrbi i zdravstvenoj </w:t>
      </w:r>
    </w:p>
    <w:p w14:paraId="2BBD2D6D" w14:textId="217D0C25" w:rsidR="00A305E5" w:rsidRPr="000A6CB9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zaštiti</w:t>
      </w:r>
      <w:proofErr w:type="spellEnd"/>
      <w:r w:rsidRPr="000A6CB9">
        <w:rPr>
          <w:b/>
          <w:bCs/>
          <w:i/>
          <w:iCs/>
        </w:rPr>
        <w:t xml:space="preserve">  –</w:t>
      </w:r>
      <w:proofErr w:type="gramEnd"/>
      <w:r w:rsidRPr="000A6CB9">
        <w:rPr>
          <w:b/>
          <w:bCs/>
          <w:i/>
          <w:iCs/>
        </w:rPr>
        <w:t xml:space="preserve"> 1</w:t>
      </w:r>
      <w:r w:rsidR="0019412F">
        <w:rPr>
          <w:b/>
          <w:bCs/>
          <w:i/>
          <w:iCs/>
        </w:rPr>
        <w:t>9</w:t>
      </w:r>
      <w:r w:rsidRPr="000A6CB9">
        <w:rPr>
          <w:b/>
          <w:bCs/>
          <w:i/>
          <w:iCs/>
        </w:rPr>
        <w:t xml:space="preserve">.760,00 </w:t>
      </w:r>
      <w:r w:rsidR="008E0A61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1384697F" w14:textId="7DC0255F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0A6CB9">
        <w:rPr>
          <w:b/>
          <w:bCs/>
          <w:i/>
          <w:iCs/>
        </w:rPr>
        <w:t>Aktivnost</w:t>
      </w:r>
      <w:proofErr w:type="spellEnd"/>
      <w:r w:rsidRPr="000A6CB9">
        <w:rPr>
          <w:b/>
          <w:bCs/>
          <w:i/>
          <w:iCs/>
        </w:rPr>
        <w:t xml:space="preserve">: </w:t>
      </w:r>
      <w:proofErr w:type="spellStart"/>
      <w:r w:rsidRPr="000A6CB9">
        <w:rPr>
          <w:b/>
          <w:bCs/>
          <w:i/>
          <w:iCs/>
        </w:rPr>
        <w:t>Veterinarske</w:t>
      </w:r>
      <w:proofErr w:type="spellEnd"/>
      <w:r w:rsidRPr="000A6CB9">
        <w:rPr>
          <w:b/>
          <w:bCs/>
          <w:i/>
          <w:iCs/>
        </w:rPr>
        <w:t xml:space="preserve"> </w:t>
      </w:r>
      <w:proofErr w:type="spellStart"/>
      <w:r w:rsidRPr="000A6CB9">
        <w:rPr>
          <w:b/>
          <w:bCs/>
          <w:i/>
          <w:iCs/>
        </w:rPr>
        <w:t>usluge</w:t>
      </w:r>
      <w:proofErr w:type="spellEnd"/>
      <w:r w:rsidRPr="000A6CB9">
        <w:rPr>
          <w:b/>
          <w:bCs/>
          <w:i/>
          <w:iCs/>
        </w:rPr>
        <w:t xml:space="preserve"> – 3.</w:t>
      </w:r>
      <w:r w:rsidR="0019412F">
        <w:rPr>
          <w:b/>
          <w:bCs/>
          <w:i/>
          <w:iCs/>
        </w:rPr>
        <w:t>568,04</w:t>
      </w:r>
      <w:r w:rsidRPr="000A6CB9">
        <w:rPr>
          <w:b/>
          <w:bCs/>
          <w:i/>
          <w:iCs/>
        </w:rPr>
        <w:t xml:space="preserve"> </w:t>
      </w:r>
      <w:r w:rsidR="008E0A61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59CFD7C5" w14:textId="1B52F7DA" w:rsidR="00A305E5" w:rsidRDefault="00A305E5" w:rsidP="00A305E5">
      <w:pPr>
        <w:numPr>
          <w:ilvl w:val="0"/>
          <w:numId w:val="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Subvencija prijevoza – 690.000,00 </w:t>
      </w:r>
      <w:r w:rsidR="008E0A61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.</w:t>
      </w:r>
    </w:p>
    <w:p w14:paraId="568EFBE8" w14:textId="77777777" w:rsidR="008E0A61" w:rsidRDefault="008E0A61" w:rsidP="008E0A61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34FB1FC" w14:textId="1B357E53" w:rsidR="008E0A61" w:rsidRDefault="008E0A61" w:rsidP="008E0A61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>P</w:t>
      </w:r>
      <w:r w:rsidR="00666388">
        <w:rPr>
          <w:rFonts w:cstheme="minorHAnsi"/>
          <w:color w:val="FF0000"/>
          <w:lang w:val="sv-SE"/>
        </w:rPr>
        <w:t xml:space="preserve">reraspodjela rashoda unutar postojećih aktivnosti </w:t>
      </w:r>
      <w:r w:rsidRPr="0034114C">
        <w:rPr>
          <w:rFonts w:cstheme="minorHAnsi"/>
          <w:color w:val="FF0000"/>
          <w:lang w:val="sv-SE"/>
        </w:rPr>
        <w:t>odnosi se na:</w:t>
      </w:r>
    </w:p>
    <w:p w14:paraId="436BDF4C" w14:textId="669DCA61" w:rsidR="008E0A61" w:rsidRDefault="008E0A61" w:rsidP="008E0A6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>
        <w:rPr>
          <w:rFonts w:cstheme="minorHAnsi"/>
          <w:b/>
          <w:bCs/>
          <w:color w:val="FF0000"/>
          <w:lang w:val="sv-SE"/>
        </w:rPr>
        <w:t>Pomoć obiteljima, kućanstvima i humanitarnim organizacijama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>
        <w:rPr>
          <w:rFonts w:cstheme="minorHAnsi"/>
          <w:b/>
          <w:bCs/>
          <w:color w:val="FF0000"/>
          <w:lang w:val="sv-SE"/>
        </w:rPr>
        <w:t>112.</w:t>
      </w:r>
      <w:r w:rsidR="00666388">
        <w:rPr>
          <w:rFonts w:cstheme="minorHAnsi"/>
          <w:b/>
          <w:bCs/>
          <w:color w:val="FF0000"/>
          <w:lang w:val="sv-SE"/>
        </w:rPr>
        <w:t>13</w:t>
      </w:r>
      <w:r>
        <w:rPr>
          <w:rFonts w:cstheme="minorHAnsi"/>
          <w:b/>
          <w:bCs/>
          <w:color w:val="FF0000"/>
          <w:lang w:val="sv-SE"/>
        </w:rPr>
        <w:t>2,00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1C623CC8" w14:textId="744B0D3F" w:rsidR="008E0A61" w:rsidRDefault="008E0A61" w:rsidP="008E0A61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</w:t>
      </w:r>
      <w:r w:rsidR="00666388">
        <w:rPr>
          <w:rFonts w:cstheme="minorHAnsi"/>
          <w:color w:val="FF0000"/>
          <w:lang w:val="sv-SE"/>
        </w:rPr>
        <w:t>smanjenje</w:t>
      </w:r>
      <w:r w:rsidRPr="005E789C">
        <w:rPr>
          <w:rFonts w:cstheme="minorHAnsi"/>
          <w:color w:val="FF0000"/>
          <w:lang w:val="sv-SE"/>
        </w:rPr>
        <w:t xml:space="preserve"> u iznosu </w:t>
      </w:r>
      <w:r>
        <w:rPr>
          <w:rFonts w:cstheme="minorHAnsi"/>
          <w:color w:val="FF0000"/>
          <w:lang w:val="sv-SE"/>
        </w:rPr>
        <w:t xml:space="preserve">od </w:t>
      </w:r>
      <w:r w:rsidR="00666388">
        <w:rPr>
          <w:rFonts w:cstheme="minorHAnsi"/>
          <w:color w:val="FF0000"/>
          <w:lang w:val="sv-SE"/>
        </w:rPr>
        <w:t>700,00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 w:rsidR="00666388">
        <w:rPr>
          <w:rFonts w:cstheme="minorHAnsi"/>
          <w:color w:val="FF0000"/>
          <w:lang w:val="sv-SE"/>
        </w:rPr>
        <w:t xml:space="preserve">smanjenje naknada građanima i kućanstvima u naravi, te </w:t>
      </w:r>
      <w:r>
        <w:rPr>
          <w:rFonts w:cstheme="minorHAnsi"/>
          <w:color w:val="FF0000"/>
          <w:lang w:val="sv-SE"/>
        </w:rPr>
        <w:t>povećanje troškova za prijevoz pokojnika</w:t>
      </w:r>
      <w:r w:rsidR="00666388">
        <w:rPr>
          <w:rFonts w:cstheme="minorHAnsi"/>
          <w:color w:val="FF0000"/>
          <w:lang w:val="sv-SE"/>
        </w:rPr>
        <w:t xml:space="preserve"> i povećanje troškova za novčane pomoći za novorođenu djecu.</w:t>
      </w:r>
      <w:r>
        <w:rPr>
          <w:rFonts w:cstheme="minorHAnsi"/>
          <w:color w:val="FF0000"/>
          <w:lang w:val="sv-SE"/>
        </w:rPr>
        <w:t xml:space="preserve"> </w:t>
      </w:r>
    </w:p>
    <w:p w14:paraId="7FC273C8" w14:textId="5A3A513F" w:rsidR="008E0A61" w:rsidRDefault="008E0A61" w:rsidP="008E0A6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 w:rsidR="0019412F">
        <w:rPr>
          <w:rFonts w:cstheme="minorHAnsi"/>
          <w:b/>
          <w:bCs/>
          <w:color w:val="FF0000"/>
          <w:lang w:val="sv-SE"/>
        </w:rPr>
        <w:t>Naknade članovima povjerenstva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 w:rsidR="0019412F">
        <w:rPr>
          <w:rFonts w:cstheme="minorHAnsi"/>
          <w:b/>
          <w:bCs/>
          <w:color w:val="FF0000"/>
          <w:lang w:val="sv-SE"/>
        </w:rPr>
        <w:t>60</w:t>
      </w:r>
      <w:r>
        <w:rPr>
          <w:rFonts w:cstheme="minorHAnsi"/>
          <w:b/>
          <w:bCs/>
          <w:color w:val="FF0000"/>
          <w:lang w:val="sv-SE"/>
        </w:rPr>
        <w:t>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61E0C986" w14:textId="5FC1BACD" w:rsidR="008E0A61" w:rsidRDefault="008E0A61" w:rsidP="008E0A61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>–  povećanje u iznosu</w:t>
      </w:r>
      <w:r>
        <w:rPr>
          <w:rFonts w:cstheme="minorHAnsi"/>
          <w:color w:val="FF0000"/>
          <w:lang w:val="sv-SE"/>
        </w:rPr>
        <w:t xml:space="preserve"> od</w:t>
      </w:r>
      <w:r w:rsidRPr="005E789C">
        <w:rPr>
          <w:rFonts w:cstheme="minorHAnsi"/>
          <w:color w:val="FF0000"/>
          <w:lang w:val="sv-SE"/>
        </w:rPr>
        <w:t xml:space="preserve"> </w:t>
      </w:r>
      <w:r w:rsidR="0019412F">
        <w:rPr>
          <w:rFonts w:cstheme="minorHAnsi"/>
          <w:color w:val="FF0000"/>
          <w:lang w:val="sv-SE"/>
        </w:rPr>
        <w:t>300,00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 w:rsidR="0019412F">
        <w:rPr>
          <w:rFonts w:cstheme="minorHAnsi"/>
          <w:color w:val="FF0000"/>
          <w:lang w:val="sv-SE"/>
        </w:rPr>
        <w:t>dodatni natječaj za financiranje udruga</w:t>
      </w:r>
      <w:r>
        <w:rPr>
          <w:rFonts w:cstheme="minorHAnsi"/>
          <w:color w:val="FF0000"/>
          <w:lang w:val="sv-SE"/>
        </w:rPr>
        <w:t xml:space="preserve"> u socijalnoj skrbi.</w:t>
      </w:r>
    </w:p>
    <w:p w14:paraId="079FFBEA" w14:textId="18EFA40C" w:rsidR="008E0A61" w:rsidRDefault="008E0A61" w:rsidP="008E0A6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</w:t>
      </w:r>
      <w:r w:rsidR="0019412F">
        <w:rPr>
          <w:rFonts w:cstheme="minorHAnsi"/>
          <w:b/>
          <w:bCs/>
          <w:color w:val="FF0000"/>
          <w:lang w:val="sv-SE"/>
        </w:rPr>
        <w:t>Program rada Vijeća za prevenciju</w:t>
      </w:r>
      <w:r w:rsidRPr="006830CE">
        <w:rPr>
          <w:rFonts w:cstheme="minorHAnsi"/>
          <w:b/>
          <w:bCs/>
          <w:color w:val="FF0000"/>
          <w:lang w:val="sv-SE"/>
        </w:rPr>
        <w:t xml:space="preserve"> – </w:t>
      </w:r>
      <w:r w:rsidR="0019412F">
        <w:rPr>
          <w:rFonts w:cstheme="minorHAnsi"/>
          <w:b/>
          <w:bCs/>
          <w:color w:val="FF0000"/>
          <w:lang w:val="sv-SE"/>
        </w:rPr>
        <w:t>1.800,00</w:t>
      </w:r>
      <w:r w:rsidRPr="006830CE">
        <w:rPr>
          <w:rFonts w:cstheme="minorHAnsi"/>
          <w:b/>
          <w:bCs/>
          <w:color w:val="FF0000"/>
          <w:lang w:val="sv-SE"/>
        </w:rPr>
        <w:t xml:space="preserve"> €</w:t>
      </w:r>
      <w:r>
        <w:rPr>
          <w:rFonts w:cstheme="minorHAnsi"/>
          <w:color w:val="FF0000"/>
          <w:lang w:val="sv-SE"/>
        </w:rPr>
        <w:t xml:space="preserve"> </w:t>
      </w:r>
    </w:p>
    <w:p w14:paraId="38B21801" w14:textId="1F6DE905" w:rsidR="008E0A61" w:rsidRPr="00781E1E" w:rsidRDefault="008E0A61" w:rsidP="00781E1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povećanje u iznosu </w:t>
      </w:r>
      <w:r>
        <w:rPr>
          <w:rFonts w:cstheme="minorHAnsi"/>
          <w:color w:val="FF0000"/>
          <w:lang w:val="sv-SE"/>
        </w:rPr>
        <w:t xml:space="preserve">od </w:t>
      </w:r>
      <w:r w:rsidR="0019412F">
        <w:rPr>
          <w:rFonts w:cstheme="minorHAnsi"/>
          <w:color w:val="FF0000"/>
          <w:lang w:val="sv-SE"/>
        </w:rPr>
        <w:t>400,00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 w:rsidR="00781E1E">
        <w:rPr>
          <w:rFonts w:cstheme="minorHAnsi"/>
          <w:color w:val="FF0000"/>
          <w:lang w:val="sv-SE"/>
        </w:rPr>
        <w:t xml:space="preserve">program prometne kulture za najmlađe (mini auti). </w:t>
      </w:r>
    </w:p>
    <w:p w14:paraId="159587F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0E870FF0" w14:textId="77777777" w:rsidR="00B40584" w:rsidRDefault="00B40584" w:rsidP="00A305E5">
      <w:pPr>
        <w:spacing w:after="0" w:line="240" w:lineRule="auto"/>
        <w:jc w:val="both"/>
        <w:rPr>
          <w:b/>
          <w:lang w:val="sv-SE"/>
        </w:rPr>
      </w:pPr>
    </w:p>
    <w:p w14:paraId="03E5F7AB" w14:textId="77777777" w:rsidR="00B40584" w:rsidRDefault="00B40584" w:rsidP="00A305E5">
      <w:pPr>
        <w:spacing w:after="0" w:line="240" w:lineRule="auto"/>
        <w:jc w:val="both"/>
        <w:rPr>
          <w:b/>
          <w:lang w:val="sv-SE"/>
        </w:rPr>
      </w:pPr>
    </w:p>
    <w:p w14:paraId="3A747CC0" w14:textId="6E7B1BCA" w:rsidR="00DF5689" w:rsidRPr="00CB3639" w:rsidRDefault="00A305E5" w:rsidP="00A305E5">
      <w:pPr>
        <w:spacing w:after="0" w:line="240" w:lineRule="auto"/>
        <w:jc w:val="both"/>
        <w:rPr>
          <w:b/>
          <w:color w:val="ED0000"/>
          <w:lang w:val="sv-SE"/>
        </w:rPr>
      </w:pPr>
      <w:r w:rsidRPr="00653A7C">
        <w:rPr>
          <w:b/>
          <w:lang w:val="sv-SE"/>
        </w:rPr>
        <w:lastRenderedPageBreak/>
        <w:t xml:space="preserve">Program 1021: Izgradnja komunalne infrastrukture – </w:t>
      </w:r>
      <w:r w:rsidR="00DF5689" w:rsidRPr="00CB3639">
        <w:rPr>
          <w:b/>
          <w:color w:val="ED0000"/>
          <w:lang w:val="sv-SE"/>
        </w:rPr>
        <w:t xml:space="preserve">smanjenje rashoda za </w:t>
      </w:r>
      <w:r w:rsidR="00781E1E">
        <w:rPr>
          <w:b/>
          <w:color w:val="ED0000"/>
          <w:lang w:val="sv-SE"/>
        </w:rPr>
        <w:t>104.000,00</w:t>
      </w:r>
      <w:r w:rsidR="00DF5689" w:rsidRPr="00CB3639">
        <w:rPr>
          <w:b/>
          <w:color w:val="ED0000"/>
          <w:lang w:val="sv-SE"/>
        </w:rPr>
        <w:t xml:space="preserve"> € - ukupno planirano </w:t>
      </w:r>
      <w:r w:rsidR="00781E1E">
        <w:rPr>
          <w:b/>
          <w:color w:val="ED0000"/>
          <w:lang w:val="sv-SE"/>
        </w:rPr>
        <w:t>542</w:t>
      </w:r>
      <w:r w:rsidR="00A83648">
        <w:rPr>
          <w:b/>
          <w:color w:val="ED0000"/>
          <w:lang w:val="sv-SE"/>
        </w:rPr>
        <w:t>.905,00</w:t>
      </w:r>
      <w:r w:rsidR="00DF5689" w:rsidRPr="00CB3639">
        <w:rPr>
          <w:b/>
          <w:color w:val="ED0000"/>
          <w:lang w:val="sv-SE"/>
        </w:rPr>
        <w:t xml:space="preserve"> €</w:t>
      </w:r>
    </w:p>
    <w:p w14:paraId="76F14EBD" w14:textId="21E2A3B9" w:rsidR="00A305E5" w:rsidRDefault="00DF5689" w:rsidP="00A305E5">
      <w:pPr>
        <w:spacing w:after="0" w:line="240" w:lineRule="auto"/>
        <w:jc w:val="both"/>
        <w:rPr>
          <w:lang w:val="sv-SE"/>
        </w:rPr>
      </w:pPr>
      <w:r w:rsidRPr="00DF5689">
        <w:rPr>
          <w:bCs/>
          <w:lang w:val="sv-SE"/>
        </w:rPr>
        <w:t>C</w:t>
      </w:r>
      <w:r w:rsidR="00A305E5" w:rsidRPr="00DF5689">
        <w:rPr>
          <w:bCs/>
          <w:u w:val="single"/>
          <w:lang w:val="sv-SE"/>
        </w:rPr>
        <w:t>ilj Programa</w:t>
      </w:r>
      <w:r w:rsidR="00A305E5" w:rsidRPr="00653A7C">
        <w:rPr>
          <w:u w:val="single"/>
          <w:lang w:val="sv-SE"/>
        </w:rPr>
        <w:t xml:space="preserve"> </w:t>
      </w:r>
      <w:r w:rsidR="00A305E5" w:rsidRPr="00653A7C">
        <w:rPr>
          <w:lang w:val="sv-SE"/>
        </w:rPr>
        <w:t xml:space="preserve">- Osnovni cilj programa je </w:t>
      </w:r>
      <w:r w:rsidR="00A305E5">
        <w:rPr>
          <w:lang w:val="sv-SE"/>
        </w:rPr>
        <w:t xml:space="preserve">unapređenje infrastrukture i zaštite okoliša kroz </w:t>
      </w:r>
      <w:r w:rsidR="00A305E5" w:rsidRPr="00653A7C">
        <w:rPr>
          <w:lang w:val="sv-SE"/>
        </w:rPr>
        <w:t xml:space="preserve">stvaranje temelja za konkurentan i održiv razvoj općine. </w:t>
      </w:r>
    </w:p>
    <w:p w14:paraId="22669456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 je osigurati ravnomjerna i kontinuirana ulaganja u komunalnu infrastrukturu i osigurati preduvjete za razvoj i izgradnju nove</w:t>
      </w:r>
      <w:r>
        <w:rPr>
          <w:lang w:val="sv-SE"/>
        </w:rPr>
        <w:t xml:space="preserve"> javne</w:t>
      </w:r>
      <w:r w:rsidRPr="00653A7C">
        <w:rPr>
          <w:lang w:val="sv-SE"/>
        </w:rPr>
        <w:t xml:space="preserve"> komunalne</w:t>
      </w:r>
      <w:r>
        <w:rPr>
          <w:lang w:val="sv-SE"/>
        </w:rPr>
        <w:t xml:space="preserve"> i prometne</w:t>
      </w:r>
      <w:r w:rsidRPr="00653A7C">
        <w:rPr>
          <w:lang w:val="sv-SE"/>
        </w:rPr>
        <w:t xml:space="preserve"> infrastrukture</w:t>
      </w:r>
      <w:r>
        <w:rPr>
          <w:lang w:val="sv-SE"/>
        </w:rPr>
        <w:t>,</w:t>
      </w:r>
      <w:r w:rsidRPr="00653A7C">
        <w:rPr>
          <w:lang w:val="sv-SE"/>
        </w:rPr>
        <w:t xml:space="preserve"> te na taj način poboljšati kvalitetu života kroz pruženi viši komunalni standard.</w:t>
      </w:r>
    </w:p>
    <w:p w14:paraId="54555B77" w14:textId="09F54A08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>-</w:t>
      </w:r>
      <w:r w:rsidRPr="00653A7C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 broj  33/01,  60/01,  129/05,  109/07,  125/08,  36/09,  36/09, 150/11, 144/12, 19/13,  137/15, 123/17, 98/19, 144/20 ),</w:t>
      </w:r>
      <w:r w:rsidRPr="00653A7C">
        <w:rPr>
          <w:rFonts w:cstheme="minorHAnsi"/>
          <w:lang w:val="sv-SE"/>
        </w:rPr>
        <w:t xml:space="preserve"> Zakon o komunalnom gospodarstvu (“Narodne novine” broj 68/18, 110/18, 32/20</w:t>
      </w:r>
      <w:r w:rsidR="00275D3C">
        <w:rPr>
          <w:rFonts w:cstheme="minorHAnsi"/>
          <w:lang w:val="sv-SE"/>
        </w:rPr>
        <w:t>, 145/24</w:t>
      </w:r>
      <w:r w:rsidRPr="00653A7C">
        <w:rPr>
          <w:rFonts w:cstheme="minorHAnsi"/>
          <w:lang w:val="sv-SE"/>
        </w:rPr>
        <w:t>), 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653A7C">
        <w:rPr>
          <w:rFonts w:cstheme="minorHAnsi"/>
          <w:lang w:val="sv-SE"/>
        </w:rPr>
        <w:t>), Zakon o vodama (“Narodne novine” broj 66/19, 84/21, 47/23), Zakon o financiranju vodnog gospodarstva (“Narodne novine” broj 153/09, 90/11, 56/13, 154/14, 119/15, 120/16, 127/17, 66/19</w:t>
      </w:r>
      <w:r>
        <w:rPr>
          <w:rFonts w:cstheme="minorHAnsi"/>
          <w:lang w:val="sv-SE"/>
        </w:rPr>
        <w:t>, 36/24</w:t>
      </w:r>
      <w:r w:rsidRPr="00653A7C">
        <w:rPr>
          <w:rFonts w:cstheme="minorHAnsi"/>
          <w:lang w:val="sv-SE"/>
        </w:rPr>
        <w:t xml:space="preserve"> ).</w:t>
      </w:r>
    </w:p>
    <w:p w14:paraId="69A2D538" w14:textId="77777777" w:rsidR="00A305E5" w:rsidRPr="007C4E58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>Pokazatelj uspješnosti:</w:t>
      </w:r>
      <w:r w:rsidRPr="007C4E58">
        <w:rPr>
          <w:lang w:val="sv-SE"/>
        </w:rPr>
        <w:t xml:space="preserve"> broj metara asfaltiranih dionica, broj uređenih šahtova i slivnika, broj rekonstruiranih </w:t>
      </w:r>
      <w:r>
        <w:rPr>
          <w:lang w:val="sv-SE"/>
        </w:rPr>
        <w:t xml:space="preserve">i novo izgrađenih </w:t>
      </w:r>
      <w:r w:rsidRPr="007C4E58">
        <w:rPr>
          <w:lang w:val="sv-SE"/>
        </w:rPr>
        <w:t xml:space="preserve">dječjih igrališta, broj novih rasvjetnih tijela, broj </w:t>
      </w:r>
      <w:r>
        <w:rPr>
          <w:lang w:val="sv-SE"/>
        </w:rPr>
        <w:t>kilometara</w:t>
      </w:r>
      <w:r w:rsidRPr="007C4E58">
        <w:rPr>
          <w:lang w:val="sv-SE"/>
        </w:rPr>
        <w:t xml:space="preserve"> izgrađenog nogostupa, </w:t>
      </w:r>
      <w:r>
        <w:rPr>
          <w:lang w:val="sv-SE"/>
        </w:rPr>
        <w:t xml:space="preserve">broj kilometara izgrađenog sustava odvodnje, </w:t>
      </w:r>
      <w:r w:rsidRPr="007C4E58">
        <w:rPr>
          <w:lang w:val="sv-SE"/>
        </w:rPr>
        <w:t>broj novo izgrađenih objekata komunalne infrastrukture.</w:t>
      </w:r>
    </w:p>
    <w:p w14:paraId="26DAC240" w14:textId="14067BBE" w:rsidR="00A305E5" w:rsidRPr="000456F8" w:rsidRDefault="00A305E5" w:rsidP="00A305E5">
      <w:pPr>
        <w:spacing w:after="0"/>
        <w:jc w:val="both"/>
        <w:rPr>
          <w:lang w:val="sv-SE"/>
        </w:rPr>
      </w:pPr>
      <w:r w:rsidRPr="00653A7C">
        <w:rPr>
          <w:rFonts w:cstheme="minorHAnsi"/>
          <w:u w:val="single"/>
          <w:lang w:val="sv-SE"/>
        </w:rPr>
        <w:t>Obrazloženje -</w:t>
      </w:r>
      <w:r w:rsidRPr="00653A7C">
        <w:rPr>
          <w:rFonts w:cstheme="minorHAnsi"/>
          <w:lang w:val="sv-SE"/>
        </w:rPr>
        <w:t xml:space="preserve"> </w:t>
      </w:r>
      <w:r w:rsidRPr="00653A7C">
        <w:rPr>
          <w:lang w:val="sv-SE"/>
        </w:rPr>
        <w:t>Program izgradnje komunalne infrastrukture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predviđa nastavak ulaganja u komunalnu infrastrukturu sukladno planiranim izvorima financiranja, i to u izgradnju groblja u Poljanici Bistranskoj, nerazvrstanih cesta i pješačkih staza (izgradnja pješačkog pločnika u Stubičkoj ulici u Bukovju Bistranskom, </w:t>
      </w:r>
      <w:r>
        <w:rPr>
          <w:lang w:val="sv-SE"/>
        </w:rPr>
        <w:t xml:space="preserve">rekonstrukcija </w:t>
      </w:r>
      <w:r w:rsidRPr="00653A7C">
        <w:rPr>
          <w:lang w:val="sv-SE"/>
        </w:rPr>
        <w:t>Seversk</w:t>
      </w:r>
      <w:r>
        <w:rPr>
          <w:lang w:val="sv-SE"/>
        </w:rPr>
        <w:t>e</w:t>
      </w:r>
      <w:r w:rsidRPr="00653A7C">
        <w:rPr>
          <w:lang w:val="sv-SE"/>
        </w:rPr>
        <w:t xml:space="preserve"> ulic</w:t>
      </w:r>
      <w:r>
        <w:rPr>
          <w:lang w:val="sv-SE"/>
        </w:rPr>
        <w:t>e s komunalnom infrastrukturom</w:t>
      </w:r>
      <w:r w:rsidRPr="00653A7C">
        <w:rPr>
          <w:lang w:val="sv-SE"/>
        </w:rPr>
        <w:t>, izgradnja rotora u Bistranskoj ulici,</w:t>
      </w:r>
      <w:r>
        <w:rPr>
          <w:lang w:val="sv-SE"/>
        </w:rPr>
        <w:t xml:space="preserve"> izgradnja pješačkog pločnika u Ulici Bana Josipa Jelačića,</w:t>
      </w:r>
      <w:r w:rsidRPr="00653A7C">
        <w:rPr>
          <w:lang w:val="sv-SE"/>
        </w:rPr>
        <w:t xml:space="preserve"> projektna i ostala dokumentacija za pješačke pločnike i ceste), izgradnju Gospodarske zone</w:t>
      </w:r>
      <w:r>
        <w:rPr>
          <w:lang w:val="sv-SE"/>
        </w:rPr>
        <w:t xml:space="preserve"> </w:t>
      </w:r>
      <w:r w:rsidRPr="00653A7C">
        <w:rPr>
          <w:lang w:val="sv-SE"/>
        </w:rPr>
        <w:t>Bistra (</w:t>
      </w:r>
      <w:r>
        <w:rPr>
          <w:lang w:val="sv-SE"/>
        </w:rPr>
        <w:t xml:space="preserve">procjena vrijednosti i kupnja zemljišta, projektna dokumentacija i izgradnja </w:t>
      </w:r>
      <w:r w:rsidRPr="00653A7C">
        <w:rPr>
          <w:lang w:val="sv-SE"/>
        </w:rPr>
        <w:t>komunaln</w:t>
      </w:r>
      <w:r>
        <w:rPr>
          <w:lang w:val="sv-SE"/>
        </w:rPr>
        <w:t>e</w:t>
      </w:r>
      <w:r w:rsidRPr="00653A7C">
        <w:rPr>
          <w:lang w:val="sv-SE"/>
        </w:rPr>
        <w:t xml:space="preserve"> infrastruktur</w:t>
      </w:r>
      <w:r>
        <w:rPr>
          <w:lang w:val="sv-SE"/>
        </w:rPr>
        <w:t>e</w:t>
      </w:r>
      <w:r w:rsidRPr="00653A7C">
        <w:rPr>
          <w:lang w:val="sv-SE"/>
        </w:rPr>
        <w:t>), rekonstrukciju javne rasvjete, te</w:t>
      </w:r>
      <w:r>
        <w:rPr>
          <w:lang w:val="sv-SE"/>
        </w:rPr>
        <w:t xml:space="preserve"> </w:t>
      </w:r>
      <w:r w:rsidRPr="00653A7C">
        <w:rPr>
          <w:lang w:val="sv-SE"/>
        </w:rPr>
        <w:t xml:space="preserve">opremanje i uređenje dječjih igrališta. Program je usmjeren na investicijske zahvate na komunalnoj infrastrukturi Općine Bistra. Za ostvarenje navedenih ciljeva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je </w:t>
      </w:r>
      <w:r w:rsidR="00781E1E">
        <w:rPr>
          <w:lang w:val="sv-SE"/>
        </w:rPr>
        <w:t>646.905,00</w:t>
      </w:r>
      <w:r w:rsidR="00E47C1D">
        <w:rPr>
          <w:lang w:val="sv-SE"/>
        </w:rPr>
        <w:t xml:space="preserve"> </w:t>
      </w:r>
      <w:r w:rsidR="00E47C1D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315AE339" w14:textId="611D4F22" w:rsidR="00A305E5" w:rsidRPr="007C4E58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lang w:val="sv-SE"/>
        </w:rPr>
        <w:t xml:space="preserve">Općinsko vijeće sukladno Zakonu o komunalnom gospodarstvu za svaku proračunsku godinu donosi  Program </w:t>
      </w:r>
      <w:r>
        <w:rPr>
          <w:lang w:val="sv-SE"/>
        </w:rPr>
        <w:t xml:space="preserve">gradnje objekata i uređaja </w:t>
      </w:r>
      <w:r w:rsidRPr="007C4E58">
        <w:rPr>
          <w:lang w:val="sv-SE"/>
        </w:rPr>
        <w:t>komunalne infrastrukture</w:t>
      </w:r>
      <w:r>
        <w:rPr>
          <w:lang w:val="sv-SE"/>
        </w:rPr>
        <w:t xml:space="preserve"> za 2025.</w:t>
      </w:r>
      <w:r w:rsidR="00E47C1D">
        <w:rPr>
          <w:lang w:val="sv-SE"/>
        </w:rPr>
        <w:t xml:space="preserve"> </w:t>
      </w:r>
      <w:r w:rsidR="00275D3C">
        <w:rPr>
          <w:lang w:val="sv-SE"/>
        </w:rPr>
        <w:t>godinu</w:t>
      </w:r>
      <w:r>
        <w:rPr>
          <w:lang w:val="sv-SE"/>
        </w:rPr>
        <w:t xml:space="preserve"> </w:t>
      </w:r>
      <w:r w:rsidRPr="007C4E58">
        <w:rPr>
          <w:lang w:val="sv-SE"/>
        </w:rPr>
        <w:t xml:space="preserve">uz donošenje </w:t>
      </w:r>
      <w:r>
        <w:rPr>
          <w:lang w:val="sv-SE"/>
        </w:rPr>
        <w:t>P</w:t>
      </w:r>
      <w:r w:rsidRPr="007C4E58">
        <w:rPr>
          <w:lang w:val="sv-SE"/>
        </w:rPr>
        <w:t xml:space="preserve">roračuna. </w:t>
      </w:r>
    </w:p>
    <w:p w14:paraId="24774DB5" w14:textId="77777777" w:rsidR="00315D28" w:rsidRDefault="00315D28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06CBD09C" w14:textId="7E0CC590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E47C1D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E47C1D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sljedeće </w:t>
      </w:r>
      <w:r w:rsidRPr="00653A7C">
        <w:rPr>
          <w:lang w:val="sv-SE"/>
        </w:rPr>
        <w:t xml:space="preserve">kapitalne projekte: </w:t>
      </w:r>
    </w:p>
    <w:p w14:paraId="540EAE6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245E5C2" w14:textId="02167D9E" w:rsidR="00A305E5" w:rsidRPr="000A6CB9" w:rsidRDefault="00A305E5" w:rsidP="00A305E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</w:rPr>
      </w:pPr>
      <w:r w:rsidRPr="000A6CB9">
        <w:rPr>
          <w:b/>
          <w:bCs/>
          <w:i/>
          <w:iCs/>
        </w:rPr>
        <w:t xml:space="preserve">Kapitalni projekt: Izgradnja groblja – </w:t>
      </w:r>
      <w:r w:rsidR="00781E1E">
        <w:rPr>
          <w:b/>
          <w:bCs/>
          <w:i/>
          <w:iCs/>
        </w:rPr>
        <w:t>81,000</w:t>
      </w:r>
      <w:r w:rsidRPr="000A6CB9">
        <w:rPr>
          <w:b/>
          <w:bCs/>
          <w:i/>
          <w:iCs/>
        </w:rPr>
        <w:t xml:space="preserve">,00 </w:t>
      </w:r>
      <w:r w:rsidR="00E47C1D">
        <w:rPr>
          <w:rFonts w:cstheme="minorHAnsi"/>
          <w:b/>
          <w:bCs/>
          <w:i/>
          <w:iCs/>
        </w:rPr>
        <w:t>€</w:t>
      </w:r>
      <w:r w:rsidRPr="000A6CB9">
        <w:rPr>
          <w:b/>
          <w:bCs/>
          <w:i/>
          <w:iCs/>
        </w:rPr>
        <w:t>,</w:t>
      </w:r>
    </w:p>
    <w:p w14:paraId="5E8C27BB" w14:textId="6062171B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3" w:name="_Hlk192746995"/>
      <w:r w:rsidRPr="000A6CB9">
        <w:rPr>
          <w:b/>
          <w:bCs/>
          <w:i/>
          <w:iCs/>
          <w:lang w:val="sv-SE"/>
        </w:rPr>
        <w:t xml:space="preserve">Kapitalni projekt: Izgradnja cesta i pješačkih staza – </w:t>
      </w:r>
      <w:r w:rsidR="00781E1E">
        <w:rPr>
          <w:b/>
          <w:bCs/>
          <w:i/>
          <w:iCs/>
          <w:lang w:val="sv-SE"/>
        </w:rPr>
        <w:t>167.934</w:t>
      </w:r>
      <w:r w:rsidRPr="000A6CB9">
        <w:rPr>
          <w:b/>
          <w:bCs/>
          <w:i/>
          <w:iCs/>
          <w:lang w:val="sv-SE"/>
        </w:rPr>
        <w:t xml:space="preserve">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 xml:space="preserve">,  </w:t>
      </w:r>
    </w:p>
    <w:bookmarkEnd w:id="13"/>
    <w:p w14:paraId="41DD0C1F" w14:textId="62A561EB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Izgradnja Gospodarske zone Bistra – </w:t>
      </w:r>
      <w:r w:rsidR="00781E1E">
        <w:rPr>
          <w:b/>
          <w:bCs/>
          <w:i/>
          <w:iCs/>
          <w:lang w:val="sv-SE"/>
        </w:rPr>
        <w:t>24</w:t>
      </w:r>
      <w:r w:rsidRPr="000A6CB9">
        <w:rPr>
          <w:b/>
          <w:bCs/>
          <w:i/>
          <w:iCs/>
          <w:lang w:val="sv-SE"/>
        </w:rPr>
        <w:t xml:space="preserve">.000,00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5826DD46" w14:textId="0DD9ED81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Rekonstrukcija javne rasvjete – </w:t>
      </w:r>
      <w:r w:rsidR="00781E1E">
        <w:rPr>
          <w:b/>
          <w:bCs/>
          <w:i/>
          <w:iCs/>
          <w:lang w:val="sv-SE"/>
        </w:rPr>
        <w:t>6</w:t>
      </w:r>
      <w:r w:rsidRPr="000A6CB9">
        <w:rPr>
          <w:b/>
          <w:bCs/>
          <w:i/>
          <w:iCs/>
          <w:lang w:val="sv-SE"/>
        </w:rPr>
        <w:t xml:space="preserve">.000,00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6603A25D" w14:textId="4425F51F" w:rsidR="00A305E5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Kapitalni projekt: Dječja igrališta – </w:t>
      </w:r>
      <w:r w:rsidR="00781E1E">
        <w:rPr>
          <w:b/>
          <w:bCs/>
          <w:i/>
          <w:iCs/>
          <w:lang w:val="sv-SE"/>
        </w:rPr>
        <w:t>42.223</w:t>
      </w:r>
      <w:r w:rsidRPr="000A6CB9">
        <w:rPr>
          <w:b/>
          <w:bCs/>
          <w:i/>
          <w:iCs/>
          <w:lang w:val="sv-SE"/>
        </w:rPr>
        <w:t xml:space="preserve">,00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,</w:t>
      </w:r>
    </w:p>
    <w:p w14:paraId="78E32636" w14:textId="1FAC9268" w:rsidR="00E47C1D" w:rsidRPr="000A6CB9" w:rsidRDefault="00E47C1D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>
        <w:rPr>
          <w:b/>
          <w:bCs/>
          <w:i/>
          <w:iCs/>
          <w:lang w:val="sv-SE"/>
        </w:rPr>
        <w:t xml:space="preserve">Kapitalni projekt. Sportsko igralište u Gornjoj Bistri – 92.516,00 </w:t>
      </w:r>
      <w:r>
        <w:rPr>
          <w:rFonts w:cstheme="minorHAnsi"/>
          <w:b/>
          <w:bCs/>
          <w:i/>
          <w:iCs/>
          <w:lang w:val="sv-SE"/>
        </w:rPr>
        <w:t>€</w:t>
      </w:r>
    </w:p>
    <w:p w14:paraId="3478C51E" w14:textId="77777777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Rekonstrukcija Severske ulice s komunalnom</w:t>
      </w:r>
    </w:p>
    <w:p w14:paraId="182EE8FE" w14:textId="75AB9FF7" w:rsidR="00A305E5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infrastrukturom – </w:t>
      </w:r>
      <w:r w:rsidR="00E47C1D">
        <w:rPr>
          <w:b/>
          <w:bCs/>
          <w:i/>
          <w:iCs/>
          <w:lang w:val="sv-SE"/>
        </w:rPr>
        <w:t>2</w:t>
      </w:r>
      <w:r w:rsidR="0054166A">
        <w:rPr>
          <w:b/>
          <w:bCs/>
          <w:i/>
          <w:iCs/>
          <w:lang w:val="sv-SE"/>
        </w:rPr>
        <w:t>3</w:t>
      </w:r>
      <w:r w:rsidR="00781E1E">
        <w:rPr>
          <w:b/>
          <w:bCs/>
          <w:i/>
          <w:iCs/>
          <w:lang w:val="sv-SE"/>
        </w:rPr>
        <w:t>3</w:t>
      </w:r>
      <w:r w:rsidR="00E47C1D">
        <w:rPr>
          <w:b/>
          <w:bCs/>
          <w:i/>
          <w:iCs/>
          <w:lang w:val="sv-SE"/>
        </w:rPr>
        <w:t>.</w:t>
      </w:r>
      <w:r w:rsidR="00781E1E">
        <w:rPr>
          <w:b/>
          <w:bCs/>
          <w:i/>
          <w:iCs/>
          <w:lang w:val="sv-SE"/>
        </w:rPr>
        <w:t>232</w:t>
      </w:r>
      <w:r w:rsidR="00E47C1D">
        <w:rPr>
          <w:b/>
          <w:bCs/>
          <w:i/>
          <w:iCs/>
          <w:lang w:val="sv-SE"/>
        </w:rPr>
        <w:t>,00</w:t>
      </w:r>
      <w:r w:rsidRPr="000A6CB9">
        <w:rPr>
          <w:b/>
          <w:bCs/>
          <w:i/>
          <w:iCs/>
          <w:lang w:val="sv-SE"/>
        </w:rPr>
        <w:t xml:space="preserve"> </w:t>
      </w:r>
      <w:r w:rsidR="00E47C1D">
        <w:rPr>
          <w:rFonts w:cstheme="minorHAnsi"/>
          <w:b/>
          <w:bCs/>
          <w:i/>
          <w:iCs/>
          <w:lang w:val="sv-SE"/>
        </w:rPr>
        <w:t>€</w:t>
      </w:r>
      <w:r w:rsidRPr="000A6CB9">
        <w:rPr>
          <w:b/>
          <w:bCs/>
          <w:i/>
          <w:iCs/>
          <w:lang w:val="sv-SE"/>
        </w:rPr>
        <w:t>.</w:t>
      </w:r>
    </w:p>
    <w:p w14:paraId="5F40C39B" w14:textId="77777777" w:rsidR="00DF5689" w:rsidRPr="000A6CB9" w:rsidRDefault="00DF5689" w:rsidP="00A305E5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</w:p>
    <w:p w14:paraId="54A1CE07" w14:textId="342C8889" w:rsidR="00DF5689" w:rsidRDefault="00DF5689" w:rsidP="00DF5689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15D28">
        <w:rPr>
          <w:rFonts w:cstheme="minorHAnsi"/>
          <w:color w:val="FF0000"/>
          <w:lang w:val="sv-SE"/>
        </w:rPr>
        <w:t xml:space="preserve">Smanjenje planiranih rashoda u iznosu </w:t>
      </w:r>
      <w:r w:rsidR="0054166A">
        <w:rPr>
          <w:rFonts w:cstheme="minorHAnsi"/>
          <w:color w:val="FF0000"/>
          <w:lang w:val="sv-SE"/>
        </w:rPr>
        <w:t>104.000,00</w:t>
      </w:r>
      <w:r w:rsidRPr="00315D28">
        <w:rPr>
          <w:rFonts w:cstheme="minorHAnsi"/>
          <w:color w:val="FF0000"/>
          <w:lang w:val="sv-SE"/>
        </w:rPr>
        <w:t xml:space="preserve"> odnosi se na:</w:t>
      </w:r>
    </w:p>
    <w:p w14:paraId="579FD9E0" w14:textId="286CC6C8" w:rsidR="00AD0EBE" w:rsidRPr="00315D28" w:rsidRDefault="00AD0EBE" w:rsidP="00AD0EBE">
      <w:pPr>
        <w:numPr>
          <w:ilvl w:val="0"/>
          <w:numId w:val="29"/>
        </w:numPr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 xml:space="preserve">Kapitalni projekt: Izgradnja </w:t>
      </w:r>
      <w:r>
        <w:rPr>
          <w:b/>
          <w:bCs/>
          <w:color w:val="FF0000"/>
          <w:lang w:val="sv-SE"/>
        </w:rPr>
        <w:t>groblja</w:t>
      </w:r>
      <w:r w:rsidRPr="00315D28">
        <w:rPr>
          <w:color w:val="FF0000"/>
          <w:lang w:val="sv-SE"/>
        </w:rPr>
        <w:t xml:space="preserve"> </w:t>
      </w:r>
      <w:r w:rsidRPr="00315D28">
        <w:rPr>
          <w:b/>
          <w:bCs/>
          <w:color w:val="FF0000"/>
          <w:lang w:val="sv-SE"/>
        </w:rPr>
        <w:t xml:space="preserve">– </w:t>
      </w:r>
      <w:r w:rsidR="0054166A">
        <w:rPr>
          <w:b/>
          <w:bCs/>
          <w:color w:val="FF0000"/>
          <w:lang w:val="sv-SE"/>
        </w:rPr>
        <w:t>62.000,00</w:t>
      </w:r>
      <w:r w:rsidRPr="00315D28">
        <w:rPr>
          <w:b/>
          <w:bCs/>
          <w:color w:val="FF0000"/>
          <w:lang w:val="sv-SE"/>
        </w:rPr>
        <w:t xml:space="preserve"> </w:t>
      </w:r>
      <w:r>
        <w:rPr>
          <w:rFonts w:cstheme="minorHAnsi"/>
          <w:b/>
          <w:bCs/>
          <w:color w:val="FF0000"/>
          <w:lang w:val="sv-SE"/>
        </w:rPr>
        <w:t>€</w:t>
      </w:r>
      <w:r w:rsidRPr="00315D28">
        <w:rPr>
          <w:color w:val="FF0000"/>
          <w:lang w:val="sv-SE"/>
        </w:rPr>
        <w:t xml:space="preserve"> </w:t>
      </w:r>
    </w:p>
    <w:p w14:paraId="3E092F19" w14:textId="41B8F55D" w:rsidR="00BE3F02" w:rsidRPr="0054166A" w:rsidRDefault="00AD0EBE" w:rsidP="0054166A">
      <w:pPr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Smanjenje u ukupnom  iznosu od </w:t>
      </w:r>
      <w:r w:rsidR="0054166A">
        <w:rPr>
          <w:color w:val="FF0000"/>
          <w:lang w:val="sv-SE"/>
        </w:rPr>
        <w:t>19.000,00</w:t>
      </w:r>
      <w:r w:rsidRPr="00315D28">
        <w:rPr>
          <w:color w:val="FF0000"/>
          <w:lang w:val="sv-SE"/>
        </w:rPr>
        <w:t xml:space="preserve"> € odnosi se na</w:t>
      </w:r>
      <w:r>
        <w:rPr>
          <w:color w:val="FF0000"/>
          <w:lang w:val="sv-SE"/>
        </w:rPr>
        <w:t xml:space="preserve"> aneks ugovora s izvođačem radova za ugovorene radove do kraja tekuće godine (Komunalno gospodarstvo Bistra d.o.o.). </w:t>
      </w:r>
    </w:p>
    <w:p w14:paraId="0834D3B3" w14:textId="1DD97DBC" w:rsidR="00A86769" w:rsidRPr="00A86769" w:rsidRDefault="00BE3F02" w:rsidP="00DA2907">
      <w:pPr>
        <w:pStyle w:val="Odlomakpopisa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>Kapitalni projekt: Rekonstrukcija Severske ulice s komunalnom infrastrukturom</w:t>
      </w:r>
      <w:r w:rsidRPr="00315D28">
        <w:rPr>
          <w:color w:val="FF0000"/>
          <w:lang w:val="sv-SE"/>
        </w:rPr>
        <w:t xml:space="preserve"> </w:t>
      </w:r>
      <w:r w:rsidRPr="00A86769">
        <w:rPr>
          <w:b/>
          <w:bCs/>
          <w:color w:val="FF0000"/>
          <w:lang w:val="sv-SE"/>
        </w:rPr>
        <w:t xml:space="preserve">– </w:t>
      </w:r>
      <w:r w:rsidR="0054166A">
        <w:rPr>
          <w:b/>
          <w:bCs/>
          <w:color w:val="FF0000"/>
          <w:lang w:val="sv-SE"/>
        </w:rPr>
        <w:t>148</w:t>
      </w:r>
      <w:r w:rsidR="004022C9" w:rsidRPr="00A86769">
        <w:rPr>
          <w:b/>
          <w:bCs/>
          <w:color w:val="FF0000"/>
          <w:lang w:val="sv-SE"/>
        </w:rPr>
        <w:t>.</w:t>
      </w:r>
      <w:r w:rsidR="00671219">
        <w:rPr>
          <w:b/>
          <w:bCs/>
          <w:color w:val="FF0000"/>
          <w:lang w:val="sv-SE"/>
        </w:rPr>
        <w:t>232</w:t>
      </w:r>
      <w:r w:rsidRPr="00A86769">
        <w:rPr>
          <w:b/>
          <w:bCs/>
          <w:color w:val="FF0000"/>
          <w:lang w:val="sv-SE"/>
        </w:rPr>
        <w:t xml:space="preserve">,00 </w:t>
      </w:r>
      <w:r w:rsidR="008F0AFB">
        <w:rPr>
          <w:rFonts w:cstheme="minorHAnsi"/>
          <w:b/>
          <w:bCs/>
          <w:color w:val="FF0000"/>
          <w:lang w:val="sv-SE"/>
        </w:rPr>
        <w:t>€</w:t>
      </w:r>
      <w:r w:rsidR="00F81E82" w:rsidRPr="00A86769">
        <w:rPr>
          <w:b/>
          <w:bCs/>
          <w:color w:val="FF0000"/>
          <w:lang w:val="sv-SE"/>
        </w:rPr>
        <w:t xml:space="preserve"> </w:t>
      </w:r>
    </w:p>
    <w:p w14:paraId="169BD8A7" w14:textId="025B0619" w:rsidR="00BE3F02" w:rsidRPr="00315D28" w:rsidRDefault="00F81E82" w:rsidP="00A86769">
      <w:pPr>
        <w:pStyle w:val="Odlomakpopisa"/>
        <w:shd w:val="clear" w:color="auto" w:fill="FFFFFF"/>
        <w:spacing w:after="0" w:line="240" w:lineRule="auto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– </w:t>
      </w:r>
      <w:r w:rsidR="0054166A">
        <w:rPr>
          <w:color w:val="FF0000"/>
          <w:lang w:val="sv-SE"/>
        </w:rPr>
        <w:t>smanjenje</w:t>
      </w:r>
      <w:r w:rsidRPr="00315D28">
        <w:rPr>
          <w:color w:val="FF0000"/>
          <w:lang w:val="sv-SE"/>
        </w:rPr>
        <w:t xml:space="preserve"> u iznosu </w:t>
      </w:r>
      <w:r w:rsidR="00671219">
        <w:rPr>
          <w:color w:val="FF0000"/>
          <w:lang w:val="sv-SE"/>
        </w:rPr>
        <w:t xml:space="preserve">od </w:t>
      </w:r>
      <w:r w:rsidR="0054166A">
        <w:rPr>
          <w:color w:val="FF0000"/>
          <w:lang w:val="sv-SE"/>
        </w:rPr>
        <w:t>85.000</w:t>
      </w:r>
      <w:r w:rsidR="00671219">
        <w:rPr>
          <w:color w:val="FF0000"/>
          <w:lang w:val="sv-SE"/>
        </w:rPr>
        <w:t>,00</w:t>
      </w:r>
      <w:r w:rsidRPr="00315D28">
        <w:rPr>
          <w:color w:val="FF0000"/>
          <w:lang w:val="sv-SE"/>
        </w:rPr>
        <w:t xml:space="preserve"> € </w:t>
      </w:r>
      <w:r w:rsidR="0054166A">
        <w:rPr>
          <w:color w:val="FF0000"/>
          <w:lang w:val="sv-SE"/>
        </w:rPr>
        <w:t xml:space="preserve">osnosi se na radove koji neće biti izvršeni do kraja tekuće godine. </w:t>
      </w:r>
    </w:p>
    <w:p w14:paraId="6A4A8FD3" w14:textId="73D3386F" w:rsidR="00930A32" w:rsidRPr="00107166" w:rsidRDefault="00930A32" w:rsidP="004022C9">
      <w:pPr>
        <w:pStyle w:val="Odlomakpopisa"/>
        <w:spacing w:after="0" w:line="240" w:lineRule="auto"/>
        <w:ind w:left="1530"/>
        <w:jc w:val="both"/>
        <w:rPr>
          <w:i/>
          <w:iCs/>
          <w:color w:val="FF0000"/>
          <w:lang w:val="sv-SE"/>
        </w:rPr>
      </w:pPr>
    </w:p>
    <w:p w14:paraId="466EAAB9" w14:textId="77777777" w:rsidR="00B40584" w:rsidRDefault="00B40584" w:rsidP="00A305E5">
      <w:pPr>
        <w:spacing w:after="0" w:line="240" w:lineRule="auto"/>
        <w:jc w:val="both"/>
        <w:rPr>
          <w:b/>
          <w:lang w:val="sv-SE"/>
        </w:rPr>
      </w:pPr>
    </w:p>
    <w:p w14:paraId="53FB0AEE" w14:textId="77777777" w:rsidR="00B40584" w:rsidRDefault="00B40584" w:rsidP="00A305E5">
      <w:pPr>
        <w:spacing w:after="0" w:line="240" w:lineRule="auto"/>
        <w:jc w:val="both"/>
        <w:rPr>
          <w:b/>
          <w:lang w:val="sv-SE"/>
        </w:rPr>
      </w:pPr>
    </w:p>
    <w:p w14:paraId="3B7D785D" w14:textId="1E984E28" w:rsidR="00A305E5" w:rsidRPr="00490A8B" w:rsidRDefault="00A305E5" w:rsidP="00A305E5">
      <w:pPr>
        <w:spacing w:after="0" w:line="240" w:lineRule="auto"/>
        <w:jc w:val="both"/>
        <w:rPr>
          <w:b/>
          <w:color w:val="ED0000"/>
          <w:lang w:val="sv-SE"/>
        </w:rPr>
      </w:pPr>
      <w:r w:rsidRPr="00653A7C">
        <w:rPr>
          <w:b/>
          <w:lang w:val="sv-SE"/>
        </w:rPr>
        <w:lastRenderedPageBreak/>
        <w:t xml:space="preserve">Program 1022: Održavanje komunalne infrastrukture – </w:t>
      </w:r>
      <w:r w:rsidR="0054166A">
        <w:rPr>
          <w:b/>
          <w:color w:val="ED0000"/>
          <w:lang w:val="sv-SE"/>
        </w:rPr>
        <w:t>smanjenje</w:t>
      </w:r>
      <w:r w:rsidR="003B6F22" w:rsidRPr="00490A8B">
        <w:rPr>
          <w:b/>
          <w:color w:val="ED0000"/>
          <w:lang w:val="sv-SE"/>
        </w:rPr>
        <w:t xml:space="preserve"> </w:t>
      </w:r>
      <w:r w:rsidR="00B74002" w:rsidRPr="00490A8B">
        <w:rPr>
          <w:b/>
          <w:color w:val="ED0000"/>
          <w:lang w:val="sv-SE"/>
        </w:rPr>
        <w:t xml:space="preserve">rashoda </w:t>
      </w:r>
      <w:r w:rsidR="003B6F22" w:rsidRPr="00490A8B">
        <w:rPr>
          <w:b/>
          <w:color w:val="ED0000"/>
          <w:lang w:val="sv-SE"/>
        </w:rPr>
        <w:t xml:space="preserve">u iznosu od </w:t>
      </w:r>
      <w:r w:rsidR="0054166A">
        <w:rPr>
          <w:b/>
          <w:color w:val="ED0000"/>
          <w:lang w:val="sv-SE"/>
        </w:rPr>
        <w:t>28.000,00</w:t>
      </w:r>
      <w:r w:rsidR="003B6F22" w:rsidRPr="00490A8B">
        <w:rPr>
          <w:b/>
          <w:color w:val="ED0000"/>
          <w:lang w:val="sv-SE"/>
        </w:rPr>
        <w:t xml:space="preserve"> € - ukupno planirano </w:t>
      </w:r>
      <w:r w:rsidR="005514F9">
        <w:rPr>
          <w:b/>
          <w:color w:val="ED0000"/>
          <w:lang w:val="sv-SE"/>
        </w:rPr>
        <w:t>1.</w:t>
      </w:r>
      <w:r w:rsidR="008F0AFB">
        <w:rPr>
          <w:b/>
          <w:color w:val="ED0000"/>
          <w:lang w:val="sv-SE"/>
        </w:rPr>
        <w:t>3</w:t>
      </w:r>
      <w:r w:rsidR="0054166A">
        <w:rPr>
          <w:b/>
          <w:color w:val="ED0000"/>
          <w:lang w:val="sv-SE"/>
        </w:rPr>
        <w:t>05.425,00</w:t>
      </w:r>
      <w:r w:rsidR="003B6F22" w:rsidRPr="00490A8B">
        <w:rPr>
          <w:b/>
          <w:color w:val="ED0000"/>
          <w:lang w:val="sv-SE"/>
        </w:rPr>
        <w:t xml:space="preserve"> € </w:t>
      </w:r>
      <w:r w:rsidRPr="00490A8B">
        <w:rPr>
          <w:b/>
          <w:color w:val="ED0000"/>
          <w:lang w:val="sv-SE"/>
        </w:rPr>
        <w:t xml:space="preserve"> </w:t>
      </w:r>
    </w:p>
    <w:p w14:paraId="577F5243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je </w:t>
      </w:r>
      <w:r>
        <w:rPr>
          <w:lang w:val="sv-SE"/>
        </w:rPr>
        <w:t xml:space="preserve">unapređenje infrastrukture i zaštite okoliša kroz </w:t>
      </w:r>
      <w:r w:rsidRPr="00653A7C">
        <w:rPr>
          <w:lang w:val="sv-SE"/>
        </w:rPr>
        <w:t>stvaranje preduvjeta za razvoj konkurentnog i održivog gospodarstva, te prošir</w:t>
      </w:r>
      <w:r>
        <w:rPr>
          <w:lang w:val="sv-SE"/>
        </w:rPr>
        <w:t>e</w:t>
      </w:r>
      <w:r w:rsidRPr="00653A7C">
        <w:rPr>
          <w:lang w:val="sv-SE"/>
        </w:rPr>
        <w:t xml:space="preserve">nje postojećeg standarda u pružanju komunalnih usluga stanovništvu. </w:t>
      </w:r>
    </w:p>
    <w:p w14:paraId="4A83C34F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 ciljevi programa su usmjereni na održavanje </w:t>
      </w:r>
      <w:r>
        <w:rPr>
          <w:lang w:val="sv-SE"/>
        </w:rPr>
        <w:t xml:space="preserve">javnih površina i prometne </w:t>
      </w:r>
      <w:r w:rsidRPr="00653A7C">
        <w:rPr>
          <w:lang w:val="sv-SE"/>
        </w:rPr>
        <w:t>infrastrukture s ciljem funkcionalnosti i maksimalne iskorištenosti uz kontinuirano povećanje standarda kroz uređenje novih površina te unapređenje postojećih.</w:t>
      </w:r>
    </w:p>
    <w:p w14:paraId="3BE887EA" w14:textId="4533F38F" w:rsidR="00A305E5" w:rsidRPr="007C4E5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 broj 33/01,  60/01,  129/05,  109/07,  125/08,  36/09,  36/09, 150/11, 144/12, 19/13,  137/15, 123/17,  98/19, 144/20 ),</w:t>
      </w:r>
      <w:r w:rsidRPr="007C4E58">
        <w:rPr>
          <w:rFonts w:cstheme="minorHAnsi"/>
          <w:lang w:val="sv-SE"/>
        </w:rPr>
        <w:t xml:space="preserve"> Zakon o komunalnom gospodarstvu (“Narodne novine” broj 68/18, 110/18, 32/20</w:t>
      </w:r>
      <w:r w:rsidR="008F0AFB">
        <w:rPr>
          <w:rFonts w:cstheme="minorHAnsi"/>
          <w:lang w:val="sv-SE"/>
        </w:rPr>
        <w:t>, 145/24</w:t>
      </w:r>
      <w:r w:rsidRPr="007C4E58">
        <w:rPr>
          <w:rFonts w:cstheme="minorHAnsi"/>
          <w:lang w:val="sv-SE"/>
        </w:rPr>
        <w:t>), 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7C4E58">
        <w:rPr>
          <w:rFonts w:cstheme="minorHAnsi"/>
          <w:lang w:val="sv-SE"/>
        </w:rPr>
        <w:t xml:space="preserve"> ). </w:t>
      </w:r>
    </w:p>
    <w:p w14:paraId="62B2EA2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uspješnosti:</w:t>
      </w:r>
      <w:r w:rsidRPr="00653A7C">
        <w:rPr>
          <w:lang w:val="sv-SE"/>
        </w:rPr>
        <w:t xml:space="preserve"> broj kvadratnih metara održavanih cesta, javnih i zelenih površina, diječjih igrališta, broj zbrinutih životinja, broj kućanstava obuhvaćenim deratizacijom i dezinsekcijom, broj metara asfaltiranih dionica, broj zamjenjenih rasvjetnih tijela. </w:t>
      </w:r>
    </w:p>
    <w:p w14:paraId="04CDEBAF" w14:textId="24BA7BB9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 xml:space="preserve">Obrazloženje </w:t>
      </w:r>
      <w:r w:rsidRPr="007C4E58">
        <w:rPr>
          <w:lang w:val="sv-SE"/>
        </w:rPr>
        <w:t>- Programom održavanja komunalne infrastrukture za 202</w:t>
      </w:r>
      <w:r>
        <w:rPr>
          <w:lang w:val="sv-SE"/>
        </w:rPr>
        <w:t>5</w:t>
      </w:r>
      <w:r w:rsidRPr="007C4E58">
        <w:rPr>
          <w:lang w:val="sv-SE"/>
        </w:rPr>
        <w:t>. godinu osiguravaju su sredstva za obavljanje poslova održavanja nerazvrstanih cesta, javnih i zelenih površina, održavanje javne rasvjete, asfaltiranje općinskih cesta i javnih površin</w:t>
      </w:r>
      <w:r>
        <w:rPr>
          <w:lang w:val="sv-SE"/>
        </w:rPr>
        <w:t>a</w:t>
      </w:r>
      <w:r w:rsidRPr="007C4E58">
        <w:rPr>
          <w:lang w:val="sv-SE"/>
        </w:rPr>
        <w:t>, održavanje reciklažnog dvorišta, zbrinjavanje životinja, deratizaciju i dezinsekciju, stručni nadzor i projektiranje</w:t>
      </w:r>
      <w:r>
        <w:rPr>
          <w:lang w:val="sv-SE"/>
        </w:rPr>
        <w:t>,</w:t>
      </w:r>
      <w:r w:rsidRPr="007C4E58">
        <w:rPr>
          <w:lang w:val="sv-SE"/>
        </w:rPr>
        <w:t xml:space="preserve"> te opremu za javne površine. Cilj ovog programa je poboljšanje uvjeta i dostupnosti komunalnih usluga stanovništvu općine kao i zadržavanje postojećeg standarda u pružanju komunalnih usluga. </w:t>
      </w:r>
      <w:r w:rsidRPr="00653A7C">
        <w:rPr>
          <w:lang w:val="sv-SE"/>
        </w:rPr>
        <w:t xml:space="preserve">Radovima na održavanju komunalne infrastrukture osigurava se uredniji, za boravak ugodniji i ljepši izgled svih naselja i ulica. Za provođenje ovog programa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>. godinu planirano je 1.</w:t>
      </w:r>
      <w:r w:rsidR="0054166A">
        <w:rPr>
          <w:lang w:val="sv-SE"/>
        </w:rPr>
        <w:t>333.425,00</w:t>
      </w:r>
      <w:r w:rsidR="005514F9">
        <w:rPr>
          <w:lang w:val="sv-SE"/>
        </w:rPr>
        <w:t xml:space="preserve"> </w:t>
      </w:r>
      <w:r w:rsidR="005514F9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6AD7424F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Općinsko vijeće sukladno Zakonu o komunalnom gospodarstvu za svaku proračunsku godinu donosi Program održavanja komunalne infrastrukture uz donošenje</w:t>
      </w:r>
      <w:r>
        <w:rPr>
          <w:lang w:val="sv-SE"/>
        </w:rPr>
        <w:t xml:space="preserve"> P</w:t>
      </w:r>
      <w:r w:rsidRPr="00653A7C">
        <w:rPr>
          <w:lang w:val="sv-SE"/>
        </w:rPr>
        <w:t>roračuna.</w:t>
      </w:r>
    </w:p>
    <w:p w14:paraId="5F17B135" w14:textId="01C4565D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5514F9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5514F9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</w:t>
      </w:r>
      <w:r w:rsidRPr="00653A7C">
        <w:rPr>
          <w:lang w:val="sv-SE"/>
        </w:rPr>
        <w:t xml:space="preserve">sljedeće aktivnosti i kapitalne projekte: </w:t>
      </w:r>
    </w:p>
    <w:p w14:paraId="2AF6164C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3DC2257F" w14:textId="012E3BA7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 xml:space="preserve">Aktivnost: Deratizacija i dezinsekcija – 27.500,00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5C254257" w14:textId="6BEDD4DB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Zbrinjavanje životinja – 2</w:t>
      </w:r>
      <w:r w:rsidR="005514F9">
        <w:rPr>
          <w:b/>
          <w:bCs/>
          <w:i/>
          <w:iCs/>
        </w:rPr>
        <w:t>9</w:t>
      </w:r>
      <w:r w:rsidRPr="009D51EA">
        <w:rPr>
          <w:b/>
          <w:bCs/>
          <w:i/>
          <w:iCs/>
        </w:rPr>
        <w:t xml:space="preserve">.000,00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1C6EEF34" w14:textId="2C09BED5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Stručni nadzor – 1</w:t>
      </w:r>
      <w:r w:rsidR="0054166A">
        <w:rPr>
          <w:b/>
          <w:bCs/>
          <w:i/>
          <w:iCs/>
        </w:rPr>
        <w:t>8</w:t>
      </w:r>
      <w:r w:rsidRPr="009D51EA">
        <w:rPr>
          <w:b/>
          <w:bCs/>
          <w:i/>
          <w:iCs/>
        </w:rPr>
        <w:t>.</w:t>
      </w:r>
      <w:r w:rsidR="0054166A">
        <w:rPr>
          <w:b/>
          <w:bCs/>
          <w:i/>
          <w:iCs/>
        </w:rPr>
        <w:t>5</w:t>
      </w:r>
      <w:r w:rsidRPr="009D51EA">
        <w:rPr>
          <w:b/>
          <w:bCs/>
          <w:i/>
          <w:iCs/>
        </w:rPr>
        <w:t xml:space="preserve">00,00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66DB716F" w14:textId="77777777" w:rsidR="00A305E5" w:rsidRPr="009D51EA" w:rsidRDefault="00A305E5" w:rsidP="00A305E5">
      <w:pPr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 xml:space="preserve">Aktivnost: Održavanje nerazvrstanih cesta, javnih i </w:t>
      </w:r>
    </w:p>
    <w:p w14:paraId="0B9B9D79" w14:textId="6A9E595D" w:rsidR="00A305E5" w:rsidRPr="009D51EA" w:rsidRDefault="00A305E5" w:rsidP="00A305E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zelenih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površina</w:t>
      </w:r>
      <w:proofErr w:type="spellEnd"/>
      <w:r w:rsidRPr="009D51EA">
        <w:rPr>
          <w:b/>
          <w:bCs/>
          <w:i/>
          <w:iCs/>
        </w:rPr>
        <w:t xml:space="preserve"> – </w:t>
      </w:r>
      <w:r w:rsidR="0054166A">
        <w:rPr>
          <w:b/>
          <w:bCs/>
          <w:i/>
          <w:iCs/>
        </w:rPr>
        <w:t>951.440</w:t>
      </w:r>
      <w:r w:rsidR="00D63903">
        <w:rPr>
          <w:b/>
          <w:bCs/>
          <w:i/>
          <w:iCs/>
        </w:rPr>
        <w:t>,00</w:t>
      </w:r>
      <w:r w:rsidRPr="009D51EA">
        <w:rPr>
          <w:b/>
          <w:bCs/>
          <w:i/>
          <w:iCs/>
        </w:rPr>
        <w:t xml:space="preserve">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6BF4DEE1" w14:textId="3DEBF1D3" w:rsidR="00A305E5" w:rsidRPr="009D51EA" w:rsidRDefault="00A305E5" w:rsidP="00A305E5">
      <w:pPr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Aktivnost</w:t>
      </w:r>
      <w:proofErr w:type="spellEnd"/>
      <w:r w:rsidRPr="009D51EA">
        <w:rPr>
          <w:b/>
          <w:bCs/>
          <w:i/>
          <w:iCs/>
        </w:rPr>
        <w:t xml:space="preserve">: </w:t>
      </w:r>
      <w:proofErr w:type="spellStart"/>
      <w:r w:rsidRPr="009D51EA">
        <w:rPr>
          <w:b/>
          <w:bCs/>
          <w:i/>
          <w:iCs/>
        </w:rPr>
        <w:t>Javna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rasvjeta</w:t>
      </w:r>
      <w:proofErr w:type="spellEnd"/>
      <w:r w:rsidRPr="009D51EA">
        <w:rPr>
          <w:b/>
          <w:bCs/>
          <w:i/>
          <w:iCs/>
        </w:rPr>
        <w:t xml:space="preserve"> – </w:t>
      </w:r>
      <w:r w:rsidR="00C87D96">
        <w:rPr>
          <w:b/>
          <w:bCs/>
          <w:i/>
          <w:iCs/>
        </w:rPr>
        <w:t>80.590</w:t>
      </w:r>
      <w:r w:rsidRPr="009D51EA">
        <w:rPr>
          <w:b/>
          <w:bCs/>
          <w:i/>
          <w:iCs/>
        </w:rPr>
        <w:t xml:space="preserve">,00 </w:t>
      </w:r>
      <w:r w:rsidR="005514F9">
        <w:rPr>
          <w:rFonts w:cstheme="minorHAnsi"/>
          <w:b/>
          <w:bCs/>
          <w:i/>
          <w:iCs/>
        </w:rPr>
        <w:t>€</w:t>
      </w:r>
      <w:r w:rsidRPr="009D51EA">
        <w:rPr>
          <w:b/>
          <w:bCs/>
          <w:i/>
          <w:iCs/>
        </w:rPr>
        <w:t>,</w:t>
      </w:r>
    </w:p>
    <w:p w14:paraId="2C175939" w14:textId="25CF72C9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4" w:name="_Hlk192749456"/>
      <w:r w:rsidRPr="004022C9">
        <w:rPr>
          <w:b/>
          <w:bCs/>
          <w:i/>
          <w:iCs/>
          <w:lang w:val="sv-SE"/>
        </w:rPr>
        <w:t>Aktivnost: Asfaltiranje cesta i javnih površina – 2</w:t>
      </w:r>
      <w:r w:rsidR="00C87D96">
        <w:rPr>
          <w:b/>
          <w:bCs/>
          <w:i/>
          <w:iCs/>
          <w:lang w:val="sv-SE"/>
        </w:rPr>
        <w:t>14</w:t>
      </w:r>
      <w:r w:rsidRPr="004022C9">
        <w:rPr>
          <w:b/>
          <w:bCs/>
          <w:i/>
          <w:iCs/>
          <w:lang w:val="sv-SE"/>
        </w:rPr>
        <w:t>.</w:t>
      </w:r>
      <w:r w:rsidR="005514F9">
        <w:rPr>
          <w:b/>
          <w:bCs/>
          <w:i/>
          <w:iCs/>
          <w:lang w:val="sv-SE"/>
        </w:rPr>
        <w:t>395</w:t>
      </w:r>
      <w:r w:rsidRPr="004022C9">
        <w:rPr>
          <w:b/>
          <w:bCs/>
          <w:i/>
          <w:iCs/>
          <w:lang w:val="sv-SE"/>
        </w:rPr>
        <w:t xml:space="preserve">,00 </w:t>
      </w:r>
      <w:r w:rsidR="005514F9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bookmarkEnd w:id="14"/>
    <w:p w14:paraId="16C6A05F" w14:textId="3E907002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</w:t>
      </w:r>
      <w:proofErr w:type="spellStart"/>
      <w:r w:rsidRPr="004022C9">
        <w:rPr>
          <w:b/>
          <w:bCs/>
          <w:i/>
          <w:iCs/>
        </w:rPr>
        <w:t>Reciklažno</w:t>
      </w:r>
      <w:proofErr w:type="spellEnd"/>
      <w:r w:rsidRPr="004022C9">
        <w:rPr>
          <w:b/>
          <w:bCs/>
          <w:i/>
          <w:iCs/>
        </w:rPr>
        <w:t xml:space="preserve"> dvorište – </w:t>
      </w:r>
      <w:r w:rsidR="00C87D96">
        <w:rPr>
          <w:b/>
          <w:bCs/>
          <w:i/>
          <w:iCs/>
        </w:rPr>
        <w:t>1</w:t>
      </w:r>
      <w:r w:rsidRPr="004022C9">
        <w:rPr>
          <w:b/>
          <w:bCs/>
          <w:i/>
          <w:iCs/>
        </w:rPr>
        <w:t xml:space="preserve">.000,00 </w:t>
      </w:r>
      <w:r w:rsidR="005514F9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>,</w:t>
      </w:r>
    </w:p>
    <w:p w14:paraId="5D032CFC" w14:textId="0395D04D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Kapitalni projekt: Projektiranje – 10.000,00 </w:t>
      </w:r>
      <w:r w:rsidR="005514F9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>,</w:t>
      </w:r>
    </w:p>
    <w:p w14:paraId="5DE19C88" w14:textId="4C8787E9" w:rsidR="00A305E5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Oprema za javne površine – 1.000,00 </w:t>
      </w:r>
      <w:r w:rsidR="005514F9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lang w:val="sv-SE"/>
        </w:rPr>
        <w:t>.</w:t>
      </w:r>
    </w:p>
    <w:p w14:paraId="349EA032" w14:textId="77777777" w:rsidR="003B6F22" w:rsidRPr="004022C9" w:rsidRDefault="003B6F22" w:rsidP="003B6F22">
      <w:pPr>
        <w:pStyle w:val="Odlomakpopisa"/>
        <w:spacing w:after="0" w:line="240" w:lineRule="auto"/>
        <w:ind w:left="1440"/>
        <w:jc w:val="both"/>
        <w:rPr>
          <w:lang w:val="sv-SE"/>
        </w:rPr>
      </w:pPr>
    </w:p>
    <w:p w14:paraId="7997DDAE" w14:textId="34730818" w:rsidR="006F70C5" w:rsidRDefault="00AA712E" w:rsidP="006F70C5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="006F70C5" w:rsidRPr="00581371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>28.000</w:t>
      </w:r>
      <w:r w:rsidR="005514F9">
        <w:rPr>
          <w:rFonts w:cstheme="minorHAnsi"/>
          <w:color w:val="FF0000"/>
          <w:lang w:val="sv-SE"/>
        </w:rPr>
        <w:t>,00</w:t>
      </w:r>
      <w:r w:rsidR="006F70C5" w:rsidRPr="00581371">
        <w:rPr>
          <w:rFonts w:cstheme="minorHAnsi"/>
          <w:color w:val="FF0000"/>
          <w:lang w:val="sv-SE"/>
        </w:rPr>
        <w:t xml:space="preserve"> </w:t>
      </w:r>
      <w:r w:rsidR="005514F9">
        <w:rPr>
          <w:rFonts w:cstheme="minorHAnsi"/>
          <w:color w:val="FF0000"/>
          <w:lang w:val="sv-SE"/>
        </w:rPr>
        <w:t>€</w:t>
      </w:r>
      <w:r w:rsidR="006F70C5" w:rsidRPr="00581371">
        <w:rPr>
          <w:rFonts w:cstheme="minorHAnsi"/>
          <w:color w:val="FF0000"/>
          <w:lang w:val="sv-SE"/>
        </w:rPr>
        <w:t xml:space="preserve"> odnosi se na:</w:t>
      </w:r>
    </w:p>
    <w:p w14:paraId="7902D5FA" w14:textId="0D6DB001" w:rsidR="005514F9" w:rsidRDefault="005514F9" w:rsidP="005514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</w:t>
      </w:r>
      <w:r w:rsidR="00AA712E">
        <w:rPr>
          <w:b/>
          <w:bCs/>
          <w:color w:val="FF0000"/>
        </w:rPr>
        <w:t>Zbrinjavanje životinja</w:t>
      </w:r>
      <w:r w:rsidRPr="00581371">
        <w:rPr>
          <w:b/>
          <w:bCs/>
          <w:color w:val="FF0000"/>
        </w:rPr>
        <w:t xml:space="preserve"> – </w:t>
      </w:r>
      <w:r w:rsidR="00AA712E">
        <w:rPr>
          <w:b/>
          <w:bCs/>
          <w:color w:val="FF0000"/>
        </w:rPr>
        <w:t>33.0</w:t>
      </w:r>
      <w:r w:rsidRPr="00581371">
        <w:rPr>
          <w:b/>
          <w:bCs/>
          <w:color w:val="FF0000"/>
        </w:rPr>
        <w:t xml:space="preserve">00,00 </w:t>
      </w:r>
      <w:r w:rsidR="00D63903">
        <w:rPr>
          <w:rFonts w:cstheme="minorHAnsi"/>
          <w:b/>
          <w:bCs/>
          <w:color w:val="FF0000"/>
        </w:rPr>
        <w:t>€</w:t>
      </w:r>
      <w:r w:rsidRPr="00581371">
        <w:rPr>
          <w:color w:val="FF0000"/>
        </w:rPr>
        <w:t xml:space="preserve"> </w:t>
      </w:r>
    </w:p>
    <w:p w14:paraId="1FB8362B" w14:textId="0D7C6561" w:rsidR="005514F9" w:rsidRPr="005514F9" w:rsidRDefault="005514F9" w:rsidP="005514F9">
      <w:pPr>
        <w:pStyle w:val="Odlomakpopisa"/>
        <w:spacing w:after="0" w:line="240" w:lineRule="auto"/>
        <w:ind w:left="1440"/>
        <w:jc w:val="both"/>
        <w:rPr>
          <w:color w:val="FF0000"/>
        </w:rPr>
      </w:pPr>
      <w:r w:rsidRPr="00581371">
        <w:rPr>
          <w:color w:val="FF0000"/>
        </w:rPr>
        <w:t xml:space="preserve">– povećanje u iznosu od </w:t>
      </w:r>
      <w:r w:rsidR="00DF1080">
        <w:rPr>
          <w:color w:val="FF0000"/>
        </w:rPr>
        <w:t>4</w:t>
      </w:r>
      <w:r w:rsidRPr="00581371">
        <w:rPr>
          <w:color w:val="FF0000"/>
        </w:rPr>
        <w:t>.</w:t>
      </w:r>
      <w:r w:rsidR="00AA712E">
        <w:rPr>
          <w:color w:val="FF0000"/>
        </w:rPr>
        <w:t>0</w:t>
      </w:r>
      <w:r w:rsidRPr="00581371">
        <w:rPr>
          <w:color w:val="FF0000"/>
        </w:rPr>
        <w:t xml:space="preserve">00,00 € odnosi se na </w:t>
      </w:r>
      <w:r w:rsidR="00AA712E">
        <w:rPr>
          <w:color w:val="FF0000"/>
        </w:rPr>
        <w:t xml:space="preserve">realizaciju troškova tekuće godine i procjenu troškova za studeni i prosinac. </w:t>
      </w:r>
    </w:p>
    <w:p w14:paraId="04A183FE" w14:textId="48004DD7" w:rsidR="00581371" w:rsidRDefault="006F70C5" w:rsidP="006F70C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</w:t>
      </w:r>
      <w:r w:rsidR="009D7061">
        <w:rPr>
          <w:b/>
          <w:bCs/>
          <w:color w:val="FF0000"/>
        </w:rPr>
        <w:t>Održavanje nerazvrstanih cesta, javnih i zelenih površina</w:t>
      </w:r>
      <w:r w:rsidRPr="00581371">
        <w:rPr>
          <w:b/>
          <w:bCs/>
          <w:color w:val="FF0000"/>
        </w:rPr>
        <w:t xml:space="preserve"> – </w:t>
      </w:r>
      <w:r w:rsidR="009D7061">
        <w:rPr>
          <w:b/>
          <w:bCs/>
          <w:color w:val="FF0000"/>
        </w:rPr>
        <w:t>9</w:t>
      </w:r>
      <w:r w:rsidR="00D63903">
        <w:rPr>
          <w:b/>
          <w:bCs/>
          <w:color w:val="FF0000"/>
        </w:rPr>
        <w:t>5</w:t>
      </w:r>
      <w:r w:rsidR="00AA712E">
        <w:rPr>
          <w:b/>
          <w:bCs/>
          <w:color w:val="FF0000"/>
        </w:rPr>
        <w:t>6</w:t>
      </w:r>
      <w:r w:rsidR="00D63903">
        <w:rPr>
          <w:b/>
          <w:bCs/>
          <w:color w:val="FF0000"/>
        </w:rPr>
        <w:t>.440,00</w:t>
      </w:r>
      <w:r w:rsidRPr="00581371">
        <w:rPr>
          <w:b/>
          <w:bCs/>
          <w:color w:val="FF0000"/>
        </w:rPr>
        <w:t xml:space="preserve"> </w:t>
      </w:r>
      <w:r w:rsidR="00D63903">
        <w:rPr>
          <w:rFonts w:cstheme="minorHAnsi"/>
          <w:b/>
          <w:bCs/>
          <w:color w:val="FF0000"/>
        </w:rPr>
        <w:t>€</w:t>
      </w:r>
    </w:p>
    <w:p w14:paraId="66614583" w14:textId="7F75F7F5" w:rsidR="006F70C5" w:rsidRDefault="006F70C5" w:rsidP="00581371">
      <w:pPr>
        <w:pStyle w:val="Odlomakpopisa"/>
        <w:spacing w:after="0" w:line="240" w:lineRule="auto"/>
        <w:ind w:left="1440"/>
        <w:jc w:val="both"/>
        <w:rPr>
          <w:color w:val="FF0000"/>
        </w:rPr>
      </w:pPr>
      <w:r w:rsidRPr="00581371">
        <w:rPr>
          <w:color w:val="FF0000"/>
        </w:rPr>
        <w:t xml:space="preserve">– povećanje u iznosu od </w:t>
      </w:r>
      <w:r w:rsidR="00AA712E">
        <w:rPr>
          <w:color w:val="FF0000"/>
        </w:rPr>
        <w:t>5.000,00</w:t>
      </w:r>
      <w:r w:rsidRPr="00581371">
        <w:rPr>
          <w:color w:val="FF0000"/>
        </w:rPr>
        <w:t xml:space="preserve"> € odnosi se na </w:t>
      </w:r>
      <w:r w:rsidR="00AA712E">
        <w:rPr>
          <w:color w:val="FF0000"/>
        </w:rPr>
        <w:t>povećanje troškova održavanja zbog povećanja cijena usluge</w:t>
      </w:r>
      <w:r w:rsidR="006F0FEF">
        <w:rPr>
          <w:color w:val="FF0000"/>
        </w:rPr>
        <w:t>.</w:t>
      </w:r>
    </w:p>
    <w:p w14:paraId="57D77127" w14:textId="4EB30ABF" w:rsidR="006F0FEF" w:rsidRDefault="006F0FEF" w:rsidP="006F0FEF">
      <w:pPr>
        <w:pStyle w:val="Odlomakpopisa"/>
        <w:numPr>
          <w:ilvl w:val="1"/>
          <w:numId w:val="9"/>
        </w:numPr>
        <w:spacing w:after="0" w:line="240" w:lineRule="auto"/>
        <w:ind w:left="1418" w:hanging="425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</w:t>
      </w:r>
      <w:r>
        <w:rPr>
          <w:b/>
          <w:bCs/>
          <w:color w:val="FF0000"/>
        </w:rPr>
        <w:t>Javna rasvjeta</w:t>
      </w:r>
      <w:r w:rsidRPr="00581371">
        <w:rPr>
          <w:b/>
          <w:bCs/>
          <w:color w:val="FF0000"/>
        </w:rPr>
        <w:t xml:space="preserve"> – </w:t>
      </w:r>
      <w:r>
        <w:rPr>
          <w:b/>
          <w:bCs/>
          <w:color w:val="FF0000"/>
        </w:rPr>
        <w:t>8</w:t>
      </w:r>
      <w:r w:rsidR="00AA712E">
        <w:rPr>
          <w:b/>
          <w:bCs/>
          <w:color w:val="FF0000"/>
        </w:rPr>
        <w:t>3</w:t>
      </w:r>
      <w:r>
        <w:rPr>
          <w:b/>
          <w:bCs/>
          <w:color w:val="FF0000"/>
        </w:rPr>
        <w:t xml:space="preserve">.590,00 </w:t>
      </w:r>
      <w:r>
        <w:rPr>
          <w:rFonts w:cstheme="minorHAnsi"/>
          <w:b/>
          <w:bCs/>
          <w:color w:val="FF0000"/>
        </w:rPr>
        <w:t>€</w:t>
      </w:r>
      <w:r w:rsidRPr="00581371">
        <w:rPr>
          <w:color w:val="FF0000"/>
        </w:rPr>
        <w:t xml:space="preserve"> </w:t>
      </w:r>
    </w:p>
    <w:p w14:paraId="75B264F1" w14:textId="4DC7E127" w:rsidR="006F0FEF" w:rsidRPr="006F0FEF" w:rsidRDefault="006F0FEF" w:rsidP="006F0FEF">
      <w:pPr>
        <w:pStyle w:val="Odlomakpopisa"/>
        <w:spacing w:after="0" w:line="240" w:lineRule="auto"/>
        <w:ind w:left="1418"/>
        <w:jc w:val="both"/>
        <w:rPr>
          <w:color w:val="FF0000"/>
        </w:rPr>
      </w:pPr>
      <w:r w:rsidRPr="00581371">
        <w:rPr>
          <w:color w:val="FF0000"/>
        </w:rPr>
        <w:t xml:space="preserve">– povećanje u iznosu </w:t>
      </w:r>
      <w:r w:rsidR="00AA712E">
        <w:rPr>
          <w:color w:val="FF0000"/>
        </w:rPr>
        <w:t>3.000,00</w:t>
      </w:r>
      <w:r w:rsidRPr="00581371">
        <w:rPr>
          <w:color w:val="FF0000"/>
        </w:rPr>
        <w:t xml:space="preserve"> € odnosi se na </w:t>
      </w:r>
      <w:r>
        <w:rPr>
          <w:color w:val="FF0000"/>
        </w:rPr>
        <w:t>povećanje troškova održavanja javne rasvjete sukladn</w:t>
      </w:r>
      <w:r w:rsidR="00AA712E">
        <w:rPr>
          <w:color w:val="FF0000"/>
        </w:rPr>
        <w:t xml:space="preserve">o izvršenju za 5.000,00 </w:t>
      </w:r>
      <w:r w:rsidR="00AA712E">
        <w:rPr>
          <w:rFonts w:cstheme="minorHAnsi"/>
          <w:color w:val="FF0000"/>
        </w:rPr>
        <w:t xml:space="preserve">€ </w:t>
      </w:r>
      <w:r w:rsidR="00AA712E">
        <w:rPr>
          <w:color w:val="FF0000"/>
        </w:rPr>
        <w:t xml:space="preserve">i smanjenje troškova za svjetlosne dekoracije </w:t>
      </w:r>
      <w:r w:rsidR="00B75AC1">
        <w:rPr>
          <w:color w:val="FF0000"/>
        </w:rPr>
        <w:t>u iznosu od</w:t>
      </w:r>
      <w:r w:rsidR="00AA712E">
        <w:rPr>
          <w:color w:val="FF0000"/>
        </w:rPr>
        <w:t xml:space="preserve"> 2.000,00 </w:t>
      </w:r>
      <w:r w:rsidR="00AA712E">
        <w:rPr>
          <w:rFonts w:cstheme="minorHAnsi"/>
          <w:color w:val="FF0000"/>
        </w:rPr>
        <w:t>€</w:t>
      </w:r>
      <w:r>
        <w:rPr>
          <w:color w:val="FF0000"/>
        </w:rPr>
        <w:t>.</w:t>
      </w:r>
    </w:p>
    <w:p w14:paraId="2449BB75" w14:textId="58F18D72" w:rsidR="00581371" w:rsidRDefault="009D1CA5" w:rsidP="009D1CA5">
      <w:pPr>
        <w:pStyle w:val="Odlomakpopisa"/>
        <w:numPr>
          <w:ilvl w:val="1"/>
          <w:numId w:val="9"/>
        </w:numPr>
        <w:spacing w:after="0" w:line="240" w:lineRule="auto"/>
        <w:ind w:left="1418" w:hanging="425"/>
        <w:jc w:val="both"/>
        <w:rPr>
          <w:color w:val="FF0000"/>
        </w:rPr>
      </w:pPr>
      <w:r w:rsidRPr="00581371">
        <w:rPr>
          <w:b/>
          <w:bCs/>
          <w:color w:val="FF0000"/>
        </w:rPr>
        <w:t xml:space="preserve">Aktivnost: Asfaltiranje cesta i javnih površina – </w:t>
      </w:r>
      <w:r w:rsidR="00AA712E">
        <w:rPr>
          <w:b/>
          <w:bCs/>
          <w:color w:val="FF0000"/>
        </w:rPr>
        <w:t>174</w:t>
      </w:r>
      <w:r w:rsidRPr="00581371">
        <w:rPr>
          <w:b/>
          <w:bCs/>
          <w:color w:val="FF0000"/>
        </w:rPr>
        <w:t xml:space="preserve">.395,00 </w:t>
      </w:r>
      <w:r w:rsidR="00D63903">
        <w:rPr>
          <w:rFonts w:cstheme="minorHAnsi"/>
          <w:b/>
          <w:bCs/>
          <w:color w:val="FF0000"/>
        </w:rPr>
        <w:t>€</w:t>
      </w:r>
      <w:r w:rsidRPr="00581371">
        <w:rPr>
          <w:color w:val="FF0000"/>
        </w:rPr>
        <w:t xml:space="preserve"> </w:t>
      </w:r>
    </w:p>
    <w:p w14:paraId="351DFDE6" w14:textId="06430AEE" w:rsidR="00BD7887" w:rsidRPr="00947824" w:rsidRDefault="009D1CA5" w:rsidP="00947824">
      <w:pPr>
        <w:pStyle w:val="Odlomakpopisa"/>
        <w:spacing w:after="0" w:line="240" w:lineRule="auto"/>
        <w:ind w:left="1418"/>
        <w:jc w:val="both"/>
        <w:rPr>
          <w:color w:val="FF0000"/>
        </w:rPr>
      </w:pPr>
      <w:r w:rsidRPr="00581371">
        <w:rPr>
          <w:color w:val="FF0000"/>
        </w:rPr>
        <w:t xml:space="preserve">– </w:t>
      </w:r>
      <w:r w:rsidR="000F6DB3">
        <w:rPr>
          <w:color w:val="FF0000"/>
        </w:rPr>
        <w:t>smanjenje</w:t>
      </w:r>
      <w:r w:rsidRPr="00581371">
        <w:rPr>
          <w:color w:val="FF0000"/>
        </w:rPr>
        <w:t xml:space="preserve"> u iznosu </w:t>
      </w:r>
      <w:r w:rsidR="00AA712E">
        <w:rPr>
          <w:color w:val="FF0000"/>
        </w:rPr>
        <w:t>40</w:t>
      </w:r>
      <w:r w:rsidR="000F6DB3">
        <w:rPr>
          <w:color w:val="FF0000"/>
        </w:rPr>
        <w:t>.000</w:t>
      </w:r>
      <w:r w:rsidRPr="00581371">
        <w:rPr>
          <w:color w:val="FF0000"/>
        </w:rPr>
        <w:t xml:space="preserve">,00 € odnosi se na </w:t>
      </w:r>
      <w:r w:rsidR="00AA712E">
        <w:rPr>
          <w:color w:val="FF0000"/>
        </w:rPr>
        <w:t xml:space="preserve">smanjenje rashoda za asfaltiranje iz izvora pomoći Zagrebačke županije koje nisu ostvarene u iznosu od 50.000,00 </w:t>
      </w:r>
      <w:r w:rsidR="00AA712E">
        <w:rPr>
          <w:rFonts w:cstheme="minorHAnsi"/>
          <w:color w:val="FF0000"/>
        </w:rPr>
        <w:t>€</w:t>
      </w:r>
      <w:r w:rsidR="00947824">
        <w:rPr>
          <w:rFonts w:cstheme="minorHAnsi"/>
          <w:color w:val="FF0000"/>
        </w:rPr>
        <w:t xml:space="preserve"> </w:t>
      </w:r>
      <w:r w:rsidR="00AA712E">
        <w:rPr>
          <w:color w:val="FF0000"/>
        </w:rPr>
        <w:t xml:space="preserve">i </w:t>
      </w:r>
      <w:r w:rsidR="00AA712E">
        <w:rPr>
          <w:color w:val="FF0000"/>
        </w:rPr>
        <w:lastRenderedPageBreak/>
        <w:t>povećanje troškova</w:t>
      </w:r>
      <w:r w:rsidR="00947824">
        <w:rPr>
          <w:color w:val="FF0000"/>
        </w:rPr>
        <w:t xml:space="preserve"> u iznosu od 10.000,00 </w:t>
      </w:r>
      <w:r w:rsidR="00947824">
        <w:rPr>
          <w:rFonts w:cstheme="minorHAnsi"/>
          <w:color w:val="FF0000"/>
        </w:rPr>
        <w:t>€</w:t>
      </w:r>
      <w:r w:rsidR="00AA712E">
        <w:rPr>
          <w:color w:val="FF0000"/>
        </w:rPr>
        <w:t xml:space="preserve"> za </w:t>
      </w:r>
      <w:r w:rsidR="00947824">
        <w:rPr>
          <w:color w:val="FF0000"/>
        </w:rPr>
        <w:t xml:space="preserve">asfaltiranje </w:t>
      </w:r>
      <w:r w:rsidR="005965C3">
        <w:rPr>
          <w:color w:val="FF0000"/>
        </w:rPr>
        <w:t xml:space="preserve">ulice </w:t>
      </w:r>
      <w:proofErr w:type="spellStart"/>
      <w:r w:rsidR="005965C3">
        <w:rPr>
          <w:color w:val="FF0000"/>
        </w:rPr>
        <w:t>Kapelščak</w:t>
      </w:r>
      <w:proofErr w:type="spellEnd"/>
      <w:r w:rsidR="005965C3">
        <w:rPr>
          <w:color w:val="FF0000"/>
        </w:rPr>
        <w:t xml:space="preserve"> </w:t>
      </w:r>
      <w:r w:rsidR="00947824">
        <w:rPr>
          <w:color w:val="FF0000"/>
        </w:rPr>
        <w:t xml:space="preserve">koje se planira u tekućoj godini. </w:t>
      </w:r>
    </w:p>
    <w:p w14:paraId="333EF735" w14:textId="77777777" w:rsidR="00A305E5" w:rsidRPr="009D1CA5" w:rsidRDefault="00A305E5" w:rsidP="00BD7887">
      <w:pPr>
        <w:spacing w:after="0" w:line="240" w:lineRule="auto"/>
        <w:jc w:val="both"/>
        <w:rPr>
          <w:lang w:val="hr-HR"/>
        </w:rPr>
      </w:pPr>
    </w:p>
    <w:p w14:paraId="119E7204" w14:textId="77777777" w:rsidR="00A305E5" w:rsidRPr="0038457E" w:rsidRDefault="00A305E5" w:rsidP="00A305E5">
      <w:pPr>
        <w:spacing w:after="0" w:line="240" w:lineRule="auto"/>
        <w:jc w:val="both"/>
        <w:rPr>
          <w:b/>
          <w:lang w:val="hr-HR"/>
        </w:rPr>
      </w:pPr>
      <w:r w:rsidRPr="0038457E">
        <w:rPr>
          <w:b/>
          <w:lang w:val="hr-HR"/>
        </w:rPr>
        <w:t>Program 1023: Zaštita okoliša – 13.185,00 eura</w:t>
      </w:r>
    </w:p>
    <w:p w14:paraId="0688BB0E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u w:val="single"/>
          <w:lang w:val="hr-HR"/>
        </w:rPr>
        <w:t xml:space="preserve">Cilj Programa </w:t>
      </w:r>
      <w:r w:rsidRPr="0038457E">
        <w:rPr>
          <w:lang w:val="hr-HR"/>
        </w:rPr>
        <w:t xml:space="preserve">- Osnovni cilj programa zaštite okoliša je unapređenje infrastrukture i zaštite okoliša kroz očuvanje prirodnih i ekoloških polazišta održivog razvitka čitavog područja Općine Bistra. </w:t>
      </w:r>
    </w:p>
    <w:p w14:paraId="467CB305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lang w:val="hr-HR"/>
        </w:rPr>
        <w:t xml:space="preserve">Posebni ciljevi programa su usmjereni na zaštitu okoliša kroz unapređenje sustava gospodarenja otpadom i podizanje </w:t>
      </w:r>
      <w:proofErr w:type="spellStart"/>
      <w:r w:rsidRPr="0038457E">
        <w:rPr>
          <w:lang w:val="hr-HR"/>
        </w:rPr>
        <w:t>svjesti</w:t>
      </w:r>
      <w:proofErr w:type="spellEnd"/>
      <w:r w:rsidRPr="0038457E">
        <w:rPr>
          <w:lang w:val="hr-HR"/>
        </w:rPr>
        <w:t xml:space="preserve"> građana o potrebi očuvanja zdravog okoliša kao osnovnog resursa za razvoj svih gospodarskih aktivnosti. </w:t>
      </w:r>
    </w:p>
    <w:p w14:paraId="38ECA3BA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u w:val="single"/>
          <w:lang w:val="hr-HR"/>
        </w:rPr>
        <w:t xml:space="preserve">Zakonska osnova </w:t>
      </w:r>
      <w:r w:rsidRPr="0038457E">
        <w:rPr>
          <w:lang w:val="hr-HR"/>
        </w:rPr>
        <w:t>- Zakon o zaštiti okoliša (“Narodne novine” broj 80/13, 153/13, 78/15, 12/18, 118/18 ), Zakon o održivom gospodarenju otpadom (“Narodne novine” broj 94/13, 73/17, 14/19, 98/19 ), Pravilnik o gospodarenju otpadom (“Narodne novine” broj 106/22 ), Pravilnik o načinima i uvjetima odlaganja otpada, kategorijama i uvjetima rada za odlagališta otpada (“Narodne novine” broj 114/15, 103/18, 56/19 ), Uredba o gospodarenju komunalnim otpadom (“Narodne novine” broj 50/17, 84/19, 14/20, 31/21, 84/20, 106/22 ).</w:t>
      </w:r>
    </w:p>
    <w:p w14:paraId="6951F966" w14:textId="77777777" w:rsidR="00A305E5" w:rsidRPr="0038457E" w:rsidRDefault="00A305E5" w:rsidP="00A305E5">
      <w:pPr>
        <w:spacing w:after="0"/>
        <w:jc w:val="both"/>
        <w:rPr>
          <w:rFonts w:cstheme="minorHAnsi"/>
          <w:u w:val="single"/>
          <w:lang w:val="hr-HR"/>
        </w:rPr>
      </w:pPr>
      <w:r w:rsidRPr="0038457E">
        <w:rPr>
          <w:rFonts w:cstheme="minorHAnsi"/>
          <w:u w:val="single"/>
          <w:lang w:val="hr-HR"/>
        </w:rPr>
        <w:t xml:space="preserve">Pokazatelj uspješnosti: </w:t>
      </w:r>
      <w:r w:rsidRPr="0038457E">
        <w:rPr>
          <w:rFonts w:cstheme="minorHAnsi"/>
          <w:lang w:val="hr-HR"/>
        </w:rPr>
        <w:t>postotak smanjenja količine miješanog komunalnog otpada.</w:t>
      </w:r>
      <w:r w:rsidRPr="0038457E">
        <w:rPr>
          <w:rFonts w:cstheme="minorHAnsi"/>
          <w:u w:val="single"/>
          <w:lang w:val="hr-HR"/>
        </w:rPr>
        <w:t xml:space="preserve"> </w:t>
      </w:r>
    </w:p>
    <w:p w14:paraId="08D9AE4D" w14:textId="45823999" w:rsidR="00A305E5" w:rsidRPr="00F40078" w:rsidRDefault="00A305E5" w:rsidP="00A305E5">
      <w:pPr>
        <w:spacing w:after="0"/>
        <w:jc w:val="both"/>
        <w:rPr>
          <w:rFonts w:cstheme="minorHAnsi"/>
          <w:lang w:val="sv-SE"/>
        </w:rPr>
      </w:pPr>
      <w:r w:rsidRPr="0038457E">
        <w:rPr>
          <w:u w:val="single"/>
          <w:lang w:val="hr-HR"/>
        </w:rPr>
        <w:t xml:space="preserve">Obrazloženje </w:t>
      </w:r>
      <w:r w:rsidRPr="0038457E">
        <w:rPr>
          <w:lang w:val="hr-HR"/>
        </w:rPr>
        <w:t xml:space="preserve">- Cilj programa je planirano gospodarenje otpadom kroz omogućavanje odvojenog prikupljanja otpada kao i smanjenje količine otpada koji se odlaže na odlagališta, te informiranje građana o važnosti i potrebi odvojenog sakupljanja otpada. </w:t>
      </w:r>
      <w:r w:rsidRPr="00653A7C">
        <w:rPr>
          <w:lang w:val="sv-SE"/>
        </w:rPr>
        <w:t xml:space="preserve">Za provedbu ciljeva ovog programa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>. godinu planirano je 1</w:t>
      </w:r>
      <w:r>
        <w:rPr>
          <w:lang w:val="sv-SE"/>
        </w:rPr>
        <w:t>3</w:t>
      </w:r>
      <w:r w:rsidRPr="00653A7C">
        <w:rPr>
          <w:lang w:val="sv-SE"/>
        </w:rPr>
        <w:t>.</w:t>
      </w:r>
      <w:r>
        <w:rPr>
          <w:lang w:val="sv-SE"/>
        </w:rPr>
        <w:t>185</w:t>
      </w:r>
      <w:r w:rsidRPr="00653A7C">
        <w:rPr>
          <w:lang w:val="sv-SE"/>
        </w:rPr>
        <w:t xml:space="preserve">,00 </w:t>
      </w:r>
      <w:r w:rsidR="005D18B6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22007732" w14:textId="617DD49C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5D18B6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5D18B6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 </w:t>
      </w:r>
      <w:r w:rsidRPr="00653A7C">
        <w:rPr>
          <w:lang w:val="sv-SE"/>
        </w:rPr>
        <w:t>sljedeć</w:t>
      </w:r>
      <w:r>
        <w:rPr>
          <w:lang w:val="sv-SE"/>
        </w:rPr>
        <w:t>u aktivnost i</w:t>
      </w:r>
      <w:r w:rsidRPr="00653A7C">
        <w:rPr>
          <w:lang w:val="sv-SE"/>
        </w:rPr>
        <w:t xml:space="preserve"> kapitalni projekt: </w:t>
      </w:r>
    </w:p>
    <w:p w14:paraId="06E98DFD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8F8C7B3" w14:textId="77777777" w:rsidR="00A305E5" w:rsidRPr="009D51EA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Aktivnost: Projekt ”Ne budi loš, koristi koš” – 3.185,00 eura.</w:t>
      </w:r>
    </w:p>
    <w:p w14:paraId="0B11FEFD" w14:textId="77777777" w:rsidR="00A305E5" w:rsidRPr="009D51EA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Kapitalni projekt: Gospodarenje otpadom – 10.000,00 eura.</w:t>
      </w:r>
    </w:p>
    <w:p w14:paraId="4C6FE509" w14:textId="77777777" w:rsidR="00A305E5" w:rsidRPr="00653A7C" w:rsidRDefault="00A305E5" w:rsidP="00A305E5">
      <w:pPr>
        <w:spacing w:after="0" w:line="240" w:lineRule="auto"/>
        <w:ind w:left="1440"/>
        <w:jc w:val="both"/>
        <w:rPr>
          <w:lang w:val="sv-SE"/>
        </w:rPr>
      </w:pPr>
    </w:p>
    <w:p w14:paraId="04784634" w14:textId="700E9D41" w:rsidR="00A305E5" w:rsidRPr="006676E6" w:rsidRDefault="00A305E5" w:rsidP="00A305E5">
      <w:pPr>
        <w:spacing w:after="0" w:line="240" w:lineRule="auto"/>
        <w:jc w:val="both"/>
        <w:rPr>
          <w:b/>
          <w:color w:val="212121"/>
          <w:lang w:val="sv-SE"/>
        </w:rPr>
      </w:pPr>
      <w:r w:rsidRPr="00653A7C">
        <w:rPr>
          <w:b/>
          <w:lang w:val="sv-SE"/>
        </w:rPr>
        <w:t>Program 1031: Program gradnje i održavanja komunalnih vodnih građevina</w:t>
      </w:r>
      <w:r w:rsidR="004F5BFE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5D18B6" w:rsidRPr="006676E6">
        <w:rPr>
          <w:b/>
          <w:color w:val="212121"/>
          <w:lang w:val="sv-SE"/>
        </w:rPr>
        <w:t>534.660,00</w:t>
      </w:r>
      <w:r w:rsidR="004F5BFE" w:rsidRPr="006676E6">
        <w:rPr>
          <w:b/>
          <w:color w:val="212121"/>
          <w:lang w:val="sv-SE"/>
        </w:rPr>
        <w:t xml:space="preserve"> €</w:t>
      </w:r>
      <w:r w:rsidRPr="006676E6">
        <w:rPr>
          <w:b/>
          <w:color w:val="212121"/>
          <w:lang w:val="sv-SE"/>
        </w:rPr>
        <w:t xml:space="preserve"> </w:t>
      </w:r>
    </w:p>
    <w:p w14:paraId="1529E913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 xml:space="preserve">Cilj Programa - </w:t>
      </w:r>
      <w:r w:rsidRPr="007C4E58">
        <w:rPr>
          <w:lang w:val="sv-SE"/>
        </w:rPr>
        <w:t xml:space="preserve"> Osnovni cilj programa je </w:t>
      </w:r>
      <w:r>
        <w:rPr>
          <w:lang w:val="sv-SE"/>
        </w:rPr>
        <w:t xml:space="preserve">unapređenje infrastrukture i zaštite okoliša kroz </w:t>
      </w:r>
      <w:r w:rsidRPr="007C4E58">
        <w:rPr>
          <w:lang w:val="sv-SE"/>
        </w:rPr>
        <w:t xml:space="preserve">nastavak radova na izgradnji cjelovitog sustava kanalizacije u cilju osiguravanja što većeg broja priključaka na javnu kanalizacijsku mrežu, te kvalitetnim pročišćavanjem otpadnih voda spiječiti zagađenje okoliša. U dijelu vodoopskrbe cilj je osigurati 100 </w:t>
      </w:r>
      <w:r>
        <w:rPr>
          <w:lang w:val="sv-SE"/>
        </w:rPr>
        <w:t>posto</w:t>
      </w:r>
      <w:r w:rsidRPr="007C4E58">
        <w:rPr>
          <w:lang w:val="sv-SE"/>
        </w:rPr>
        <w:t xml:space="preserve">tnu pokrivenost područja </w:t>
      </w:r>
      <w:r>
        <w:rPr>
          <w:lang w:val="sv-SE"/>
        </w:rPr>
        <w:t>o</w:t>
      </w:r>
      <w:r w:rsidRPr="007C4E58">
        <w:rPr>
          <w:lang w:val="sv-SE"/>
        </w:rPr>
        <w:t xml:space="preserve">pćine vodovodnom mrežom. </w:t>
      </w:r>
      <w:r w:rsidRPr="00653A7C">
        <w:rPr>
          <w:lang w:val="sv-SE"/>
        </w:rPr>
        <w:t>Posebni ciljevi su osigurati kvalitetu i stabilnost vodoopskrbnog sustava</w:t>
      </w:r>
      <w:r>
        <w:rPr>
          <w:lang w:val="sv-SE"/>
        </w:rPr>
        <w:t>.</w:t>
      </w:r>
      <w:r w:rsidRPr="00653A7C">
        <w:rPr>
          <w:lang w:val="sv-SE"/>
        </w:rPr>
        <w:t xml:space="preserve">   </w:t>
      </w:r>
    </w:p>
    <w:p w14:paraId="03DF2984" w14:textId="44525339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>- Zakon o vodama (“Narodne novine” broj 66/19, 84/21, 47/23 ), Zakon o financiranju vodnog gospodarstva (“Narodne novine” broj 153/09, 90/11, 56/13, 154/14, 119/15, 120/16, 127/17, 66/19</w:t>
      </w:r>
      <w:r>
        <w:rPr>
          <w:lang w:val="sv-SE"/>
        </w:rPr>
        <w:t>, 36/24</w:t>
      </w:r>
      <w:r w:rsidRPr="00653A7C">
        <w:rPr>
          <w:lang w:val="sv-SE"/>
        </w:rPr>
        <w:t xml:space="preserve"> ), </w:t>
      </w:r>
      <w:r w:rsidRPr="00653A7C">
        <w:rPr>
          <w:rFonts w:cstheme="minorHAnsi"/>
          <w:lang w:val="sv-SE"/>
        </w:rPr>
        <w:t>Zakon o komunalnom gospodarstvu (“Narodne novine” broj 68/18, 110/18, 32/20</w:t>
      </w:r>
      <w:r w:rsidR="000D5886">
        <w:rPr>
          <w:rFonts w:cstheme="minorHAnsi"/>
          <w:lang w:val="sv-SE"/>
        </w:rPr>
        <w:t>, 145/24</w:t>
      </w:r>
      <w:r w:rsidRPr="00653A7C">
        <w:rPr>
          <w:rFonts w:cstheme="minorHAnsi"/>
          <w:lang w:val="sv-SE"/>
        </w:rPr>
        <w:t xml:space="preserve">), </w:t>
      </w:r>
      <w:r w:rsidRPr="00653A7C">
        <w:rPr>
          <w:lang w:val="sv-SE"/>
        </w:rPr>
        <w:t xml:space="preserve">Odluka o priključenju na komunalne građevine Općine Bistra (“Službeni glasnik Općine Bistra” broj 7/11), </w:t>
      </w:r>
      <w:r w:rsidRPr="00653A7C">
        <w:rPr>
          <w:rFonts w:cstheme="minorHAnsi"/>
          <w:lang w:val="sv-SE"/>
        </w:rPr>
        <w:t>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653A7C">
        <w:rPr>
          <w:rFonts w:cstheme="minorHAnsi"/>
          <w:lang w:val="sv-SE"/>
        </w:rPr>
        <w:t xml:space="preserve"> ).</w:t>
      </w:r>
    </w:p>
    <w:p w14:paraId="2348557E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duljina izgrađene mreže, broj priključaka.</w:t>
      </w:r>
    </w:p>
    <w:p w14:paraId="29048084" w14:textId="0CBD78E0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 -</w:t>
      </w:r>
      <w:r w:rsidRPr="00653A7C">
        <w:rPr>
          <w:lang w:val="sv-SE"/>
        </w:rPr>
        <w:t xml:space="preserve"> Sredstva u okviru ovog programa planirana su za izgradnju vodoopskrbnog sustava i izgradnju sustava otpadnih voda. Cilj</w:t>
      </w:r>
      <w:r>
        <w:rPr>
          <w:lang w:val="sv-SE"/>
        </w:rPr>
        <w:t xml:space="preserve"> p</w:t>
      </w:r>
      <w:r w:rsidRPr="00653A7C">
        <w:rPr>
          <w:lang w:val="sv-SE"/>
        </w:rPr>
        <w:t xml:space="preserve">rograma je provedba aktivnosti vezanih za izgradnju građevina u funkciji vodoopskrbe i odvodnje s ciljem poboljšanja standarda vodno komunalnih usluga. Sredstva u okviru programa planirana su u iznosu od </w:t>
      </w:r>
      <w:r w:rsidR="00250FD3">
        <w:rPr>
          <w:lang w:val="sv-SE"/>
        </w:rPr>
        <w:t>534.660,00</w:t>
      </w:r>
      <w:r w:rsidRPr="00653A7C">
        <w:rPr>
          <w:lang w:val="sv-SE"/>
        </w:rPr>
        <w:t xml:space="preserve"> </w:t>
      </w:r>
      <w:r w:rsidR="00DA3126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Najveći dio planiranih sredstava odnosi se na kapitalne pomoći Vodoopskrbi i odvodnji Zaprešić d.o.o. </w:t>
      </w:r>
      <w:bookmarkStart w:id="15" w:name="_Hlk181701017"/>
      <w:r w:rsidRPr="007C4E58">
        <w:rPr>
          <w:rFonts w:cstheme="minorHAnsi"/>
          <w:lang w:val="sv-SE"/>
        </w:rPr>
        <w:t xml:space="preserve">za izgradnju vodoopskrbnog sustava i sustava otpadnih voda </w:t>
      </w:r>
      <w:r w:rsidRPr="007C4E58">
        <w:rPr>
          <w:lang w:val="sv-SE"/>
        </w:rPr>
        <w:t xml:space="preserve">temeljem </w:t>
      </w:r>
      <w:r>
        <w:rPr>
          <w:lang w:val="sv-SE"/>
        </w:rPr>
        <w:t>Plana radova na izradi projektne dokumentacije i izgradnji komunalne infrastrukture na distributivnom području Vodoopskrbe i odvodnje Zaprešić d.o.o. i prema P</w:t>
      </w:r>
      <w:r w:rsidRPr="007C4E58">
        <w:rPr>
          <w:lang w:val="sv-SE"/>
        </w:rPr>
        <w:t>rogram</w:t>
      </w:r>
      <w:r>
        <w:rPr>
          <w:lang w:val="sv-SE"/>
        </w:rPr>
        <w:t>u</w:t>
      </w:r>
      <w:r w:rsidRPr="007C4E58">
        <w:rPr>
          <w:lang w:val="sv-SE"/>
        </w:rPr>
        <w:t xml:space="preserve"> gra</w:t>
      </w:r>
      <w:r>
        <w:rPr>
          <w:lang w:val="sv-SE"/>
        </w:rPr>
        <w:t>dnje</w:t>
      </w:r>
      <w:r w:rsidRPr="007C4E58">
        <w:rPr>
          <w:lang w:val="sv-SE"/>
        </w:rPr>
        <w:t xml:space="preserve"> i održavanja komunalnih vodnih građevina za 202</w:t>
      </w:r>
      <w:r>
        <w:rPr>
          <w:lang w:val="sv-SE"/>
        </w:rPr>
        <w:t>5</w:t>
      </w:r>
      <w:r w:rsidRPr="007C4E58">
        <w:rPr>
          <w:lang w:val="sv-SE"/>
        </w:rPr>
        <w:t xml:space="preserve">. godini na području Općine Bistra. </w:t>
      </w:r>
    </w:p>
    <w:bookmarkEnd w:id="15"/>
    <w:p w14:paraId="2CC3153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Općinsko vijeće sukladno Zakonu o komunalnom gospodarstvu za svaku proračunsku godinu donosi Program </w:t>
      </w:r>
      <w:r>
        <w:rPr>
          <w:lang w:val="sv-SE"/>
        </w:rPr>
        <w:t>gradnje i održavanja komunalnih vodnih građevina</w:t>
      </w:r>
      <w:r w:rsidRPr="00653A7C">
        <w:rPr>
          <w:lang w:val="sv-SE"/>
        </w:rPr>
        <w:t xml:space="preserve"> uz donošenje</w:t>
      </w:r>
      <w:r>
        <w:rPr>
          <w:lang w:val="sv-SE"/>
        </w:rPr>
        <w:t xml:space="preserve"> P</w:t>
      </w:r>
      <w:r w:rsidRPr="00653A7C">
        <w:rPr>
          <w:lang w:val="sv-SE"/>
        </w:rPr>
        <w:t>roračuna.</w:t>
      </w:r>
    </w:p>
    <w:p w14:paraId="53115025" w14:textId="5E28AB0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DA3126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DA3126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kapitalne projekte:</w:t>
      </w:r>
    </w:p>
    <w:p w14:paraId="5A3C76A1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C9FDA80" w14:textId="79E9F536" w:rsidR="00A305E5" w:rsidRPr="00340CEB" w:rsidRDefault="00A305E5" w:rsidP="00A305E5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bookmarkStart w:id="16" w:name="_Hlk192750017"/>
      <w:r w:rsidRPr="00340CEB">
        <w:rPr>
          <w:b/>
          <w:bCs/>
          <w:i/>
          <w:iCs/>
          <w:lang w:val="sv-SE"/>
        </w:rPr>
        <w:t xml:space="preserve">Kapitalni projekt: Izgradnja vodoopskrbnog sustava – </w:t>
      </w:r>
      <w:r w:rsidR="00250FD3">
        <w:rPr>
          <w:b/>
          <w:bCs/>
          <w:i/>
          <w:iCs/>
          <w:lang w:val="sv-SE"/>
        </w:rPr>
        <w:t>317.820</w:t>
      </w:r>
      <w:r w:rsidRPr="00340CEB">
        <w:rPr>
          <w:b/>
          <w:bCs/>
          <w:i/>
          <w:iCs/>
          <w:lang w:val="sv-SE"/>
        </w:rPr>
        <w:t xml:space="preserve">,00 </w:t>
      </w:r>
      <w:r w:rsidR="00DA3126">
        <w:rPr>
          <w:rFonts w:cstheme="minorHAnsi"/>
          <w:b/>
          <w:bCs/>
          <w:i/>
          <w:iCs/>
          <w:lang w:val="sv-SE"/>
        </w:rPr>
        <w:t>€</w:t>
      </w:r>
      <w:r w:rsidRPr="00340CEB">
        <w:rPr>
          <w:b/>
          <w:bCs/>
          <w:i/>
          <w:iCs/>
          <w:lang w:val="sv-SE"/>
        </w:rPr>
        <w:t>,</w:t>
      </w:r>
    </w:p>
    <w:p w14:paraId="7B8E3C6F" w14:textId="0168F6D0" w:rsidR="00A305E5" w:rsidRDefault="00A305E5" w:rsidP="00A305E5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r w:rsidRPr="00340CEB">
        <w:rPr>
          <w:b/>
          <w:bCs/>
          <w:i/>
          <w:iCs/>
          <w:lang w:val="sv-SE"/>
        </w:rPr>
        <w:t xml:space="preserve">Kapitalni projekt: Izgradnja sustava otpadnih voda –   </w:t>
      </w:r>
      <w:r w:rsidR="00250FD3">
        <w:rPr>
          <w:b/>
          <w:bCs/>
          <w:i/>
          <w:iCs/>
          <w:lang w:val="sv-SE"/>
        </w:rPr>
        <w:t>216.8</w:t>
      </w:r>
      <w:r w:rsidR="00DA3126">
        <w:rPr>
          <w:b/>
          <w:bCs/>
          <w:i/>
          <w:iCs/>
          <w:lang w:val="sv-SE"/>
        </w:rPr>
        <w:t>40,00</w:t>
      </w:r>
      <w:r w:rsidRPr="00340CEB">
        <w:rPr>
          <w:b/>
          <w:bCs/>
          <w:i/>
          <w:iCs/>
          <w:lang w:val="sv-SE"/>
        </w:rPr>
        <w:t xml:space="preserve"> </w:t>
      </w:r>
      <w:r w:rsidR="00DA3126">
        <w:rPr>
          <w:rFonts w:cstheme="minorHAnsi"/>
          <w:b/>
          <w:bCs/>
          <w:i/>
          <w:iCs/>
          <w:lang w:val="sv-SE"/>
        </w:rPr>
        <w:t>€</w:t>
      </w:r>
      <w:r w:rsidRPr="00340CEB">
        <w:rPr>
          <w:b/>
          <w:bCs/>
          <w:i/>
          <w:iCs/>
          <w:lang w:val="sv-SE"/>
        </w:rPr>
        <w:t>.</w:t>
      </w:r>
    </w:p>
    <w:bookmarkEnd w:id="16"/>
    <w:p w14:paraId="1AB169A9" w14:textId="32D14774" w:rsidR="00A305E5" w:rsidRPr="004503B8" w:rsidRDefault="00A305E5" w:rsidP="00250FD3">
      <w:pPr>
        <w:spacing w:after="0" w:line="240" w:lineRule="auto"/>
        <w:jc w:val="both"/>
        <w:rPr>
          <w:color w:val="ED0000"/>
          <w:lang w:val="sv-SE"/>
        </w:rPr>
      </w:pPr>
    </w:p>
    <w:p w14:paraId="232F2B46" w14:textId="2A71553E" w:rsidR="00A305E5" w:rsidRPr="00010A34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lastRenderedPageBreak/>
        <w:t>Program 1027: Prostorno uređenje i izgradnja općine</w:t>
      </w:r>
      <w:r w:rsidR="001C71CB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4503B8">
        <w:rPr>
          <w:b/>
          <w:color w:val="FF0000"/>
          <w:lang w:val="sv-SE"/>
        </w:rPr>
        <w:t>smanjenje</w:t>
      </w:r>
      <w:r w:rsidR="001C71CB" w:rsidRPr="00010A34">
        <w:rPr>
          <w:b/>
          <w:color w:val="FF0000"/>
          <w:lang w:val="sv-SE"/>
        </w:rPr>
        <w:t xml:space="preserve"> </w:t>
      </w:r>
      <w:r w:rsidR="00AC4C10" w:rsidRPr="00010A34">
        <w:rPr>
          <w:b/>
          <w:color w:val="FF0000"/>
          <w:lang w:val="sv-SE"/>
        </w:rPr>
        <w:t xml:space="preserve">rashoda </w:t>
      </w:r>
      <w:r w:rsidR="001C71CB" w:rsidRPr="00010A34">
        <w:rPr>
          <w:b/>
          <w:color w:val="FF0000"/>
          <w:lang w:val="sv-SE"/>
        </w:rPr>
        <w:t>u iznosu</w:t>
      </w:r>
      <w:r w:rsidR="00E55774">
        <w:rPr>
          <w:b/>
          <w:color w:val="FF0000"/>
          <w:lang w:val="sv-SE"/>
        </w:rPr>
        <w:t xml:space="preserve"> od</w:t>
      </w:r>
      <w:r w:rsidR="001C71CB" w:rsidRPr="00010A34">
        <w:rPr>
          <w:b/>
          <w:color w:val="FF0000"/>
          <w:lang w:val="sv-SE"/>
        </w:rPr>
        <w:t xml:space="preserve"> </w:t>
      </w:r>
      <w:r w:rsidR="00E55774">
        <w:rPr>
          <w:b/>
          <w:color w:val="FF0000"/>
          <w:lang w:val="sv-SE"/>
        </w:rPr>
        <w:t>20.000</w:t>
      </w:r>
      <w:r w:rsidR="001C71CB" w:rsidRPr="00010A34">
        <w:rPr>
          <w:b/>
          <w:color w:val="FF0000"/>
          <w:lang w:val="sv-SE"/>
        </w:rPr>
        <w:t xml:space="preserve">,00 € - </w:t>
      </w:r>
      <w:r w:rsidR="00AC4C10" w:rsidRPr="00010A34">
        <w:rPr>
          <w:b/>
          <w:color w:val="FF0000"/>
          <w:lang w:val="sv-SE"/>
        </w:rPr>
        <w:t xml:space="preserve">ukupno planirano </w:t>
      </w:r>
      <w:r w:rsidR="00E55774">
        <w:rPr>
          <w:b/>
          <w:color w:val="FF0000"/>
          <w:lang w:val="sv-SE"/>
        </w:rPr>
        <w:t>9</w:t>
      </w:r>
      <w:r w:rsidR="004503B8">
        <w:rPr>
          <w:b/>
          <w:color w:val="FF0000"/>
          <w:lang w:val="sv-SE"/>
        </w:rPr>
        <w:t>3.350,00</w:t>
      </w:r>
      <w:r w:rsidRPr="00010A34">
        <w:rPr>
          <w:b/>
          <w:color w:val="FF0000"/>
          <w:lang w:val="sv-SE"/>
        </w:rPr>
        <w:t xml:space="preserve"> eura </w:t>
      </w:r>
    </w:p>
    <w:p w14:paraId="639BDCB7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prostornog uređenja i izgradnje Općine je </w:t>
      </w:r>
      <w:r>
        <w:rPr>
          <w:lang w:val="sv-SE"/>
        </w:rPr>
        <w:t xml:space="preserve">unapređenje infrastrukture i zaštite okoliša kroz </w:t>
      </w:r>
      <w:r w:rsidRPr="00653A7C">
        <w:rPr>
          <w:lang w:val="sv-SE"/>
        </w:rPr>
        <w:t xml:space="preserve">donošenje mjera i provođenje postupaka izrade prostorno – planske i projektne dokumentacije u svrhu učinkovitijeg gospodarenja prostorom, bolje iskoristivosti prirodnih izvora, bržeg i usklađenijeg razvoja naselja s ciljem ostvarenja održivog razvoja cijelog područja Općine Bistra. </w:t>
      </w:r>
    </w:p>
    <w:p w14:paraId="6D6F52D6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je </w:t>
      </w:r>
      <w:r>
        <w:rPr>
          <w:lang w:val="sv-SE"/>
        </w:rPr>
        <w:t xml:space="preserve">kvalitetno prostorno planiranje kroz </w:t>
      </w:r>
      <w:r w:rsidRPr="00653A7C">
        <w:rPr>
          <w:lang w:val="sv-SE"/>
        </w:rPr>
        <w:t>izrad</w:t>
      </w:r>
      <w:r>
        <w:rPr>
          <w:lang w:val="sv-SE"/>
        </w:rPr>
        <w:t>u</w:t>
      </w:r>
      <w:r w:rsidRPr="00653A7C">
        <w:rPr>
          <w:lang w:val="sv-SE"/>
        </w:rPr>
        <w:t xml:space="preserve"> geodetskih elaborata i rješavanje imovinsko pravnih odnosa.</w:t>
      </w:r>
    </w:p>
    <w:p w14:paraId="62C9CD55" w14:textId="1F5F010B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– Zakon o gradnji (“Narodne novine” broj 153/13, 20/17, 39/19, 125/19</w:t>
      </w:r>
      <w:r w:rsidR="000D5886">
        <w:rPr>
          <w:lang w:val="sv-SE"/>
        </w:rPr>
        <w:t>, 145/24</w:t>
      </w:r>
      <w:r w:rsidRPr="00653A7C">
        <w:rPr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>Zakon o vlasništvu i drugim stvarnim pravima („Narodne novine“ broj 91/96, 68/98, 137/99, 22/00, 73/00, 129/00, 114/01, 79/06, 141/06, 146/08, 38/09, 153/09, 143/12, 152/14, 81/15, 94/17), Zakon o zemljišnjim knjigama (“Narodne novine” broj 63/19, 128/22</w:t>
      </w:r>
      <w:r>
        <w:rPr>
          <w:rStyle w:val="pt-zadanifontodlomka-000009"/>
          <w:rFonts w:cstheme="minorHAnsi"/>
          <w:lang w:val="sv-SE"/>
        </w:rPr>
        <w:t>, 155/23</w:t>
      </w:r>
      <w:r w:rsidR="000D5886">
        <w:rPr>
          <w:rStyle w:val="pt-zadanifontodlomka-000009"/>
          <w:rFonts w:cstheme="minorHAnsi"/>
          <w:lang w:val="sv-SE"/>
        </w:rPr>
        <w:t>, 127/24</w:t>
      </w:r>
      <w:r w:rsidRPr="00653A7C">
        <w:rPr>
          <w:rStyle w:val="pt-zadanifontodlomka-000009"/>
          <w:rFonts w:cstheme="minorHAnsi"/>
          <w:lang w:val="sv-SE"/>
        </w:rPr>
        <w:t>), Zakon o prostornom uređenju (“Narodne novine” broj 153/13, 65/17, 114/18, 39/19, 98/19, 67/23), Prostorni plan Općine Bistra</w:t>
      </w:r>
      <w:r>
        <w:rPr>
          <w:rStyle w:val="pt-zadanifontodlomka-000009"/>
          <w:rFonts w:cstheme="minorHAnsi"/>
          <w:lang w:val="sv-SE"/>
        </w:rPr>
        <w:t>- pročišćeni tekst</w:t>
      </w:r>
      <w:r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lang w:val="sv-SE"/>
        </w:rPr>
        <w:t xml:space="preserve">(“Službeni glasnik Općine Bistra” broj </w:t>
      </w:r>
      <w:r>
        <w:rPr>
          <w:lang w:val="sv-SE"/>
        </w:rPr>
        <w:t>07/23</w:t>
      </w:r>
      <w:r w:rsidRPr="00653A7C">
        <w:rPr>
          <w:lang w:val="sv-SE"/>
        </w:rPr>
        <w:t xml:space="preserve"> ).</w:t>
      </w:r>
    </w:p>
    <w:p w14:paraId="72D71DCD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sređenih imovinsko pravnih odnosa, broj izrađenih elaborat</w:t>
      </w:r>
      <w:r>
        <w:rPr>
          <w:rFonts w:cstheme="minorHAnsi"/>
          <w:lang w:val="sv-SE"/>
        </w:rPr>
        <w:t>a</w:t>
      </w:r>
      <w:r w:rsidRPr="00653A7C">
        <w:rPr>
          <w:rFonts w:cstheme="minorHAnsi"/>
          <w:lang w:val="sv-SE"/>
        </w:rPr>
        <w:t>, broj izrađenih imovinsko pravnih dokumenata, broj evidentiranih nerazvrstanih cesta</w:t>
      </w:r>
      <w:r>
        <w:rPr>
          <w:rFonts w:cstheme="minorHAnsi"/>
          <w:lang w:val="sv-SE"/>
        </w:rPr>
        <w:t>, postotak provedenog postupka urbane komasacije</w:t>
      </w:r>
      <w:r w:rsidRPr="00653A7C">
        <w:rPr>
          <w:rFonts w:cstheme="minorHAnsi"/>
          <w:lang w:val="sv-SE"/>
        </w:rPr>
        <w:t>.</w:t>
      </w:r>
    </w:p>
    <w:p w14:paraId="419F3F34" w14:textId="77777777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Pr="00653A7C">
        <w:rPr>
          <w:lang w:val="sv-SE"/>
        </w:rPr>
        <w:t xml:space="preserve"> – Sredstva u okviru ovog programa planirana su za geodetsko katastarske usluge, ulaganja u prostorno – plansku dokumentaciju kao i projektnu i ostalu dokumentaciju za izgradnju Općinskog centra, </w:t>
      </w:r>
      <w:r>
        <w:rPr>
          <w:lang w:val="sv-SE"/>
        </w:rPr>
        <w:t xml:space="preserve">projektnu i ostalu dokumentaciju za </w:t>
      </w:r>
      <w:r w:rsidRPr="00653A7C">
        <w:rPr>
          <w:lang w:val="sv-SE"/>
        </w:rPr>
        <w:t xml:space="preserve">izgradnju Žičare Sljeme – Bistra </w:t>
      </w:r>
      <w:r>
        <w:rPr>
          <w:lang w:val="sv-SE"/>
        </w:rPr>
        <w:t xml:space="preserve">te intelektualne i geodetsko-katastarske usluge za provođenje </w:t>
      </w:r>
      <w:r w:rsidRPr="00653A7C">
        <w:rPr>
          <w:lang w:val="sv-SE"/>
        </w:rPr>
        <w:t>Urban</w:t>
      </w:r>
      <w:r>
        <w:rPr>
          <w:lang w:val="sv-SE"/>
        </w:rPr>
        <w:t>e</w:t>
      </w:r>
      <w:r w:rsidRPr="00653A7C">
        <w:rPr>
          <w:lang w:val="sv-SE"/>
        </w:rPr>
        <w:t xml:space="preserve"> komasacij</w:t>
      </w:r>
      <w:r>
        <w:rPr>
          <w:lang w:val="sv-SE"/>
        </w:rPr>
        <w:t>e</w:t>
      </w:r>
      <w:r w:rsidRPr="00653A7C">
        <w:rPr>
          <w:lang w:val="sv-SE"/>
        </w:rPr>
        <w:t xml:space="preserve">. </w:t>
      </w:r>
    </w:p>
    <w:p w14:paraId="15487FF1" w14:textId="32FA0690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lang w:val="sv-SE"/>
        </w:rPr>
        <w:t>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je </w:t>
      </w:r>
      <w:r>
        <w:rPr>
          <w:lang w:val="sv-SE"/>
        </w:rPr>
        <w:t>1</w:t>
      </w:r>
      <w:r w:rsidR="00E55774">
        <w:rPr>
          <w:lang w:val="sv-SE"/>
        </w:rPr>
        <w:t>13</w:t>
      </w:r>
      <w:r w:rsidR="00486A42">
        <w:rPr>
          <w:lang w:val="sv-SE"/>
        </w:rPr>
        <w:t>.</w:t>
      </w:r>
      <w:r w:rsidR="00E55774">
        <w:rPr>
          <w:lang w:val="sv-SE"/>
        </w:rPr>
        <w:t>35</w:t>
      </w:r>
      <w:r w:rsidR="00486A42">
        <w:rPr>
          <w:lang w:val="sv-SE"/>
        </w:rPr>
        <w:t>0,00</w:t>
      </w:r>
      <w:r w:rsidRPr="00653A7C">
        <w:rPr>
          <w:lang w:val="sv-SE"/>
        </w:rPr>
        <w:t xml:space="preserve"> </w:t>
      </w:r>
      <w:r w:rsidR="00486A42">
        <w:rPr>
          <w:rFonts w:cstheme="minorHAnsi"/>
          <w:lang w:val="sv-SE"/>
        </w:rPr>
        <w:t>€</w:t>
      </w:r>
      <w:r w:rsidRPr="00653A7C">
        <w:rPr>
          <w:lang w:val="sv-SE"/>
        </w:rPr>
        <w:t>.</w:t>
      </w:r>
    </w:p>
    <w:p w14:paraId="36E62912" w14:textId="2B629153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4503B8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4503B8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sljedeću aktivnost i kapitalne projekte: </w:t>
      </w:r>
    </w:p>
    <w:p w14:paraId="36C2652A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5AAFDCFD" w14:textId="5FF9D156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Geodetsko katastarske usluge– </w:t>
      </w:r>
      <w:r w:rsidR="00E55774">
        <w:rPr>
          <w:b/>
          <w:bCs/>
          <w:i/>
          <w:iCs/>
          <w:lang w:val="sv-SE"/>
        </w:rPr>
        <w:t>40</w:t>
      </w:r>
      <w:r w:rsidRPr="0092132E">
        <w:rPr>
          <w:b/>
          <w:bCs/>
          <w:i/>
          <w:iCs/>
          <w:lang w:val="sv-SE"/>
        </w:rPr>
        <w:t>.000,00</w:t>
      </w:r>
      <w:r w:rsidR="004503B8">
        <w:rPr>
          <w:b/>
          <w:bCs/>
          <w:i/>
          <w:iCs/>
          <w:lang w:val="sv-SE"/>
        </w:rPr>
        <w:t xml:space="preserve">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27BDC2DC" w14:textId="77777777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Kapitalna ulaganja u prostorno-plansku </w:t>
      </w:r>
    </w:p>
    <w:p w14:paraId="35E92972" w14:textId="2C275047" w:rsidR="00A305E5" w:rsidRPr="0092132E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dokumentaciju</w:t>
      </w:r>
      <w:proofErr w:type="spellEnd"/>
      <w:r w:rsidRPr="0092132E">
        <w:rPr>
          <w:b/>
          <w:bCs/>
          <w:i/>
          <w:iCs/>
        </w:rPr>
        <w:t xml:space="preserve"> – 38.000,00 </w:t>
      </w:r>
      <w:r w:rsidR="004503B8">
        <w:rPr>
          <w:rFonts w:cstheme="minorHAnsi"/>
          <w:b/>
          <w:bCs/>
          <w:i/>
          <w:iCs/>
        </w:rPr>
        <w:t>€</w:t>
      </w:r>
      <w:r w:rsidRPr="0092132E">
        <w:rPr>
          <w:b/>
          <w:bCs/>
          <w:i/>
          <w:iCs/>
        </w:rPr>
        <w:t>,</w:t>
      </w:r>
    </w:p>
    <w:p w14:paraId="4CE7C4BE" w14:textId="60E8206C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Izgradnja Općinskog centra – </w:t>
      </w:r>
      <w:r w:rsidR="00E55774">
        <w:rPr>
          <w:b/>
          <w:bCs/>
          <w:i/>
          <w:iCs/>
          <w:lang w:val="sv-SE"/>
        </w:rPr>
        <w:t>9</w:t>
      </w:r>
      <w:r w:rsidRPr="0092132E">
        <w:rPr>
          <w:b/>
          <w:bCs/>
          <w:i/>
          <w:iCs/>
          <w:lang w:val="sv-SE"/>
        </w:rPr>
        <w:t xml:space="preserve">.000,00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72738E0E" w14:textId="41150DD6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Žičara Sljeme – Bistra – 1.350,00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561D918A" w14:textId="4EC375D9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Urbana komasacija – </w:t>
      </w:r>
      <w:r w:rsidR="00E55774">
        <w:rPr>
          <w:b/>
          <w:bCs/>
          <w:i/>
          <w:iCs/>
          <w:lang w:val="sv-SE"/>
        </w:rPr>
        <w:t>25.000</w:t>
      </w:r>
      <w:r w:rsidRPr="0092132E">
        <w:rPr>
          <w:b/>
          <w:bCs/>
          <w:i/>
          <w:iCs/>
          <w:lang w:val="sv-SE"/>
        </w:rPr>
        <w:t xml:space="preserve">,00 </w:t>
      </w:r>
      <w:r w:rsidR="004503B8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.</w:t>
      </w:r>
    </w:p>
    <w:p w14:paraId="6AD1D452" w14:textId="77777777" w:rsidR="00707B36" w:rsidRDefault="00707B36" w:rsidP="00707B36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405F797B" w14:textId="6B128A5C" w:rsidR="00707B36" w:rsidRPr="005D5207" w:rsidRDefault="004503B8" w:rsidP="00707B36">
      <w:pPr>
        <w:spacing w:after="0" w:line="240" w:lineRule="auto"/>
        <w:jc w:val="both"/>
        <w:rPr>
          <w:b/>
          <w:bCs/>
          <w:lang w:val="sv-SE"/>
        </w:rPr>
      </w:pPr>
      <w:r>
        <w:rPr>
          <w:rFonts w:cstheme="minorHAnsi"/>
          <w:color w:val="FF0000"/>
          <w:lang w:val="sv-SE"/>
        </w:rPr>
        <w:t>Smanje</w:t>
      </w:r>
      <w:r w:rsidR="00707B36" w:rsidRPr="005D5207">
        <w:rPr>
          <w:rFonts w:cstheme="minorHAnsi"/>
          <w:color w:val="FF0000"/>
          <w:lang w:val="sv-SE"/>
        </w:rPr>
        <w:t xml:space="preserve">nje planiranih rashoda u iznosu </w:t>
      </w:r>
      <w:r w:rsidR="00E55774">
        <w:rPr>
          <w:rFonts w:cstheme="minorHAnsi"/>
          <w:color w:val="FF0000"/>
          <w:lang w:val="sv-SE"/>
        </w:rPr>
        <w:t>20.000</w:t>
      </w:r>
      <w:r>
        <w:rPr>
          <w:rFonts w:cstheme="minorHAnsi"/>
          <w:color w:val="FF0000"/>
          <w:lang w:val="sv-SE"/>
        </w:rPr>
        <w:t>,00</w:t>
      </w:r>
      <w:r w:rsidR="00707B36" w:rsidRPr="005D5207">
        <w:rPr>
          <w:rFonts w:cstheme="minorHAnsi"/>
          <w:color w:val="FF0000"/>
          <w:lang w:val="sv-SE"/>
        </w:rPr>
        <w:t xml:space="preserve"> </w:t>
      </w:r>
      <w:r>
        <w:rPr>
          <w:rFonts w:cstheme="minorHAnsi"/>
          <w:color w:val="FF0000"/>
          <w:lang w:val="sv-SE"/>
        </w:rPr>
        <w:t>€</w:t>
      </w:r>
      <w:r w:rsidR="00707B36" w:rsidRPr="005D5207">
        <w:rPr>
          <w:rFonts w:cstheme="minorHAnsi"/>
          <w:color w:val="FF0000"/>
          <w:lang w:val="sv-SE"/>
        </w:rPr>
        <w:t xml:space="preserve"> odnosi se na:</w:t>
      </w:r>
      <w:r w:rsidR="00707B36" w:rsidRPr="005D5207">
        <w:rPr>
          <w:b/>
          <w:bCs/>
          <w:lang w:val="sv-SE"/>
        </w:rPr>
        <w:t xml:space="preserve"> </w:t>
      </w:r>
    </w:p>
    <w:p w14:paraId="13317D1B" w14:textId="287FE312" w:rsidR="005D5207" w:rsidRPr="005D5207" w:rsidRDefault="00707B36" w:rsidP="00707B36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5D5207">
        <w:rPr>
          <w:b/>
          <w:bCs/>
          <w:color w:val="ED0000"/>
          <w:lang w:val="sv-SE"/>
        </w:rPr>
        <w:t xml:space="preserve">Aktivnost: </w:t>
      </w:r>
      <w:r w:rsidR="00E55774">
        <w:rPr>
          <w:b/>
          <w:bCs/>
          <w:color w:val="ED0000"/>
          <w:lang w:val="sv-SE"/>
        </w:rPr>
        <w:t>Kapitalna ulaganja u prostorno-plansku dokumentaciju</w:t>
      </w:r>
      <w:r w:rsidRPr="005D5207">
        <w:rPr>
          <w:b/>
          <w:bCs/>
          <w:color w:val="ED0000"/>
          <w:lang w:val="sv-SE"/>
        </w:rPr>
        <w:t xml:space="preserve"> – </w:t>
      </w:r>
      <w:r w:rsidR="00E55774">
        <w:rPr>
          <w:b/>
          <w:bCs/>
          <w:color w:val="ED0000"/>
          <w:lang w:val="sv-SE"/>
        </w:rPr>
        <w:t>35</w:t>
      </w:r>
      <w:r w:rsidRPr="005D5207">
        <w:rPr>
          <w:b/>
          <w:bCs/>
          <w:color w:val="ED0000"/>
          <w:lang w:val="sv-SE"/>
        </w:rPr>
        <w:t>.000,00 €</w:t>
      </w:r>
      <w:r w:rsidRPr="005D5207">
        <w:rPr>
          <w:color w:val="ED0000"/>
          <w:lang w:val="sv-SE"/>
        </w:rPr>
        <w:t xml:space="preserve"> </w:t>
      </w:r>
    </w:p>
    <w:p w14:paraId="4DED086D" w14:textId="6EC2D0FB" w:rsidR="001547DD" w:rsidRPr="00134AE0" w:rsidRDefault="00707B36" w:rsidP="00134AE0">
      <w:pPr>
        <w:spacing w:after="0" w:line="240" w:lineRule="auto"/>
        <w:ind w:left="1440"/>
        <w:jc w:val="both"/>
        <w:rPr>
          <w:color w:val="ED0000"/>
          <w:lang w:val="sv-SE"/>
        </w:rPr>
      </w:pPr>
      <w:r w:rsidRPr="005D5207">
        <w:rPr>
          <w:color w:val="ED0000"/>
          <w:lang w:val="sv-SE"/>
        </w:rPr>
        <w:t xml:space="preserve">- </w:t>
      </w:r>
      <w:r w:rsidR="001547DD">
        <w:rPr>
          <w:color w:val="ED0000"/>
          <w:lang w:val="sv-SE"/>
        </w:rPr>
        <w:t>smanjenje</w:t>
      </w:r>
      <w:r w:rsidRPr="005D5207">
        <w:rPr>
          <w:color w:val="ED0000"/>
          <w:lang w:val="sv-SE"/>
        </w:rPr>
        <w:t xml:space="preserve"> u iznosu od </w:t>
      </w:r>
      <w:r w:rsidR="00134AE0">
        <w:rPr>
          <w:color w:val="ED0000"/>
          <w:lang w:val="sv-SE"/>
        </w:rPr>
        <w:t>3</w:t>
      </w:r>
      <w:r w:rsidRPr="005D5207">
        <w:rPr>
          <w:color w:val="ED0000"/>
          <w:lang w:val="sv-SE"/>
        </w:rPr>
        <w:t xml:space="preserve">.000,00 € odnosi se na </w:t>
      </w:r>
      <w:r w:rsidR="00134AE0">
        <w:rPr>
          <w:color w:val="ED0000"/>
          <w:lang w:val="sv-SE"/>
        </w:rPr>
        <w:t xml:space="preserve">neizvršene rashode za intelektualne usluge. </w:t>
      </w:r>
    </w:p>
    <w:p w14:paraId="7768921E" w14:textId="0E62FFBB" w:rsidR="00A550CD" w:rsidRPr="005D5207" w:rsidRDefault="00A550CD" w:rsidP="00A550CD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b/>
          <w:bCs/>
          <w:color w:val="ED0000"/>
          <w:lang w:val="sv-SE"/>
        </w:rPr>
        <w:t>Kapitalni projekt</w:t>
      </w:r>
      <w:r w:rsidRPr="005D5207">
        <w:rPr>
          <w:b/>
          <w:bCs/>
          <w:color w:val="ED0000"/>
          <w:lang w:val="sv-SE"/>
        </w:rPr>
        <w:t xml:space="preserve">: </w:t>
      </w:r>
      <w:r>
        <w:rPr>
          <w:b/>
          <w:bCs/>
          <w:color w:val="ED0000"/>
          <w:lang w:val="sv-SE"/>
        </w:rPr>
        <w:t>Urbana komasacija</w:t>
      </w:r>
      <w:r w:rsidRPr="005D5207">
        <w:rPr>
          <w:b/>
          <w:bCs/>
          <w:color w:val="ED0000"/>
          <w:lang w:val="sv-SE"/>
        </w:rPr>
        <w:t xml:space="preserve"> – </w:t>
      </w:r>
      <w:r w:rsidR="00134AE0">
        <w:rPr>
          <w:b/>
          <w:bCs/>
          <w:color w:val="ED0000"/>
          <w:lang w:val="sv-SE"/>
        </w:rPr>
        <w:t>8</w:t>
      </w:r>
      <w:r>
        <w:rPr>
          <w:b/>
          <w:bCs/>
          <w:color w:val="ED0000"/>
          <w:lang w:val="sv-SE"/>
        </w:rPr>
        <w:t>.000,00</w:t>
      </w:r>
      <w:r w:rsidRPr="005D5207">
        <w:rPr>
          <w:b/>
          <w:bCs/>
          <w:color w:val="ED0000"/>
          <w:lang w:val="sv-SE"/>
        </w:rPr>
        <w:t xml:space="preserve"> €</w:t>
      </w:r>
      <w:r w:rsidRPr="005D5207">
        <w:rPr>
          <w:color w:val="ED0000"/>
          <w:lang w:val="sv-SE"/>
        </w:rPr>
        <w:t xml:space="preserve"> </w:t>
      </w:r>
    </w:p>
    <w:p w14:paraId="01BA8E6D" w14:textId="1D0ECE25" w:rsidR="00A550CD" w:rsidRPr="005D5207" w:rsidRDefault="00A550CD" w:rsidP="00A550CD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  <w:r w:rsidRPr="005D5207">
        <w:rPr>
          <w:color w:val="ED0000"/>
          <w:lang w:val="sv-SE"/>
        </w:rPr>
        <w:t xml:space="preserve">- </w:t>
      </w:r>
      <w:r w:rsidR="00134AE0">
        <w:rPr>
          <w:color w:val="ED0000"/>
          <w:lang w:val="sv-SE"/>
        </w:rPr>
        <w:t>smanjenj</w:t>
      </w:r>
      <w:r w:rsidR="0029340C">
        <w:rPr>
          <w:color w:val="ED0000"/>
          <w:lang w:val="sv-SE"/>
        </w:rPr>
        <w:t>e u</w:t>
      </w:r>
      <w:r w:rsidRPr="005D5207">
        <w:rPr>
          <w:color w:val="ED0000"/>
          <w:lang w:val="sv-SE"/>
        </w:rPr>
        <w:t xml:space="preserve"> iznosu od </w:t>
      </w:r>
      <w:r w:rsidR="00134AE0">
        <w:rPr>
          <w:color w:val="ED0000"/>
          <w:lang w:val="sv-SE"/>
        </w:rPr>
        <w:t>17.000</w:t>
      </w:r>
      <w:r w:rsidRPr="005D5207">
        <w:rPr>
          <w:color w:val="ED0000"/>
          <w:lang w:val="sv-SE"/>
        </w:rPr>
        <w:t xml:space="preserve">,00 € odnosi se na </w:t>
      </w:r>
      <w:r w:rsidR="009506ED">
        <w:rPr>
          <w:color w:val="ED0000"/>
          <w:lang w:val="sv-SE"/>
        </w:rPr>
        <w:t xml:space="preserve">smanjenje </w:t>
      </w:r>
      <w:r w:rsidR="00134AE0">
        <w:rPr>
          <w:color w:val="ED0000"/>
          <w:lang w:val="sv-SE"/>
        </w:rPr>
        <w:t>rashoda</w:t>
      </w:r>
      <w:r w:rsidR="009506ED">
        <w:rPr>
          <w:color w:val="ED0000"/>
          <w:lang w:val="sv-SE"/>
        </w:rPr>
        <w:t xml:space="preserve"> koji neće biti izvršeni do kraja</w:t>
      </w:r>
      <w:r w:rsidR="00134AE0">
        <w:rPr>
          <w:color w:val="ED0000"/>
          <w:lang w:val="sv-SE"/>
        </w:rPr>
        <w:t xml:space="preserve"> tekuće godine</w:t>
      </w:r>
      <w:r w:rsidR="00A62F2D">
        <w:rPr>
          <w:color w:val="ED0000"/>
          <w:lang w:val="sv-SE"/>
        </w:rPr>
        <w:t>.</w:t>
      </w:r>
    </w:p>
    <w:p w14:paraId="1AA2ECF1" w14:textId="77777777" w:rsidR="00A550CD" w:rsidRPr="005D5207" w:rsidRDefault="00A550CD" w:rsidP="001547DD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</w:p>
    <w:p w14:paraId="14965920" w14:textId="55B24F05" w:rsidR="00A305E5" w:rsidRPr="000B0042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1030: Upravljanje imovinom</w:t>
      </w:r>
      <w:r w:rsidR="0086259A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134AE0">
        <w:rPr>
          <w:b/>
          <w:color w:val="FF0000"/>
          <w:lang w:val="sv-SE"/>
        </w:rPr>
        <w:t>smanjenje</w:t>
      </w:r>
      <w:r w:rsidR="0086259A" w:rsidRPr="000B0042">
        <w:rPr>
          <w:b/>
          <w:color w:val="FF0000"/>
          <w:lang w:val="sv-SE"/>
        </w:rPr>
        <w:t xml:space="preserve"> </w:t>
      </w:r>
      <w:r w:rsidR="000B0042" w:rsidRPr="000B0042">
        <w:rPr>
          <w:b/>
          <w:color w:val="FF0000"/>
          <w:lang w:val="sv-SE"/>
        </w:rPr>
        <w:t>rashoda</w:t>
      </w:r>
      <w:r w:rsidR="0086259A" w:rsidRPr="000B0042">
        <w:rPr>
          <w:b/>
          <w:color w:val="FF0000"/>
          <w:lang w:val="sv-SE"/>
        </w:rPr>
        <w:t xml:space="preserve"> u iznosu</w:t>
      </w:r>
      <w:r w:rsidR="00A62F2D">
        <w:rPr>
          <w:b/>
          <w:color w:val="FF0000"/>
          <w:lang w:val="sv-SE"/>
        </w:rPr>
        <w:t xml:space="preserve"> od</w:t>
      </w:r>
      <w:r w:rsidR="0086259A" w:rsidRPr="000B0042">
        <w:rPr>
          <w:b/>
          <w:color w:val="FF0000"/>
          <w:lang w:val="sv-SE"/>
        </w:rPr>
        <w:t xml:space="preserve"> </w:t>
      </w:r>
      <w:r w:rsidR="00134AE0">
        <w:rPr>
          <w:b/>
          <w:color w:val="FF0000"/>
          <w:lang w:val="sv-SE"/>
        </w:rPr>
        <w:t>75.600,00</w:t>
      </w:r>
      <w:r w:rsidR="0086259A" w:rsidRPr="000B0042">
        <w:rPr>
          <w:b/>
          <w:color w:val="FF0000"/>
          <w:lang w:val="sv-SE"/>
        </w:rPr>
        <w:t xml:space="preserve"> € - </w:t>
      </w:r>
      <w:r w:rsidR="000B0042" w:rsidRPr="000B0042">
        <w:rPr>
          <w:b/>
          <w:color w:val="FF0000"/>
          <w:lang w:val="sv-SE"/>
        </w:rPr>
        <w:t xml:space="preserve">ukupno planirano </w:t>
      </w:r>
      <w:r w:rsidR="00134AE0">
        <w:rPr>
          <w:b/>
          <w:color w:val="FF0000"/>
          <w:lang w:val="sv-SE"/>
        </w:rPr>
        <w:t>286.985,00</w:t>
      </w:r>
      <w:r w:rsidR="0086259A" w:rsidRPr="000B0042">
        <w:rPr>
          <w:b/>
          <w:color w:val="FF0000"/>
          <w:lang w:val="sv-SE"/>
        </w:rPr>
        <w:t xml:space="preserve"> €</w:t>
      </w:r>
    </w:p>
    <w:p w14:paraId="66E5EB54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je investicijama u dugotrajnu imovinu izgraditi ili obnoviti prostore općine u cilju privođenja svrsi ili </w:t>
      </w:r>
      <w:r>
        <w:rPr>
          <w:lang w:val="sv-SE"/>
        </w:rPr>
        <w:t>ponudi</w:t>
      </w:r>
      <w:r w:rsidRPr="00653A7C">
        <w:rPr>
          <w:lang w:val="sv-SE"/>
        </w:rPr>
        <w:t xml:space="preserve"> novih sadržaja za stanovnike općine, kao i ulaganje u nabavu nove opreme</w:t>
      </w:r>
      <w:r>
        <w:rPr>
          <w:lang w:val="sv-SE"/>
        </w:rPr>
        <w:t xml:space="preserve">, te </w:t>
      </w:r>
      <w:r w:rsidRPr="00653A7C">
        <w:rPr>
          <w:lang w:val="sv-SE"/>
        </w:rPr>
        <w:t xml:space="preserve">održavanje postojeće. </w:t>
      </w:r>
    </w:p>
    <w:p w14:paraId="1D81D307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Posebnim ciljevima nastoji se dugoročno omogućiti kvalitetno i odgovorno upravljanje poslovnim prostorima u vlasništvu općine. </w:t>
      </w:r>
    </w:p>
    <w:p w14:paraId="18898165" w14:textId="15C39AB1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br.  33/01,  60/01,  129/05,  109/07,  125/08,  36/09,  36/09, 150/11, 144/12, 19/13,  137/15, 123/17, 98/19, 144/20 ), </w:t>
      </w:r>
      <w:r w:rsidRPr="00653A7C">
        <w:rPr>
          <w:rFonts w:cstheme="minorHAnsi"/>
          <w:lang w:val="sv-SE"/>
        </w:rPr>
        <w:t>Zakon o komunalnom gospodarstvu (“Narodne novine” broj 68/18, 110/18, 32/20</w:t>
      </w:r>
      <w:r w:rsidR="00486A42">
        <w:rPr>
          <w:rFonts w:cstheme="minorHAnsi"/>
          <w:lang w:val="sv-SE"/>
        </w:rPr>
        <w:t>, 145/20</w:t>
      </w:r>
      <w:r w:rsidRPr="00653A7C">
        <w:rPr>
          <w:rFonts w:cstheme="minorHAnsi"/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>Zakon o vlasništvu i drugim stvarnim pravima („Narodne novine“ broj 91/96, 68/98, 137/99, 22/00, 73/00, 129/00, 114/01, 79/06, 141/06, 146/08, 38/09, 153/09, 143/12, 152/14, 81/15, 94/17 ).</w:t>
      </w:r>
    </w:p>
    <w:p w14:paraId="6E35CEF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održavanih poslovnih prostora, broj nabavljene opreme, broj rekonstruiranih objekata.</w:t>
      </w:r>
    </w:p>
    <w:p w14:paraId="2151BA51" w14:textId="72270DD4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lastRenderedPageBreak/>
        <w:t>Obrazloženje -</w:t>
      </w:r>
      <w:r w:rsidRPr="00653A7C">
        <w:rPr>
          <w:lang w:val="sv-SE"/>
        </w:rPr>
        <w:t xml:space="preserve"> U okviru programa planira se tekuće i investicijsko održavanje objekata i zgrada, postrojenja i opreme u vlasništvu Općine Bistra</w:t>
      </w:r>
      <w:r>
        <w:rPr>
          <w:lang w:val="sv-SE"/>
        </w:rPr>
        <w:t>,</w:t>
      </w:r>
      <w:r w:rsidRPr="00653A7C">
        <w:rPr>
          <w:lang w:val="sv-SE"/>
        </w:rPr>
        <w:t xml:space="preserve"> te ulaganje u nabavu nove opreme (eArhive, uredske opreme i namještaja, komunikacijske opreme, uređaja, strojeva i opreme za ostale namjene, računalnih programa, strategija, planova, </w:t>
      </w:r>
      <w:r>
        <w:rPr>
          <w:lang w:val="sv-SE"/>
        </w:rPr>
        <w:t>provedbenih programa</w:t>
      </w:r>
      <w:r w:rsidRPr="00653A7C">
        <w:rPr>
          <w:lang w:val="sv-SE"/>
        </w:rPr>
        <w:t xml:space="preserve">). Planiraju se i sredstva za procjene vrijednosti nekretnina u vlasništvu Općine, rekonstrukciju krovišta i uređenje potkrovlja na Društvenom domu Bukovje, izgradnju nadstrešnice u sklopu zgrade Općine i dogradnju sanitarnih čvorova na Društvenom domu </w:t>
      </w:r>
      <w:r w:rsidR="00413183">
        <w:rPr>
          <w:lang w:val="sv-SE"/>
        </w:rPr>
        <w:t>na</w:t>
      </w:r>
      <w:r w:rsidRPr="00653A7C">
        <w:rPr>
          <w:lang w:val="sv-SE"/>
        </w:rPr>
        <w:t xml:space="preserve"> Kamenolomu. Cilj programa je osigurati financijska sredstva za uspješno održavanje postojeće opreme i objekata kako bi se osigurala njihova funkcionalnost i namjena</w:t>
      </w:r>
      <w:r>
        <w:rPr>
          <w:lang w:val="sv-SE"/>
        </w:rPr>
        <w:t>,</w:t>
      </w:r>
      <w:r w:rsidRPr="00653A7C">
        <w:rPr>
          <w:lang w:val="sv-SE"/>
        </w:rPr>
        <w:t xml:space="preserve"> te kontinuirano ulagati u nabavu nove opreme i na taj način osigurati efikasnost u radu svih odjela i stručnih službi. Za ostvarenje ciljeva programa u 202</w:t>
      </w:r>
      <w:r>
        <w:rPr>
          <w:lang w:val="sv-SE"/>
        </w:rPr>
        <w:t>5</w:t>
      </w:r>
      <w:r w:rsidRPr="00653A7C">
        <w:rPr>
          <w:lang w:val="sv-SE"/>
        </w:rPr>
        <w:t xml:space="preserve">. godini planira se utrošiti </w:t>
      </w:r>
      <w:r w:rsidR="00F4702C">
        <w:rPr>
          <w:lang w:val="sv-SE"/>
        </w:rPr>
        <w:t>3</w:t>
      </w:r>
      <w:r w:rsidR="00134AE0">
        <w:rPr>
          <w:lang w:val="sv-SE"/>
        </w:rPr>
        <w:t>62.585</w:t>
      </w:r>
      <w:r w:rsidRPr="00653A7C">
        <w:rPr>
          <w:lang w:val="sv-SE"/>
        </w:rPr>
        <w:t xml:space="preserve">,00 eura. </w:t>
      </w:r>
    </w:p>
    <w:p w14:paraId="57656E25" w14:textId="47B694FC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F4702C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F4702C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aktivnosti i kapitalne projekte: </w:t>
      </w:r>
    </w:p>
    <w:p w14:paraId="693F6E8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1806997" w14:textId="3C14567D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7" w:name="_Hlk192752033"/>
      <w:r w:rsidRPr="0092132E">
        <w:rPr>
          <w:b/>
          <w:bCs/>
          <w:i/>
          <w:iCs/>
          <w:lang w:val="sv-SE"/>
        </w:rPr>
        <w:t>Aktivnost: Održavanje objekata i zgrada – 1</w:t>
      </w:r>
      <w:r w:rsidR="00134AE0">
        <w:rPr>
          <w:b/>
          <w:bCs/>
          <w:i/>
          <w:iCs/>
          <w:lang w:val="sv-SE"/>
        </w:rPr>
        <w:t>44</w:t>
      </w:r>
      <w:r w:rsidRPr="0092132E">
        <w:rPr>
          <w:b/>
          <w:bCs/>
          <w:i/>
          <w:iCs/>
          <w:lang w:val="sv-SE"/>
        </w:rPr>
        <w:t>.</w:t>
      </w:r>
      <w:r w:rsidR="00134AE0">
        <w:rPr>
          <w:b/>
          <w:bCs/>
          <w:i/>
          <w:iCs/>
          <w:lang w:val="sv-SE"/>
        </w:rPr>
        <w:t>985</w:t>
      </w:r>
      <w:r w:rsidRPr="0092132E">
        <w:rPr>
          <w:b/>
          <w:bCs/>
          <w:i/>
          <w:iCs/>
          <w:lang w:val="sv-SE"/>
        </w:rPr>
        <w:t xml:space="preserve">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 xml:space="preserve">, </w:t>
      </w:r>
    </w:p>
    <w:bookmarkEnd w:id="17"/>
    <w:p w14:paraId="765FAE4D" w14:textId="2622CEB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Održavanje postrojenja i opreme – 10.300,00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4FAEC81E" w14:textId="40FB6FDF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Ulaganje u opremu općine – </w:t>
      </w:r>
      <w:r w:rsidR="00134AE0">
        <w:rPr>
          <w:b/>
          <w:bCs/>
          <w:i/>
          <w:iCs/>
          <w:lang w:val="sv-SE"/>
        </w:rPr>
        <w:t>65</w:t>
      </w:r>
      <w:r w:rsidRPr="0092132E">
        <w:rPr>
          <w:b/>
          <w:bCs/>
          <w:i/>
          <w:iCs/>
          <w:lang w:val="sv-SE"/>
        </w:rPr>
        <w:t>.</w:t>
      </w:r>
      <w:r w:rsidR="00F4702C">
        <w:rPr>
          <w:b/>
          <w:bCs/>
          <w:i/>
          <w:iCs/>
          <w:lang w:val="sv-SE"/>
        </w:rPr>
        <w:t>3</w:t>
      </w:r>
      <w:r w:rsidRPr="0092132E">
        <w:rPr>
          <w:b/>
          <w:bCs/>
          <w:i/>
          <w:iCs/>
          <w:lang w:val="sv-SE"/>
        </w:rPr>
        <w:t xml:space="preserve">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 xml:space="preserve">, </w:t>
      </w:r>
    </w:p>
    <w:p w14:paraId="7F400262" w14:textId="7D433E4C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Nekretnine u vlasništvu Općine – 17.000,00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,</w:t>
      </w:r>
    </w:p>
    <w:p w14:paraId="55A8617C" w14:textId="7777777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Rekonstrukcija krovišta i uređenje potkrovlja na </w:t>
      </w:r>
    </w:p>
    <w:p w14:paraId="1356CBC1" w14:textId="1D6045FC" w:rsidR="00A305E5" w:rsidRPr="00F4702C" w:rsidRDefault="00A305E5" w:rsidP="00F4702C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Društvenom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domu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Bukovje</w:t>
      </w:r>
      <w:proofErr w:type="spellEnd"/>
      <w:r w:rsidRPr="0092132E">
        <w:rPr>
          <w:b/>
          <w:bCs/>
          <w:i/>
          <w:iCs/>
        </w:rPr>
        <w:t xml:space="preserve"> – </w:t>
      </w:r>
      <w:r w:rsidR="00F4702C">
        <w:rPr>
          <w:b/>
          <w:bCs/>
          <w:i/>
          <w:iCs/>
        </w:rPr>
        <w:t>35</w:t>
      </w:r>
      <w:r w:rsidRPr="0092132E">
        <w:rPr>
          <w:b/>
          <w:bCs/>
          <w:i/>
          <w:iCs/>
        </w:rPr>
        <w:t xml:space="preserve">.000,00 </w:t>
      </w:r>
      <w:r w:rsidR="00F4702C">
        <w:rPr>
          <w:rFonts w:cstheme="minorHAnsi"/>
          <w:b/>
          <w:bCs/>
          <w:i/>
          <w:iCs/>
        </w:rPr>
        <w:t>€</w:t>
      </w:r>
      <w:r w:rsidRPr="0092132E">
        <w:rPr>
          <w:b/>
          <w:bCs/>
          <w:i/>
          <w:iCs/>
        </w:rPr>
        <w:t>,</w:t>
      </w:r>
      <w:bookmarkStart w:id="18" w:name="_Hlk192752367"/>
    </w:p>
    <w:bookmarkEnd w:id="18"/>
    <w:p w14:paraId="03D3761F" w14:textId="43F298CE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Društveni dom na Kamenolomu – </w:t>
      </w:r>
      <w:r w:rsidR="00F4702C">
        <w:rPr>
          <w:b/>
          <w:bCs/>
          <w:i/>
          <w:iCs/>
          <w:lang w:val="sv-SE"/>
        </w:rPr>
        <w:t>9</w:t>
      </w:r>
      <w:r w:rsidRPr="0092132E">
        <w:rPr>
          <w:b/>
          <w:bCs/>
          <w:i/>
          <w:iCs/>
          <w:lang w:val="sv-SE"/>
        </w:rPr>
        <w:t xml:space="preserve">0.000,00 </w:t>
      </w:r>
      <w:r w:rsidR="00F4702C">
        <w:rPr>
          <w:rFonts w:cstheme="minorHAnsi"/>
          <w:b/>
          <w:bCs/>
          <w:i/>
          <w:iCs/>
          <w:lang w:val="sv-SE"/>
        </w:rPr>
        <w:t>€</w:t>
      </w:r>
      <w:r w:rsidRPr="0092132E">
        <w:rPr>
          <w:b/>
          <w:bCs/>
          <w:i/>
          <w:iCs/>
          <w:lang w:val="sv-SE"/>
        </w:rPr>
        <w:t>.</w:t>
      </w:r>
    </w:p>
    <w:p w14:paraId="02E612C6" w14:textId="77777777" w:rsidR="003010C8" w:rsidRDefault="003010C8" w:rsidP="0086259A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4BD1BC15" w14:textId="592CC284" w:rsidR="0086259A" w:rsidRDefault="00134AE0" w:rsidP="0086259A">
      <w:pPr>
        <w:spacing w:after="0" w:line="240" w:lineRule="auto"/>
        <w:jc w:val="both"/>
        <w:rPr>
          <w:b/>
          <w:bCs/>
          <w:i/>
          <w:iCs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="0086259A" w:rsidRPr="0086259A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>75.600</w:t>
      </w:r>
      <w:r w:rsidR="0086259A" w:rsidRPr="0086259A">
        <w:rPr>
          <w:rFonts w:cstheme="minorHAnsi"/>
          <w:color w:val="FF0000"/>
          <w:lang w:val="sv-SE"/>
        </w:rPr>
        <w:t xml:space="preserve">,00 </w:t>
      </w:r>
      <w:r w:rsidR="00F4702C">
        <w:rPr>
          <w:rFonts w:cstheme="minorHAnsi"/>
          <w:color w:val="FF0000"/>
          <w:lang w:val="sv-SE"/>
        </w:rPr>
        <w:t>€</w:t>
      </w:r>
      <w:r w:rsidR="0086259A" w:rsidRPr="0086259A">
        <w:rPr>
          <w:rFonts w:cstheme="minorHAnsi"/>
          <w:color w:val="FF0000"/>
          <w:lang w:val="sv-SE"/>
        </w:rPr>
        <w:t xml:space="preserve"> odnosi se na:</w:t>
      </w:r>
      <w:r w:rsidR="0086259A" w:rsidRPr="0086259A">
        <w:rPr>
          <w:b/>
          <w:bCs/>
          <w:i/>
          <w:iCs/>
          <w:lang w:val="sv-SE"/>
        </w:rPr>
        <w:t xml:space="preserve"> </w:t>
      </w:r>
    </w:p>
    <w:p w14:paraId="54BC9E9E" w14:textId="3CEF1DC1" w:rsidR="003010C8" w:rsidRDefault="0086259A" w:rsidP="0086259A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Održavanje objekata i zgrada </w:t>
      </w:r>
      <w:r w:rsidRPr="003010C8">
        <w:rPr>
          <w:b/>
          <w:bCs/>
          <w:color w:val="ED0000"/>
          <w:lang w:val="sv-SE"/>
        </w:rPr>
        <w:t xml:space="preserve">– </w:t>
      </w:r>
      <w:r w:rsidR="00F4702C">
        <w:rPr>
          <w:b/>
          <w:bCs/>
          <w:color w:val="ED0000"/>
          <w:lang w:val="sv-SE"/>
        </w:rPr>
        <w:t>1</w:t>
      </w:r>
      <w:r w:rsidR="00134AE0">
        <w:rPr>
          <w:b/>
          <w:bCs/>
          <w:color w:val="ED0000"/>
          <w:lang w:val="sv-SE"/>
        </w:rPr>
        <w:t>53</w:t>
      </w:r>
      <w:r w:rsidR="00F4702C">
        <w:rPr>
          <w:b/>
          <w:bCs/>
          <w:color w:val="ED0000"/>
          <w:lang w:val="sv-SE"/>
        </w:rPr>
        <w:t>.985</w:t>
      </w:r>
      <w:r w:rsidRPr="003010C8">
        <w:rPr>
          <w:b/>
          <w:bCs/>
          <w:color w:val="ED0000"/>
          <w:lang w:val="sv-SE"/>
        </w:rPr>
        <w:t xml:space="preserve">,00 </w:t>
      </w:r>
      <w:r w:rsidR="00765511"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3508A6C7" w14:textId="27F2E4EE" w:rsidR="00134AE0" w:rsidRDefault="0086259A" w:rsidP="00134AE0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povećanje u iznosu </w:t>
      </w:r>
      <w:r w:rsidR="00F4702C">
        <w:rPr>
          <w:color w:val="ED0000"/>
          <w:lang w:val="sv-SE"/>
        </w:rPr>
        <w:t xml:space="preserve">od </w:t>
      </w:r>
      <w:r w:rsidR="00134AE0">
        <w:rPr>
          <w:color w:val="ED0000"/>
          <w:lang w:val="sv-SE"/>
        </w:rPr>
        <w:t>9.000,00</w:t>
      </w:r>
      <w:r>
        <w:rPr>
          <w:color w:val="ED0000"/>
          <w:lang w:val="sv-SE"/>
        </w:rPr>
        <w:t xml:space="preserve">€ odnosi se na </w:t>
      </w:r>
      <w:r w:rsidR="00F4702C">
        <w:rPr>
          <w:color w:val="ED0000"/>
          <w:lang w:val="sv-SE"/>
        </w:rPr>
        <w:t xml:space="preserve">povećanje </w:t>
      </w:r>
      <w:r w:rsidR="009811D4">
        <w:rPr>
          <w:color w:val="ED0000"/>
          <w:lang w:val="sv-SE"/>
        </w:rPr>
        <w:t xml:space="preserve">rashoda za </w:t>
      </w:r>
      <w:r w:rsidR="00F4702C">
        <w:rPr>
          <w:color w:val="ED0000"/>
          <w:lang w:val="sv-SE"/>
        </w:rPr>
        <w:t>uslug</w:t>
      </w:r>
      <w:r w:rsidR="009811D4">
        <w:rPr>
          <w:color w:val="ED0000"/>
          <w:lang w:val="sv-SE"/>
        </w:rPr>
        <w:t>e</w:t>
      </w:r>
      <w:r w:rsidR="00F4702C">
        <w:rPr>
          <w:color w:val="ED0000"/>
          <w:lang w:val="sv-SE"/>
        </w:rPr>
        <w:t xml:space="preserve"> tekućeg i investicijskog </w:t>
      </w:r>
      <w:r w:rsidR="009811D4">
        <w:rPr>
          <w:color w:val="ED0000"/>
          <w:lang w:val="sv-SE"/>
        </w:rPr>
        <w:t>održavanju objekata i zgrada prema izvršenju</w:t>
      </w:r>
      <w:r w:rsidR="00134AE0">
        <w:rPr>
          <w:color w:val="ED0000"/>
          <w:lang w:val="sv-SE"/>
        </w:rPr>
        <w:t xml:space="preserve"> i</w:t>
      </w:r>
      <w:r w:rsidR="009811D4">
        <w:rPr>
          <w:color w:val="ED0000"/>
          <w:lang w:val="sv-SE"/>
        </w:rPr>
        <w:t xml:space="preserve"> radove na sanaciji zgrade Općine prema </w:t>
      </w:r>
      <w:r w:rsidR="00134AE0">
        <w:rPr>
          <w:color w:val="ED0000"/>
          <w:lang w:val="sv-SE"/>
        </w:rPr>
        <w:t xml:space="preserve">sklopljenom ugovoru. </w:t>
      </w:r>
    </w:p>
    <w:p w14:paraId="651167D4" w14:textId="00B515FF" w:rsidR="00134AE0" w:rsidRDefault="00134AE0" w:rsidP="00134AE0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Održavanje </w:t>
      </w:r>
      <w:r>
        <w:rPr>
          <w:b/>
          <w:bCs/>
          <w:color w:val="ED0000"/>
          <w:lang w:val="sv-SE"/>
        </w:rPr>
        <w:t>postrojenja i opreme</w:t>
      </w:r>
      <w:r w:rsidRPr="003010C8">
        <w:rPr>
          <w:b/>
          <w:bCs/>
          <w:color w:val="ED0000"/>
          <w:lang w:val="sv-SE"/>
        </w:rPr>
        <w:t xml:space="preserve">– </w:t>
      </w:r>
      <w:r>
        <w:rPr>
          <w:b/>
          <w:bCs/>
          <w:color w:val="ED0000"/>
          <w:lang w:val="sv-SE"/>
        </w:rPr>
        <w:t>11.300</w:t>
      </w:r>
      <w:r w:rsidRPr="003010C8">
        <w:rPr>
          <w:b/>
          <w:bCs/>
          <w:color w:val="ED0000"/>
          <w:lang w:val="sv-SE"/>
        </w:rPr>
        <w:t xml:space="preserve">,00 </w:t>
      </w:r>
      <w:r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31C81D1B" w14:textId="6540F4D6" w:rsidR="00134AE0" w:rsidRDefault="00134AE0" w:rsidP="00134AE0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>– povećanje u iznosu od 1.000,00</w:t>
      </w:r>
      <w:r w:rsidR="00E5329B">
        <w:rPr>
          <w:color w:val="ED0000"/>
          <w:lang w:val="sv-SE"/>
        </w:rPr>
        <w:t xml:space="preserve"> </w:t>
      </w:r>
      <w:r>
        <w:rPr>
          <w:color w:val="ED0000"/>
          <w:lang w:val="sv-SE"/>
        </w:rPr>
        <w:t>€ odnosi se na povećanje rashoda za usluge održavanj</w:t>
      </w:r>
      <w:r w:rsidR="0026334D">
        <w:rPr>
          <w:color w:val="ED0000"/>
          <w:lang w:val="sv-SE"/>
        </w:rPr>
        <w:t>a</w:t>
      </w:r>
      <w:r>
        <w:rPr>
          <w:color w:val="ED0000"/>
          <w:lang w:val="sv-SE"/>
        </w:rPr>
        <w:t xml:space="preserve"> prijevoznih sredstava, postrojenja i opreme prema izvršen</w:t>
      </w:r>
      <w:r w:rsidR="0026334D">
        <w:rPr>
          <w:color w:val="ED0000"/>
          <w:lang w:val="sv-SE"/>
        </w:rPr>
        <w:t>j</w:t>
      </w:r>
      <w:r>
        <w:rPr>
          <w:color w:val="ED0000"/>
          <w:lang w:val="sv-SE"/>
        </w:rPr>
        <w:t>u rashoda tekuće godine.</w:t>
      </w:r>
    </w:p>
    <w:p w14:paraId="04221495" w14:textId="1C6F4B38" w:rsidR="00134AE0" w:rsidRDefault="00134AE0" w:rsidP="00134AE0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</w:t>
      </w:r>
      <w:r w:rsidR="00C222EC">
        <w:rPr>
          <w:b/>
          <w:bCs/>
          <w:color w:val="ED0000"/>
          <w:lang w:val="sv-SE"/>
        </w:rPr>
        <w:t>Ulaganje u opremu općine</w:t>
      </w:r>
      <w:r w:rsidRPr="003010C8">
        <w:rPr>
          <w:b/>
          <w:bCs/>
          <w:color w:val="ED0000"/>
          <w:lang w:val="sv-SE"/>
        </w:rPr>
        <w:t xml:space="preserve">– </w:t>
      </w:r>
      <w:r w:rsidR="00C222EC">
        <w:rPr>
          <w:b/>
          <w:bCs/>
          <w:color w:val="ED0000"/>
          <w:lang w:val="sv-SE"/>
        </w:rPr>
        <w:t>53.300</w:t>
      </w:r>
      <w:r w:rsidRPr="003010C8">
        <w:rPr>
          <w:b/>
          <w:bCs/>
          <w:color w:val="ED0000"/>
          <w:lang w:val="sv-SE"/>
        </w:rPr>
        <w:t xml:space="preserve">,00 </w:t>
      </w:r>
      <w:r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001D6E6E" w14:textId="710465C7" w:rsidR="00134AE0" w:rsidRPr="0086259A" w:rsidRDefault="00134AE0" w:rsidP="00C222EC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</w:t>
      </w:r>
      <w:r w:rsidR="00C222EC">
        <w:rPr>
          <w:color w:val="ED0000"/>
          <w:lang w:val="sv-SE"/>
        </w:rPr>
        <w:t>smanjenje</w:t>
      </w:r>
      <w:r>
        <w:rPr>
          <w:color w:val="ED0000"/>
          <w:lang w:val="sv-SE"/>
        </w:rPr>
        <w:t xml:space="preserve"> u iznosu od </w:t>
      </w:r>
      <w:r w:rsidR="00C222EC">
        <w:rPr>
          <w:color w:val="ED0000"/>
          <w:lang w:val="sv-SE"/>
        </w:rPr>
        <w:t>12</w:t>
      </w:r>
      <w:r>
        <w:rPr>
          <w:color w:val="ED0000"/>
          <w:lang w:val="sv-SE"/>
        </w:rPr>
        <w:t>.000,00</w:t>
      </w:r>
      <w:r w:rsidR="00B0417F">
        <w:rPr>
          <w:color w:val="ED0000"/>
          <w:lang w:val="sv-SE"/>
        </w:rPr>
        <w:t xml:space="preserve"> </w:t>
      </w:r>
      <w:r>
        <w:rPr>
          <w:color w:val="ED0000"/>
          <w:lang w:val="sv-SE"/>
        </w:rPr>
        <w:t xml:space="preserve">€ odnosi se na </w:t>
      </w:r>
      <w:r w:rsidR="00C222EC">
        <w:rPr>
          <w:color w:val="ED0000"/>
          <w:lang w:val="sv-SE"/>
        </w:rPr>
        <w:t>smanjenje</w:t>
      </w:r>
      <w:r>
        <w:rPr>
          <w:color w:val="ED0000"/>
          <w:lang w:val="sv-SE"/>
        </w:rPr>
        <w:t xml:space="preserve"> rashoda za </w:t>
      </w:r>
      <w:r w:rsidR="00C222EC">
        <w:rPr>
          <w:color w:val="ED0000"/>
          <w:lang w:val="sv-SE"/>
        </w:rPr>
        <w:t xml:space="preserve">uredsku opremu i namještaj i ulaganja u računalne programe prema planu izvršenja za tekuću godinu. </w:t>
      </w:r>
    </w:p>
    <w:p w14:paraId="0EAD08A1" w14:textId="3138987F" w:rsidR="003010C8" w:rsidRDefault="00AA675D" w:rsidP="00AA675D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AA675D">
        <w:rPr>
          <w:b/>
          <w:bCs/>
          <w:color w:val="ED0000"/>
          <w:lang w:val="sv-SE"/>
        </w:rPr>
        <w:t xml:space="preserve">Aktivnost: </w:t>
      </w:r>
      <w:r w:rsidR="00C222EC">
        <w:rPr>
          <w:b/>
          <w:bCs/>
          <w:color w:val="ED0000"/>
          <w:lang w:val="sv-SE"/>
        </w:rPr>
        <w:t>Nekretnine u vlasništvu</w:t>
      </w:r>
      <w:r w:rsidRPr="00AA675D">
        <w:rPr>
          <w:b/>
          <w:bCs/>
          <w:color w:val="ED0000"/>
          <w:lang w:val="sv-SE"/>
        </w:rPr>
        <w:t xml:space="preserve"> </w:t>
      </w:r>
      <w:r w:rsidRPr="003010C8">
        <w:rPr>
          <w:b/>
          <w:bCs/>
          <w:color w:val="ED0000"/>
          <w:lang w:val="sv-SE"/>
        </w:rPr>
        <w:t xml:space="preserve">općine – </w:t>
      </w:r>
      <w:r w:rsidR="00C222EC">
        <w:rPr>
          <w:b/>
          <w:bCs/>
          <w:color w:val="ED0000"/>
          <w:lang w:val="sv-SE"/>
        </w:rPr>
        <w:t>33</w:t>
      </w:r>
      <w:r w:rsidRPr="003010C8">
        <w:rPr>
          <w:b/>
          <w:bCs/>
          <w:color w:val="ED0000"/>
          <w:lang w:val="sv-SE"/>
        </w:rPr>
        <w:t>.</w:t>
      </w:r>
      <w:r w:rsidR="00C222EC">
        <w:rPr>
          <w:b/>
          <w:bCs/>
          <w:color w:val="ED0000"/>
          <w:lang w:val="sv-SE"/>
        </w:rPr>
        <w:t>0</w:t>
      </w:r>
      <w:r w:rsidRPr="003010C8">
        <w:rPr>
          <w:b/>
          <w:bCs/>
          <w:color w:val="ED0000"/>
          <w:lang w:val="sv-SE"/>
        </w:rPr>
        <w:t xml:space="preserve">00,00 </w:t>
      </w:r>
      <w:r w:rsidR="00765511"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62672FEB" w14:textId="30752CFD" w:rsidR="00A305E5" w:rsidRDefault="00AA675D" w:rsidP="009811D4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</w:t>
      </w:r>
      <w:r w:rsidR="009811D4">
        <w:rPr>
          <w:color w:val="ED0000"/>
          <w:lang w:val="sv-SE"/>
        </w:rPr>
        <w:t>povećanje</w:t>
      </w:r>
      <w:r>
        <w:rPr>
          <w:color w:val="ED0000"/>
          <w:lang w:val="sv-SE"/>
        </w:rPr>
        <w:t xml:space="preserve"> u iznosu</w:t>
      </w:r>
      <w:r w:rsidR="009811D4">
        <w:rPr>
          <w:color w:val="ED0000"/>
          <w:lang w:val="sv-SE"/>
        </w:rPr>
        <w:t xml:space="preserve"> od</w:t>
      </w:r>
      <w:r>
        <w:rPr>
          <w:color w:val="ED0000"/>
          <w:lang w:val="sv-SE"/>
        </w:rPr>
        <w:t xml:space="preserve"> </w:t>
      </w:r>
      <w:r w:rsidR="009811D4">
        <w:rPr>
          <w:color w:val="ED0000"/>
          <w:lang w:val="sv-SE"/>
        </w:rPr>
        <w:t>1</w:t>
      </w:r>
      <w:r w:rsidR="00C222EC">
        <w:rPr>
          <w:color w:val="ED0000"/>
          <w:lang w:val="sv-SE"/>
        </w:rPr>
        <w:t>6</w:t>
      </w:r>
      <w:r w:rsidR="009811D4">
        <w:rPr>
          <w:color w:val="ED0000"/>
          <w:lang w:val="sv-SE"/>
        </w:rPr>
        <w:t>.0</w:t>
      </w:r>
      <w:r>
        <w:rPr>
          <w:color w:val="ED0000"/>
          <w:lang w:val="sv-SE"/>
        </w:rPr>
        <w:t xml:space="preserve">00,00 € odnosi se na </w:t>
      </w:r>
      <w:r w:rsidR="00C222EC">
        <w:rPr>
          <w:color w:val="ED0000"/>
          <w:lang w:val="sv-SE"/>
        </w:rPr>
        <w:t xml:space="preserve">projektnu dokumentaciju u sklopu prijave na natječaj: Razvoj zelene infrastrukture u urbanim područjima (uređenje dvorišta KTC-a). </w:t>
      </w:r>
    </w:p>
    <w:p w14:paraId="2FD8F550" w14:textId="1CCCD807" w:rsidR="00C222EC" w:rsidRDefault="00C222EC" w:rsidP="00C222EC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>
        <w:rPr>
          <w:b/>
          <w:bCs/>
          <w:color w:val="ED0000"/>
          <w:lang w:val="sv-SE"/>
        </w:rPr>
        <w:t>Kapitalni projekt</w:t>
      </w:r>
      <w:r w:rsidRPr="0086259A">
        <w:rPr>
          <w:b/>
          <w:bCs/>
          <w:color w:val="ED0000"/>
          <w:lang w:val="sv-SE"/>
        </w:rPr>
        <w:t xml:space="preserve">: </w:t>
      </w:r>
      <w:r>
        <w:rPr>
          <w:b/>
          <w:bCs/>
          <w:color w:val="ED0000"/>
          <w:lang w:val="sv-SE"/>
        </w:rPr>
        <w:t>Društveni dom na kamenolomu</w:t>
      </w:r>
      <w:r w:rsidRPr="0086259A">
        <w:rPr>
          <w:b/>
          <w:bCs/>
          <w:color w:val="ED0000"/>
          <w:lang w:val="sv-SE"/>
        </w:rPr>
        <w:t xml:space="preserve"> </w:t>
      </w:r>
      <w:r w:rsidRPr="003010C8">
        <w:rPr>
          <w:b/>
          <w:bCs/>
          <w:color w:val="ED0000"/>
          <w:lang w:val="sv-SE"/>
        </w:rPr>
        <w:t xml:space="preserve">– </w:t>
      </w:r>
      <w:r>
        <w:rPr>
          <w:b/>
          <w:bCs/>
          <w:color w:val="ED0000"/>
          <w:lang w:val="sv-SE"/>
        </w:rPr>
        <w:t>400</w:t>
      </w:r>
      <w:r w:rsidRPr="003010C8">
        <w:rPr>
          <w:b/>
          <w:bCs/>
          <w:color w:val="ED0000"/>
          <w:lang w:val="sv-SE"/>
        </w:rPr>
        <w:t xml:space="preserve">,00 </w:t>
      </w:r>
      <w:r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687D4303" w14:textId="50C17C3A" w:rsidR="002E0F34" w:rsidRDefault="00C222EC" w:rsidP="00C222EC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>– smanjenje u iznosu od 89.600,00</w:t>
      </w:r>
      <w:r w:rsidR="00B0417F">
        <w:rPr>
          <w:color w:val="ED0000"/>
          <w:lang w:val="sv-SE"/>
        </w:rPr>
        <w:t xml:space="preserve"> </w:t>
      </w:r>
      <w:r>
        <w:rPr>
          <w:color w:val="ED0000"/>
          <w:lang w:val="sv-SE"/>
        </w:rPr>
        <w:t xml:space="preserve">€ odnosi se na troškove rekonstrukcije i uređenja koji neće biti izvršeni do kraja tekuće godine. </w:t>
      </w:r>
    </w:p>
    <w:p w14:paraId="656A0D0B" w14:textId="77777777" w:rsidR="00C222EC" w:rsidRPr="002E0F34" w:rsidRDefault="00C222EC" w:rsidP="002E0F34">
      <w:pPr>
        <w:spacing w:after="0" w:line="240" w:lineRule="auto"/>
        <w:ind w:left="1440"/>
        <w:jc w:val="both"/>
        <w:rPr>
          <w:color w:val="ED0000"/>
          <w:lang w:val="sv-SE"/>
        </w:rPr>
      </w:pPr>
    </w:p>
    <w:p w14:paraId="2BA62E1A" w14:textId="7CF3C0B8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1024: Jačanje gospodarstva</w:t>
      </w:r>
      <w:r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1</w:t>
      </w:r>
      <w:r>
        <w:rPr>
          <w:b/>
          <w:lang w:val="sv-SE"/>
        </w:rPr>
        <w:t>1.350,00</w:t>
      </w:r>
      <w:r w:rsidRPr="00653A7C">
        <w:rPr>
          <w:b/>
          <w:lang w:val="sv-SE"/>
        </w:rPr>
        <w:t xml:space="preserve"> </w:t>
      </w:r>
      <w:r w:rsidR="00765511">
        <w:rPr>
          <w:rFonts w:cstheme="minorHAnsi"/>
          <w:b/>
          <w:lang w:val="sv-SE"/>
        </w:rPr>
        <w:t>€</w:t>
      </w:r>
      <w:r w:rsidRPr="00653A7C">
        <w:rPr>
          <w:b/>
          <w:lang w:val="sv-SE"/>
        </w:rPr>
        <w:t xml:space="preserve"> </w:t>
      </w:r>
    </w:p>
    <w:p w14:paraId="21436C38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</w:t>
      </w:r>
      <w:bookmarkStart w:id="19" w:name="_Hlk181782929"/>
      <w:r w:rsidRPr="00653A7C">
        <w:rPr>
          <w:lang w:val="sv-SE"/>
        </w:rPr>
        <w:t xml:space="preserve">je </w:t>
      </w:r>
      <w:r>
        <w:rPr>
          <w:lang w:val="sv-SE"/>
        </w:rPr>
        <w:t xml:space="preserve">konkurentno i inovativno gospodarstvo </w:t>
      </w:r>
      <w:bookmarkEnd w:id="19"/>
      <w:r>
        <w:rPr>
          <w:lang w:val="sv-SE"/>
        </w:rPr>
        <w:t xml:space="preserve">kroz </w:t>
      </w:r>
      <w:r w:rsidRPr="00653A7C">
        <w:rPr>
          <w:lang w:val="sv-SE"/>
        </w:rPr>
        <w:t xml:space="preserve">poticanje obrtnika i malih poduzetnika na povećanje gospodarske aktivnosti ulaganjem u vlastiti posao. </w:t>
      </w:r>
    </w:p>
    <w:p w14:paraId="329B72D7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programa je </w:t>
      </w:r>
      <w:r>
        <w:rPr>
          <w:lang w:val="sv-SE"/>
        </w:rPr>
        <w:t>jačanje poduzetničkog, obrtničkog i poljoprivrednog sektora</w:t>
      </w:r>
      <w:r w:rsidRPr="00653A7C">
        <w:rPr>
          <w:lang w:val="sv-SE"/>
        </w:rPr>
        <w:t xml:space="preserve"> na području Općine Bistra. </w:t>
      </w:r>
    </w:p>
    <w:p w14:paraId="10917B6C" w14:textId="0DE614B2" w:rsidR="00A305E5" w:rsidRPr="00653A7C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broj  33/01,  60/01,  129/05,  109/07,  125/08,  36/09,  36/09, 150/11, 144/12, 19/13,  137/15, 123/17, 98/19, 144/20 ), </w:t>
      </w:r>
      <w:r w:rsidRPr="00653A7C">
        <w:rPr>
          <w:rFonts w:ascii="Calibri" w:hAnsi="Calibri" w:cs="Calibri"/>
          <w:lang w:val="sv-SE"/>
        </w:rPr>
        <w:t xml:space="preserve">Zakon o udrugama ( „Narodne novine“ broj 74/14, 70/17, 98/19, 151/22 ), Uredba o kriterijima, mjerilima i postupcima financiranja i ugovaranja programa i projekta od interesa za opće dobro koje provode udruge („Narodne novine“ broj 26/15, 37/21 ), </w:t>
      </w:r>
      <w:r w:rsidRPr="00653A7C">
        <w:rPr>
          <w:rStyle w:val="pt-zadanifontodlomka-000009"/>
          <w:rFonts w:cstheme="minorHAnsi"/>
          <w:lang w:val="sv-SE"/>
        </w:rPr>
        <w:t>Zakon o poticanju razvoja malog gospodarstva (“Narodne novine” broj 29/02, 63/07,</w:t>
      </w:r>
      <w:r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 xml:space="preserve">53/12, 56/13, 121/16 ), Zakon o poljoprivredi </w:t>
      </w:r>
      <w:r w:rsidRPr="00653A7C">
        <w:rPr>
          <w:rStyle w:val="pt-zadanifontodlomka-000009"/>
          <w:rFonts w:cstheme="minorHAnsi"/>
          <w:lang w:val="sv-SE"/>
        </w:rPr>
        <w:lastRenderedPageBreak/>
        <w:t>(“Narodne novine” broj 118/18, 42/20, 127/20, 52/21, 152/22</w:t>
      </w:r>
      <w:r w:rsidR="006F6930">
        <w:rPr>
          <w:rStyle w:val="pt-zadanifontodlomka-000009"/>
          <w:rFonts w:cstheme="minorHAnsi"/>
          <w:lang w:val="sv-SE"/>
        </w:rPr>
        <w:t>, 152/24</w:t>
      </w:r>
      <w:r w:rsidRPr="00653A7C">
        <w:rPr>
          <w:rStyle w:val="pt-zadanifontodlomka-000009"/>
          <w:rFonts w:cstheme="minorHAnsi"/>
          <w:lang w:val="sv-SE"/>
        </w:rPr>
        <w:t>), Zakon o obrtu (“Narodne novine” broj 143/13, 127/19, 41/20 ).</w:t>
      </w:r>
    </w:p>
    <w:p w14:paraId="3838A57E" w14:textId="77777777" w:rsidR="00A305E5" w:rsidRPr="00F40078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>zatraženih subvencija</w:t>
      </w:r>
      <w:r w:rsidRPr="00653A7C">
        <w:rPr>
          <w:rFonts w:cstheme="minorHAnsi"/>
          <w:lang w:val="sv-SE"/>
        </w:rPr>
        <w:t xml:space="preserve">, broj </w:t>
      </w:r>
      <w:r>
        <w:rPr>
          <w:rFonts w:cstheme="minorHAnsi"/>
          <w:lang w:val="sv-SE"/>
        </w:rPr>
        <w:t>financiranih programa ili projekata udruga u gospodarstvu</w:t>
      </w:r>
      <w:r w:rsidRPr="00653A7C">
        <w:rPr>
          <w:rFonts w:cstheme="minorHAnsi"/>
          <w:lang w:val="sv-SE"/>
        </w:rPr>
        <w:t>, broj članova udruga.</w:t>
      </w:r>
    </w:p>
    <w:p w14:paraId="7031A2A5" w14:textId="4AD9E42A" w:rsidR="00A305E5" w:rsidRPr="00FF3314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Obrazloženje </w:t>
      </w:r>
      <w:r w:rsidRPr="00653A7C">
        <w:rPr>
          <w:lang w:val="sv-SE"/>
        </w:rPr>
        <w:t>- Ciljevi koji se planiraju realizirati ovim programom su stvaranje preduvjeta za razvoj djelatnosti obrta, malih i srednjih trgovačkih društava i obiteljskih poljoprivrednih gospodarstava, stvaranje povoljnog poduzetničkog okruženja</w:t>
      </w:r>
      <w:r>
        <w:rPr>
          <w:lang w:val="sv-SE"/>
        </w:rPr>
        <w:t>,</w:t>
      </w:r>
      <w:r w:rsidRPr="00653A7C">
        <w:rPr>
          <w:lang w:val="sv-SE"/>
        </w:rPr>
        <w:t xml:space="preserve"> te pružanje podrške </w:t>
      </w:r>
      <w:r>
        <w:rPr>
          <w:lang w:val="sv-SE"/>
        </w:rPr>
        <w:t xml:space="preserve">u </w:t>
      </w:r>
      <w:r w:rsidRPr="00653A7C">
        <w:rPr>
          <w:lang w:val="sv-SE"/>
        </w:rPr>
        <w:t>realizaciji početničkih inicijativa i projekata usmjerenih na gospodarstvo. Ovim programom osigurana su i sredstva za donacije udrugama u gospodarstvu.</w:t>
      </w:r>
      <w:r>
        <w:rPr>
          <w:lang w:val="sv-SE"/>
        </w:rPr>
        <w:t xml:space="preserve">  </w:t>
      </w:r>
      <w:r w:rsidRPr="00653A7C">
        <w:rPr>
          <w:lang w:val="sv-SE"/>
        </w:rPr>
        <w:t>Za 202</w:t>
      </w:r>
      <w:r>
        <w:rPr>
          <w:lang w:val="sv-SE"/>
        </w:rPr>
        <w:t>5</w:t>
      </w:r>
      <w:r w:rsidRPr="00653A7C">
        <w:rPr>
          <w:lang w:val="sv-SE"/>
        </w:rPr>
        <w:t>. godinu planirano je ukupno 1</w:t>
      </w:r>
      <w:r>
        <w:rPr>
          <w:lang w:val="sv-SE"/>
        </w:rPr>
        <w:t>1.350,00</w:t>
      </w:r>
      <w:r w:rsidRPr="00653A7C">
        <w:rPr>
          <w:lang w:val="sv-SE"/>
        </w:rPr>
        <w:t xml:space="preserve"> </w:t>
      </w:r>
      <w:r w:rsidR="00765511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3B3985E8" w14:textId="4B6C6D08" w:rsidR="00A305E5" w:rsidRPr="00653A7C" w:rsidRDefault="00A305E5" w:rsidP="00A305E5">
      <w:pPr>
        <w:spacing w:after="0"/>
        <w:jc w:val="both"/>
        <w:rPr>
          <w:lang w:val="sv-SE"/>
        </w:rPr>
      </w:pPr>
      <w:r>
        <w:rPr>
          <w:rFonts w:cstheme="minorHAnsi"/>
          <w:lang w:val="sv-SE"/>
        </w:rPr>
        <w:t>S</w:t>
      </w:r>
      <w:r w:rsidRPr="00653A7C">
        <w:rPr>
          <w:rFonts w:cstheme="minorHAnsi"/>
          <w:lang w:val="sv-SE"/>
        </w:rPr>
        <w:t>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76551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76551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aktivnosti:</w:t>
      </w:r>
    </w:p>
    <w:p w14:paraId="28D2F9C3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0C47792" w14:textId="2D897D83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Razvoj gospodarstva – 3.800,00 </w:t>
      </w:r>
      <w:r w:rsidR="00765511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 xml:space="preserve">, </w:t>
      </w:r>
    </w:p>
    <w:p w14:paraId="4C2BEBB0" w14:textId="51B2F992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Aktivnost: Donacije udrugama u gospodarstvu – 7.250,00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p w14:paraId="4BFD9BFF" w14:textId="7DBCC7BF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Aktivnost: Naknade članovima povjerenstva – 300,00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.</w:t>
      </w:r>
    </w:p>
    <w:p w14:paraId="5B567667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</w:p>
    <w:p w14:paraId="1F09356C" w14:textId="0A7DD936" w:rsidR="00A305E5" w:rsidRPr="002D63B9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1032: Potpora poljoprivredi</w:t>
      </w:r>
      <w:r>
        <w:rPr>
          <w:b/>
          <w:lang w:val="sv-SE"/>
        </w:rPr>
        <w:t xml:space="preserve"> </w:t>
      </w:r>
      <w:r w:rsidRPr="00653A7C">
        <w:rPr>
          <w:b/>
          <w:lang w:val="sv-SE"/>
        </w:rPr>
        <w:t xml:space="preserve">- </w:t>
      </w:r>
      <w:r w:rsidR="002D63B9">
        <w:rPr>
          <w:b/>
          <w:color w:val="FF0000"/>
          <w:lang w:val="sv-SE"/>
        </w:rPr>
        <w:t>smanjenje</w:t>
      </w:r>
      <w:r w:rsidR="002D63B9" w:rsidRPr="000B0042">
        <w:rPr>
          <w:b/>
          <w:color w:val="FF0000"/>
          <w:lang w:val="sv-SE"/>
        </w:rPr>
        <w:t xml:space="preserve"> rashoda u iznosu</w:t>
      </w:r>
      <w:r w:rsidR="002D63B9">
        <w:rPr>
          <w:b/>
          <w:color w:val="FF0000"/>
          <w:lang w:val="sv-SE"/>
        </w:rPr>
        <w:t xml:space="preserve"> od</w:t>
      </w:r>
      <w:r w:rsidR="002D63B9" w:rsidRPr="000B0042">
        <w:rPr>
          <w:b/>
          <w:color w:val="FF0000"/>
          <w:lang w:val="sv-SE"/>
        </w:rPr>
        <w:t xml:space="preserve"> </w:t>
      </w:r>
      <w:r w:rsidR="002D63B9">
        <w:rPr>
          <w:b/>
          <w:color w:val="FF0000"/>
          <w:lang w:val="sv-SE"/>
        </w:rPr>
        <w:t>20.000,00</w:t>
      </w:r>
      <w:r w:rsidR="002D63B9" w:rsidRPr="000B0042">
        <w:rPr>
          <w:b/>
          <w:color w:val="FF0000"/>
          <w:lang w:val="sv-SE"/>
        </w:rPr>
        <w:t xml:space="preserve"> € - ukupno planirano </w:t>
      </w:r>
      <w:r w:rsidR="002D63B9">
        <w:rPr>
          <w:b/>
          <w:color w:val="FF0000"/>
          <w:lang w:val="sv-SE"/>
        </w:rPr>
        <w:t>3.200,00</w:t>
      </w:r>
      <w:r w:rsidR="002D63B9" w:rsidRPr="000B0042">
        <w:rPr>
          <w:b/>
          <w:color w:val="FF0000"/>
          <w:lang w:val="sv-SE"/>
        </w:rPr>
        <w:t xml:space="preserve"> €</w:t>
      </w:r>
    </w:p>
    <w:p w14:paraId="3F53283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>- Osnovni cilj programa je</w:t>
      </w:r>
      <w:r>
        <w:rPr>
          <w:lang w:val="sv-SE"/>
        </w:rPr>
        <w:t xml:space="preserve"> </w:t>
      </w:r>
      <w:r w:rsidRPr="00653A7C">
        <w:rPr>
          <w:lang w:val="sv-SE"/>
        </w:rPr>
        <w:t xml:space="preserve">je </w:t>
      </w:r>
      <w:r>
        <w:rPr>
          <w:lang w:val="sv-SE"/>
        </w:rPr>
        <w:t>konkurentno i inovativno gospodarstvo kroz</w:t>
      </w:r>
      <w:r w:rsidRPr="00653A7C">
        <w:rPr>
          <w:lang w:val="sv-SE"/>
        </w:rPr>
        <w:t xml:space="preserve"> poticanje razvoja poljoprivrede i razvoja malih obiteljskih poljoprivrednih gospodarstava na području Općine Bistra. Posebni ciljevi programa su </w:t>
      </w:r>
      <w:r>
        <w:rPr>
          <w:lang w:val="sv-SE"/>
        </w:rPr>
        <w:t>jačanje poduzetničkog, obrtničkog i poljoprivrednog sektora</w:t>
      </w:r>
      <w:r w:rsidRPr="00653A7C">
        <w:rPr>
          <w:lang w:val="sv-SE"/>
        </w:rPr>
        <w:t xml:space="preserve"> </w:t>
      </w:r>
      <w:r>
        <w:rPr>
          <w:lang w:val="sv-SE"/>
        </w:rPr>
        <w:t xml:space="preserve">kroz </w:t>
      </w:r>
      <w:r w:rsidRPr="00653A7C">
        <w:rPr>
          <w:lang w:val="sv-SE"/>
        </w:rPr>
        <w:t>opstanak seoskih gospodarstava i razvoj seoskih prostora</w:t>
      </w:r>
      <w:r>
        <w:rPr>
          <w:lang w:val="sv-SE"/>
        </w:rPr>
        <w:t>,</w:t>
      </w:r>
      <w:r w:rsidRPr="00653A7C">
        <w:rPr>
          <w:lang w:val="sv-SE"/>
        </w:rPr>
        <w:t xml:space="preserve"> te poticanje poljoprivredne proizvodnje. </w:t>
      </w:r>
    </w:p>
    <w:p w14:paraId="743A4707" w14:textId="28E128FB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Pr="007C4E58">
        <w:rPr>
          <w:lang w:val="sv-SE"/>
        </w:rPr>
        <w:t xml:space="preserve"> - </w:t>
      </w:r>
      <w:r w:rsidRPr="007C4E58">
        <w:rPr>
          <w:rStyle w:val="pt-zadanifontodlomka-000009"/>
          <w:rFonts w:cstheme="minorHAnsi"/>
          <w:lang w:val="sv-SE"/>
        </w:rPr>
        <w:t>Zakon o lokalnoj i područnoj (regionalnoj) samoupravi („Narodne novine“, broj 33/01,  60/01,  129/05,  109/07,  125/08,  36/09,  36/09, 150/11, 144/12, 19/13,  137/15, 123/17, 98/19, 144/20 ), Zakon o poticanju razvoja malog gospodarstva (“Narodne novine” broj 29/02, 67/03, 53/12, 56/13, 121/16 ), Zakon o poljoprivredi (“Narodne novine” broj 118/18, 42/20, 127/20, 52/21, 152/22</w:t>
      </w:r>
      <w:r w:rsidR="006F6930">
        <w:rPr>
          <w:rStyle w:val="pt-zadanifontodlomka-000009"/>
          <w:rFonts w:cstheme="minorHAnsi"/>
          <w:lang w:val="sv-SE"/>
        </w:rPr>
        <w:t>, 152/24</w:t>
      </w:r>
      <w:r w:rsidRPr="007C4E58">
        <w:rPr>
          <w:rStyle w:val="pt-zadanifontodlomka-000009"/>
          <w:rFonts w:cstheme="minorHAnsi"/>
          <w:lang w:val="sv-SE"/>
        </w:rPr>
        <w:t>), Zakon o poljoprivrednom zemljištu (“Narodne novine” broj 20/18, 115/18, 98/19, 57/22 ).</w:t>
      </w:r>
    </w:p>
    <w:p w14:paraId="7AC3C635" w14:textId="77777777" w:rsidR="00A305E5" w:rsidRPr="00BA134F" w:rsidRDefault="00A305E5" w:rsidP="00A305E5">
      <w:pPr>
        <w:spacing w:after="0"/>
        <w:jc w:val="both"/>
        <w:rPr>
          <w:rFonts w:cstheme="minorHAnsi"/>
          <w:lang w:val="sv-SE"/>
        </w:rPr>
      </w:pPr>
      <w:r w:rsidRPr="00322939">
        <w:rPr>
          <w:rFonts w:cstheme="minorHAnsi"/>
          <w:u w:val="single"/>
          <w:lang w:val="sv-SE"/>
        </w:rPr>
        <w:t>Pokazatelj uspješnosti:</w:t>
      </w:r>
      <w:r w:rsidRPr="00322939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>zatraženih subvencija</w:t>
      </w:r>
      <w:r w:rsidRPr="00322939">
        <w:rPr>
          <w:rFonts w:cstheme="minorHAnsi"/>
          <w:lang w:val="sv-SE"/>
        </w:rPr>
        <w:t xml:space="preserve">, broj održavanih poljoprivrednih zemljišta, </w:t>
      </w:r>
      <w:r w:rsidRPr="00BA134F">
        <w:rPr>
          <w:rFonts w:cstheme="minorHAnsi"/>
          <w:lang w:val="sv-SE"/>
        </w:rPr>
        <w:t xml:space="preserve">postotak provedbe programa zaštite divljači na području Općine Bistra. </w:t>
      </w:r>
    </w:p>
    <w:p w14:paraId="4397EA65" w14:textId="77777777" w:rsidR="00A305E5" w:rsidRDefault="00A305E5" w:rsidP="00A305E5">
      <w:pPr>
        <w:spacing w:after="0"/>
        <w:jc w:val="both"/>
        <w:rPr>
          <w:lang w:val="sv-SE"/>
        </w:rPr>
      </w:pPr>
      <w:r w:rsidRPr="007C4E58">
        <w:rPr>
          <w:u w:val="single"/>
          <w:lang w:val="sv-SE"/>
        </w:rPr>
        <w:t xml:space="preserve">Obrazloženje </w:t>
      </w:r>
      <w:r w:rsidRPr="007C4E58">
        <w:rPr>
          <w:lang w:val="sv-SE"/>
        </w:rPr>
        <w:t>- Ciljevi koji se planiraju realizirati ovim programom su stvaranje preduvjeta za razvoj djelatnosti obiteljskih poljoprivrednih gospodarstava, stvaranje povoljnog poduzetničkog okruženja</w:t>
      </w:r>
      <w:r>
        <w:rPr>
          <w:lang w:val="sv-SE"/>
        </w:rPr>
        <w:t>,</w:t>
      </w:r>
      <w:r w:rsidRPr="007C4E58">
        <w:rPr>
          <w:lang w:val="sv-SE"/>
        </w:rPr>
        <w:t xml:space="preserve"> pružanje podrške realizaciji početničkih inicijativa i projekata usmjerenih na razvoj poljoprivrede</w:t>
      </w:r>
      <w:r>
        <w:rPr>
          <w:lang w:val="sv-SE"/>
        </w:rPr>
        <w:t>, te provođenje Programa zaštite divljači na području Općine Bistra.</w:t>
      </w:r>
    </w:p>
    <w:p w14:paraId="36080A5F" w14:textId="77777777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 xml:space="preserve">U </w:t>
      </w:r>
      <w:r>
        <w:rPr>
          <w:rFonts w:cstheme="minorHAnsi"/>
          <w:lang w:val="sv-SE"/>
        </w:rPr>
        <w:t>P</w:t>
      </w:r>
      <w:r w:rsidRPr="007C4E58">
        <w:rPr>
          <w:rFonts w:cstheme="minorHAnsi"/>
          <w:lang w:val="sv-SE"/>
        </w:rPr>
        <w:t>roračunu za 202</w:t>
      </w:r>
      <w:r>
        <w:rPr>
          <w:rFonts w:cstheme="minorHAnsi"/>
          <w:lang w:val="sv-SE"/>
        </w:rPr>
        <w:t>5</w:t>
      </w:r>
      <w:r w:rsidRPr="007C4E58">
        <w:rPr>
          <w:rFonts w:cstheme="minorHAnsi"/>
          <w:lang w:val="sv-SE"/>
        </w:rPr>
        <w:t>. godinu ti se rashodi planiraju u iznosu od 23.</w:t>
      </w:r>
      <w:r>
        <w:rPr>
          <w:rFonts w:cstheme="minorHAnsi"/>
          <w:lang w:val="sv-SE"/>
        </w:rPr>
        <w:t>2</w:t>
      </w:r>
      <w:r w:rsidRPr="007C4E58">
        <w:rPr>
          <w:rFonts w:cstheme="minorHAnsi"/>
          <w:lang w:val="sv-SE"/>
        </w:rPr>
        <w:t xml:space="preserve">00,00 eura. </w:t>
      </w:r>
    </w:p>
    <w:p w14:paraId="6D82A4A4" w14:textId="1CF580F0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76551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76551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sljedeću aktivnost:</w:t>
      </w:r>
    </w:p>
    <w:p w14:paraId="47F32861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660F45E" w14:textId="74CEDF7A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Aktivnost: Poticajne mjere u poljoprivredi – 23.200,00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 xml:space="preserve">. </w:t>
      </w:r>
    </w:p>
    <w:p w14:paraId="174B3762" w14:textId="77777777" w:rsidR="002D63B9" w:rsidRDefault="002D63B9" w:rsidP="002D63B9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216463F" w14:textId="70D1775F" w:rsidR="002D63B9" w:rsidRDefault="002D63B9" w:rsidP="002D63B9">
      <w:pPr>
        <w:spacing w:after="0" w:line="240" w:lineRule="auto"/>
        <w:jc w:val="both"/>
        <w:rPr>
          <w:b/>
          <w:bCs/>
          <w:i/>
          <w:iCs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Pr="0086259A">
        <w:rPr>
          <w:rFonts w:cstheme="minorHAnsi"/>
          <w:color w:val="FF0000"/>
          <w:lang w:val="sv-SE"/>
        </w:rPr>
        <w:t xml:space="preserve"> planiranih rashoda u iznosu </w:t>
      </w:r>
      <w:r>
        <w:rPr>
          <w:rFonts w:cstheme="minorHAnsi"/>
          <w:color w:val="FF0000"/>
          <w:lang w:val="sv-SE"/>
        </w:rPr>
        <w:t>20.000</w:t>
      </w:r>
      <w:r w:rsidRPr="0086259A">
        <w:rPr>
          <w:rFonts w:cstheme="minorHAnsi"/>
          <w:color w:val="FF0000"/>
          <w:lang w:val="sv-SE"/>
        </w:rPr>
        <w:t xml:space="preserve">,00 </w:t>
      </w:r>
      <w:r>
        <w:rPr>
          <w:rFonts w:cstheme="minorHAnsi"/>
          <w:color w:val="FF0000"/>
          <w:lang w:val="sv-SE"/>
        </w:rPr>
        <w:t>€</w:t>
      </w:r>
      <w:r w:rsidRPr="0086259A">
        <w:rPr>
          <w:rFonts w:cstheme="minorHAnsi"/>
          <w:color w:val="FF0000"/>
          <w:lang w:val="sv-SE"/>
        </w:rPr>
        <w:t xml:space="preserve"> odnosi se na:</w:t>
      </w:r>
      <w:r w:rsidRPr="0086259A">
        <w:rPr>
          <w:b/>
          <w:bCs/>
          <w:i/>
          <w:iCs/>
          <w:lang w:val="sv-SE"/>
        </w:rPr>
        <w:t xml:space="preserve"> </w:t>
      </w:r>
    </w:p>
    <w:p w14:paraId="4B91A70B" w14:textId="38310FA5" w:rsidR="002D63B9" w:rsidRDefault="002D63B9" w:rsidP="002D63B9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</w:t>
      </w:r>
      <w:r>
        <w:rPr>
          <w:b/>
          <w:bCs/>
          <w:color w:val="ED0000"/>
          <w:lang w:val="sv-SE"/>
        </w:rPr>
        <w:t>Poticajne mjere u poljoprivredi</w:t>
      </w:r>
      <w:r w:rsidRPr="0086259A">
        <w:rPr>
          <w:b/>
          <w:bCs/>
          <w:color w:val="ED0000"/>
          <w:lang w:val="sv-SE"/>
        </w:rPr>
        <w:t xml:space="preserve"> </w:t>
      </w:r>
      <w:r w:rsidRPr="003010C8">
        <w:rPr>
          <w:b/>
          <w:bCs/>
          <w:color w:val="ED0000"/>
          <w:lang w:val="sv-SE"/>
        </w:rPr>
        <w:t xml:space="preserve">– </w:t>
      </w:r>
      <w:r>
        <w:rPr>
          <w:b/>
          <w:bCs/>
          <w:color w:val="ED0000"/>
          <w:lang w:val="sv-SE"/>
        </w:rPr>
        <w:t>3.200</w:t>
      </w:r>
      <w:r w:rsidRPr="003010C8">
        <w:rPr>
          <w:b/>
          <w:bCs/>
          <w:color w:val="ED0000"/>
          <w:lang w:val="sv-SE"/>
        </w:rPr>
        <w:t xml:space="preserve">,00 </w:t>
      </w:r>
      <w:r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2DC227C4" w14:textId="7C368349" w:rsidR="002D63B9" w:rsidRDefault="002D63B9" w:rsidP="002D63B9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>– smanjenje u iznosu od 20.000,00 € odnosi se na subvencije poljoprivrednicima iz razloga jer nije bil</w:t>
      </w:r>
      <w:r w:rsidR="00627C16">
        <w:rPr>
          <w:color w:val="ED0000"/>
          <w:lang w:val="sv-SE"/>
        </w:rPr>
        <w:t>o</w:t>
      </w:r>
      <w:r>
        <w:rPr>
          <w:color w:val="ED0000"/>
          <w:lang w:val="sv-SE"/>
        </w:rPr>
        <w:t xml:space="preserve"> prijava na natječaj</w:t>
      </w:r>
      <w:r w:rsidR="00627C16">
        <w:rPr>
          <w:color w:val="ED0000"/>
          <w:lang w:val="sv-SE"/>
        </w:rPr>
        <w:t xml:space="preserve"> za dodjelu sredstava</w:t>
      </w:r>
      <w:r>
        <w:rPr>
          <w:color w:val="ED0000"/>
          <w:lang w:val="sv-SE"/>
        </w:rPr>
        <w:t xml:space="preserve">. </w:t>
      </w:r>
    </w:p>
    <w:p w14:paraId="608B9FE6" w14:textId="77777777" w:rsidR="00A305E5" w:rsidRDefault="00A305E5" w:rsidP="00A305E5">
      <w:pPr>
        <w:spacing w:after="0" w:line="240" w:lineRule="auto"/>
        <w:jc w:val="both"/>
        <w:rPr>
          <w:b/>
          <w:lang w:val="sv-SE"/>
        </w:rPr>
      </w:pPr>
    </w:p>
    <w:p w14:paraId="7255F507" w14:textId="304D5263" w:rsidR="00144864" w:rsidRPr="002D63B9" w:rsidRDefault="00A305E5" w:rsidP="00144864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1026: Organiziranje i provođenje zaštite i spašavanja-</w:t>
      </w:r>
      <w:r w:rsidR="00144864">
        <w:rPr>
          <w:b/>
          <w:lang w:val="sv-SE"/>
        </w:rPr>
        <w:t xml:space="preserve"> </w:t>
      </w:r>
      <w:r w:rsidR="00144864">
        <w:rPr>
          <w:b/>
          <w:color w:val="FF0000"/>
          <w:lang w:val="sv-SE"/>
        </w:rPr>
        <w:t>smanjenje</w:t>
      </w:r>
      <w:r w:rsidR="00144864" w:rsidRPr="000B0042">
        <w:rPr>
          <w:b/>
          <w:color w:val="FF0000"/>
          <w:lang w:val="sv-SE"/>
        </w:rPr>
        <w:t xml:space="preserve"> rashoda u iznosu</w:t>
      </w:r>
      <w:r w:rsidR="00144864">
        <w:rPr>
          <w:b/>
          <w:color w:val="FF0000"/>
          <w:lang w:val="sv-SE"/>
        </w:rPr>
        <w:t xml:space="preserve"> od</w:t>
      </w:r>
      <w:r w:rsidR="00144864" w:rsidRPr="000B0042">
        <w:rPr>
          <w:b/>
          <w:color w:val="FF0000"/>
          <w:lang w:val="sv-SE"/>
        </w:rPr>
        <w:t xml:space="preserve"> </w:t>
      </w:r>
      <w:r w:rsidR="00144864">
        <w:rPr>
          <w:b/>
          <w:color w:val="FF0000"/>
          <w:lang w:val="sv-SE"/>
        </w:rPr>
        <w:t>3.000,00</w:t>
      </w:r>
      <w:r w:rsidR="00144864" w:rsidRPr="000B0042">
        <w:rPr>
          <w:b/>
          <w:color w:val="FF0000"/>
          <w:lang w:val="sv-SE"/>
        </w:rPr>
        <w:t xml:space="preserve"> € - ukupno planirano </w:t>
      </w:r>
      <w:r w:rsidR="00144864">
        <w:rPr>
          <w:b/>
          <w:color w:val="FF0000"/>
          <w:lang w:val="sv-SE"/>
        </w:rPr>
        <w:t>134.310,00</w:t>
      </w:r>
      <w:r w:rsidR="00144864" w:rsidRPr="000B0042">
        <w:rPr>
          <w:b/>
          <w:color w:val="FF0000"/>
          <w:lang w:val="sv-SE"/>
        </w:rPr>
        <w:t xml:space="preserve"> €</w:t>
      </w:r>
    </w:p>
    <w:p w14:paraId="67822E04" w14:textId="66A5F671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</w:p>
    <w:p w14:paraId="082C4C23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zaštite i spašavanja je zadovoljavanje potreba stanovnika Općine Bistra za provedbom preventivnih mjera zaštite od požara i eksplozija, gašenje požara i spašavanje ljudi i imovine ugroženih određenim nezgodama i opasnim situacijama, te omogućavanje redovne djelatnosti vatrogasne službe i razvijanje dobrovoljstva i humanitarnog djelovanja. </w:t>
      </w:r>
    </w:p>
    <w:p w14:paraId="267197C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 cilj programa je stvaranje uvjeta za kvalitetno i efikasno </w:t>
      </w:r>
      <w:r>
        <w:rPr>
          <w:lang w:val="sv-SE"/>
        </w:rPr>
        <w:t>djelovanje</w:t>
      </w:r>
      <w:r w:rsidRPr="00653A7C">
        <w:rPr>
          <w:lang w:val="sv-SE"/>
        </w:rPr>
        <w:t xml:space="preserve"> protupožarne i civilne zaštite </w:t>
      </w:r>
      <w:r>
        <w:rPr>
          <w:lang w:val="sv-SE"/>
        </w:rPr>
        <w:t>s ciljem pružanja</w:t>
      </w:r>
      <w:r w:rsidRPr="00653A7C">
        <w:rPr>
          <w:lang w:val="sv-SE"/>
        </w:rPr>
        <w:t xml:space="preserve"> sigurnosti </w:t>
      </w:r>
      <w:r>
        <w:rPr>
          <w:lang w:val="sv-SE"/>
        </w:rPr>
        <w:t>stanovništvu općine</w:t>
      </w:r>
      <w:r w:rsidRPr="00653A7C">
        <w:rPr>
          <w:lang w:val="sv-SE"/>
        </w:rPr>
        <w:t xml:space="preserve">. </w:t>
      </w:r>
    </w:p>
    <w:p w14:paraId="6ED8AEEB" w14:textId="77777777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 xml:space="preserve">- </w:t>
      </w:r>
      <w:r w:rsidRPr="007C4E58">
        <w:rPr>
          <w:rStyle w:val="pt-zadanifontodlomka-000009"/>
          <w:rFonts w:cstheme="minorHAnsi"/>
          <w:lang w:val="sv-SE"/>
        </w:rPr>
        <w:t>Zakon o Hrvatskoj gorskoj službi spašavanja („Narodne novine“ broj 79/06, 110/15 ), Zakon o vatrogastvu (“Narodne novine” broj 125/19, 114/22</w:t>
      </w:r>
      <w:r>
        <w:rPr>
          <w:rStyle w:val="pt-zadanifontodlomka-000009"/>
          <w:rFonts w:cstheme="minorHAnsi"/>
          <w:lang w:val="sv-SE"/>
        </w:rPr>
        <w:t>, 155/23</w:t>
      </w:r>
      <w:r w:rsidRPr="007C4E58">
        <w:rPr>
          <w:rStyle w:val="pt-zadanifontodlomka-000009"/>
          <w:rFonts w:cstheme="minorHAnsi"/>
          <w:lang w:val="sv-SE"/>
        </w:rPr>
        <w:t xml:space="preserve"> ), Zakon o zaštiti od požara </w:t>
      </w:r>
      <w:r w:rsidRPr="007C4E58">
        <w:rPr>
          <w:rStyle w:val="pt-zadanifontodlomka-000009"/>
          <w:rFonts w:cstheme="minorHAnsi"/>
          <w:lang w:val="sv-SE"/>
        </w:rPr>
        <w:lastRenderedPageBreak/>
        <w:t>(“Narodne novine” broj 92/10, 114/22 ), Zakon o sustavu civilne zaštite (“Narodne novine” broj 82/15, 118/18, 31/20, 20/21, 114/22 ).</w:t>
      </w:r>
    </w:p>
    <w:p w14:paraId="09BB505B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dobrovoljnih vatrogasaca uključenih u rad DVD-a, broj članova civilne zaštite, broj pruženih intervencija. </w:t>
      </w:r>
    </w:p>
    <w:p w14:paraId="72066495" w14:textId="662D3CF8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7C4E58">
        <w:rPr>
          <w:rStyle w:val="pt-zadanifontodlomka-000009"/>
          <w:rFonts w:cstheme="minorHAnsi"/>
          <w:lang w:val="sv-SE"/>
        </w:rPr>
        <w:t xml:space="preserve">- </w:t>
      </w:r>
      <w:r w:rsidRPr="007C4E58">
        <w:rPr>
          <w:lang w:val="sv-SE"/>
        </w:rPr>
        <w:t xml:space="preserve">Program obuhvaća aktivnosti provođenjem kojih se stvaraju preduvjeti za djelovanje i uspostavu sustava zaštite i spašavanja na području </w:t>
      </w:r>
      <w:r>
        <w:rPr>
          <w:lang w:val="sv-SE"/>
        </w:rPr>
        <w:t>općine</w:t>
      </w:r>
      <w:r w:rsidRPr="007C4E58">
        <w:rPr>
          <w:lang w:val="sv-SE"/>
        </w:rPr>
        <w:t>, s ciljem financijskog poticanja sustava civilne zaštite</w:t>
      </w:r>
      <w:r>
        <w:rPr>
          <w:lang w:val="sv-SE"/>
        </w:rPr>
        <w:t xml:space="preserve"> i</w:t>
      </w:r>
      <w:r w:rsidRPr="007C4E58">
        <w:rPr>
          <w:lang w:val="sv-SE"/>
        </w:rPr>
        <w:t xml:space="preserve"> zaštite i spašavanja kroz aktivnosti Gorske službe spašavanja</w:t>
      </w:r>
      <w:r>
        <w:rPr>
          <w:lang w:val="sv-SE"/>
        </w:rPr>
        <w:t>,</w:t>
      </w:r>
      <w:r w:rsidRPr="007C4E58">
        <w:rPr>
          <w:lang w:val="sv-SE"/>
        </w:rPr>
        <w:t xml:space="preserve"> te pružanja protupožarne zaštite financiranjem djelovanja DVD-a Bistra. </w:t>
      </w:r>
      <w:r w:rsidRPr="00653A7C">
        <w:rPr>
          <w:lang w:val="sv-SE"/>
        </w:rPr>
        <w:t xml:space="preserve">Sredstva u okviru ovog programa planirana su u iznosu od </w:t>
      </w:r>
      <w:r>
        <w:rPr>
          <w:lang w:val="sv-SE"/>
        </w:rPr>
        <w:t>137.310,00</w:t>
      </w:r>
      <w:r w:rsidRPr="00653A7C">
        <w:rPr>
          <w:lang w:val="sv-SE"/>
        </w:rPr>
        <w:t xml:space="preserve"> </w:t>
      </w:r>
      <w:r w:rsidR="00765511">
        <w:rPr>
          <w:rFonts w:cstheme="minorHAnsi"/>
          <w:lang w:val="sv-SE"/>
        </w:rPr>
        <w:t>€</w:t>
      </w:r>
      <w:r w:rsidRPr="00653A7C">
        <w:rPr>
          <w:lang w:val="sv-SE"/>
        </w:rPr>
        <w:t xml:space="preserve">. </w:t>
      </w:r>
    </w:p>
    <w:p w14:paraId="7A4DAACD" w14:textId="4E800CC3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765511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765511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sljedeće aktivnosti:</w:t>
      </w:r>
    </w:p>
    <w:p w14:paraId="109E724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29931F15" w14:textId="62091F68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Civilna zaštita – 8.100,00 </w:t>
      </w:r>
      <w:r w:rsidR="00765511">
        <w:rPr>
          <w:rFonts w:cstheme="minorHAnsi"/>
          <w:b/>
          <w:bCs/>
          <w:i/>
          <w:iCs/>
        </w:rPr>
        <w:t>€</w:t>
      </w:r>
      <w:r w:rsidRPr="004022C9">
        <w:rPr>
          <w:b/>
          <w:bCs/>
          <w:i/>
          <w:iCs/>
        </w:rPr>
        <w:t>,</w:t>
      </w:r>
    </w:p>
    <w:p w14:paraId="0C1C23D3" w14:textId="2BD8E069" w:rsidR="00A305E5" w:rsidRPr="00EC274B" w:rsidRDefault="00A305E5" w:rsidP="00A305E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EC274B">
        <w:rPr>
          <w:b/>
          <w:bCs/>
          <w:i/>
          <w:iCs/>
        </w:rPr>
        <w:t>Aktivnost</w:t>
      </w:r>
      <w:proofErr w:type="spellEnd"/>
      <w:r w:rsidRPr="00EC274B">
        <w:rPr>
          <w:b/>
          <w:bCs/>
          <w:i/>
          <w:iCs/>
        </w:rPr>
        <w:t xml:space="preserve">: </w:t>
      </w:r>
      <w:proofErr w:type="spellStart"/>
      <w:r w:rsidRPr="00EC274B">
        <w:rPr>
          <w:b/>
          <w:bCs/>
          <w:i/>
          <w:iCs/>
        </w:rPr>
        <w:t>Protupožarna</w:t>
      </w:r>
      <w:proofErr w:type="spellEnd"/>
      <w:r w:rsidRPr="00EC274B">
        <w:rPr>
          <w:b/>
          <w:bCs/>
          <w:i/>
          <w:iCs/>
        </w:rPr>
        <w:t xml:space="preserve"> </w:t>
      </w:r>
      <w:proofErr w:type="spellStart"/>
      <w:r w:rsidRPr="00EC274B">
        <w:rPr>
          <w:b/>
          <w:bCs/>
          <w:i/>
          <w:iCs/>
        </w:rPr>
        <w:t>zaštita</w:t>
      </w:r>
      <w:proofErr w:type="spellEnd"/>
      <w:r w:rsidRPr="00EC274B">
        <w:rPr>
          <w:b/>
          <w:bCs/>
          <w:i/>
          <w:iCs/>
        </w:rPr>
        <w:t xml:space="preserve"> – 128.330,00 </w:t>
      </w:r>
      <w:r w:rsidR="00765511">
        <w:rPr>
          <w:rFonts w:cstheme="minorHAnsi"/>
          <w:b/>
          <w:bCs/>
          <w:i/>
          <w:iCs/>
        </w:rPr>
        <w:t>€</w:t>
      </w:r>
      <w:r w:rsidRPr="00EC274B">
        <w:rPr>
          <w:b/>
          <w:bCs/>
          <w:i/>
          <w:iCs/>
        </w:rPr>
        <w:t>,</w:t>
      </w:r>
    </w:p>
    <w:p w14:paraId="2E971C29" w14:textId="627F8DA8" w:rsidR="00A305E5" w:rsidRPr="00EC274B" w:rsidRDefault="00A305E5" w:rsidP="00A305E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EC274B">
        <w:rPr>
          <w:b/>
          <w:bCs/>
          <w:i/>
          <w:iCs/>
          <w:lang w:val="sv-SE"/>
        </w:rPr>
        <w:t xml:space="preserve">Aktivnost: Zaštita i spašavanje – 880,00 </w:t>
      </w:r>
      <w:r w:rsidR="00765511">
        <w:rPr>
          <w:rFonts w:cstheme="minorHAnsi"/>
          <w:b/>
          <w:bCs/>
          <w:i/>
          <w:iCs/>
          <w:lang w:val="sv-SE"/>
        </w:rPr>
        <w:t>€</w:t>
      </w:r>
      <w:r w:rsidRPr="00EC274B">
        <w:rPr>
          <w:b/>
          <w:bCs/>
          <w:i/>
          <w:iCs/>
          <w:lang w:val="sv-SE"/>
        </w:rPr>
        <w:t>.</w:t>
      </w:r>
    </w:p>
    <w:p w14:paraId="6C17385F" w14:textId="77777777" w:rsidR="00144864" w:rsidRDefault="00144864" w:rsidP="00144864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70ADA57" w14:textId="6DBCC534" w:rsidR="00144864" w:rsidRDefault="00144864" w:rsidP="00144864">
      <w:pPr>
        <w:spacing w:after="0" w:line="240" w:lineRule="auto"/>
        <w:jc w:val="both"/>
        <w:rPr>
          <w:b/>
          <w:bCs/>
          <w:i/>
          <w:iCs/>
          <w:lang w:val="sv-SE"/>
        </w:rPr>
      </w:pPr>
      <w:r>
        <w:rPr>
          <w:rFonts w:cstheme="minorHAnsi"/>
          <w:color w:val="FF0000"/>
          <w:lang w:val="sv-SE"/>
        </w:rPr>
        <w:t>Smanjenje</w:t>
      </w:r>
      <w:r w:rsidRPr="0086259A">
        <w:rPr>
          <w:rFonts w:cstheme="minorHAnsi"/>
          <w:color w:val="FF0000"/>
          <w:lang w:val="sv-SE"/>
        </w:rPr>
        <w:t xml:space="preserve"> planiranih rashoda u iznosu </w:t>
      </w:r>
      <w:r w:rsidR="0026334D">
        <w:rPr>
          <w:rFonts w:cstheme="minorHAnsi"/>
          <w:color w:val="FF0000"/>
          <w:lang w:val="sv-SE"/>
        </w:rPr>
        <w:t xml:space="preserve">od </w:t>
      </w:r>
      <w:r>
        <w:rPr>
          <w:rFonts w:cstheme="minorHAnsi"/>
          <w:color w:val="FF0000"/>
          <w:lang w:val="sv-SE"/>
        </w:rPr>
        <w:t>3.000</w:t>
      </w:r>
      <w:r w:rsidRPr="0086259A">
        <w:rPr>
          <w:rFonts w:cstheme="minorHAnsi"/>
          <w:color w:val="FF0000"/>
          <w:lang w:val="sv-SE"/>
        </w:rPr>
        <w:t xml:space="preserve">,00 </w:t>
      </w:r>
      <w:r>
        <w:rPr>
          <w:rFonts w:cstheme="minorHAnsi"/>
          <w:color w:val="FF0000"/>
          <w:lang w:val="sv-SE"/>
        </w:rPr>
        <w:t>€</w:t>
      </w:r>
      <w:r w:rsidRPr="0086259A">
        <w:rPr>
          <w:rFonts w:cstheme="minorHAnsi"/>
          <w:color w:val="FF0000"/>
          <w:lang w:val="sv-SE"/>
        </w:rPr>
        <w:t xml:space="preserve"> odnosi se na:</w:t>
      </w:r>
      <w:r w:rsidRPr="0086259A">
        <w:rPr>
          <w:b/>
          <w:bCs/>
          <w:i/>
          <w:iCs/>
          <w:lang w:val="sv-SE"/>
        </w:rPr>
        <w:t xml:space="preserve"> </w:t>
      </w:r>
    </w:p>
    <w:p w14:paraId="6666FE5D" w14:textId="5421E9DC" w:rsidR="00144864" w:rsidRDefault="00144864" w:rsidP="00144864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</w:t>
      </w:r>
      <w:r>
        <w:rPr>
          <w:b/>
          <w:bCs/>
          <w:color w:val="ED0000"/>
          <w:lang w:val="sv-SE"/>
        </w:rPr>
        <w:t>Civilna zaštita</w:t>
      </w:r>
      <w:r w:rsidRPr="0086259A">
        <w:rPr>
          <w:b/>
          <w:bCs/>
          <w:color w:val="ED0000"/>
          <w:lang w:val="sv-SE"/>
        </w:rPr>
        <w:t xml:space="preserve"> </w:t>
      </w:r>
      <w:r w:rsidRPr="003010C8">
        <w:rPr>
          <w:b/>
          <w:bCs/>
          <w:color w:val="ED0000"/>
          <w:lang w:val="sv-SE"/>
        </w:rPr>
        <w:t xml:space="preserve">– </w:t>
      </w:r>
      <w:r>
        <w:rPr>
          <w:b/>
          <w:bCs/>
          <w:color w:val="ED0000"/>
          <w:lang w:val="sv-SE"/>
        </w:rPr>
        <w:t>5.100</w:t>
      </w:r>
      <w:r w:rsidRPr="003010C8">
        <w:rPr>
          <w:b/>
          <w:bCs/>
          <w:color w:val="ED0000"/>
          <w:lang w:val="sv-SE"/>
        </w:rPr>
        <w:t xml:space="preserve">,00 </w:t>
      </w:r>
      <w:r>
        <w:rPr>
          <w:rFonts w:cstheme="minorHAnsi"/>
          <w:b/>
          <w:bCs/>
          <w:color w:val="ED0000"/>
          <w:lang w:val="sv-SE"/>
        </w:rPr>
        <w:t>€</w:t>
      </w:r>
      <w:r>
        <w:rPr>
          <w:color w:val="ED0000"/>
          <w:lang w:val="sv-SE"/>
        </w:rPr>
        <w:t xml:space="preserve"> </w:t>
      </w:r>
    </w:p>
    <w:p w14:paraId="18392FEC" w14:textId="59290D76" w:rsidR="00144864" w:rsidRDefault="00144864" w:rsidP="00144864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smanjenje se odnosi na rashode </w:t>
      </w:r>
      <w:r w:rsidR="006846FF">
        <w:rPr>
          <w:color w:val="ED0000"/>
          <w:lang w:val="sv-SE"/>
        </w:rPr>
        <w:t xml:space="preserve">za službenu, radnu i zaštitnu odjeću i obuću i obuku članova prema izvršenju rashoda u tekućoj godini. </w:t>
      </w:r>
    </w:p>
    <w:p w14:paraId="762027CF" w14:textId="77777777" w:rsidR="00A305E5" w:rsidRDefault="00A305E5" w:rsidP="00144864">
      <w:pPr>
        <w:spacing w:after="0" w:line="240" w:lineRule="auto"/>
        <w:jc w:val="both"/>
        <w:rPr>
          <w:lang w:val="sv-SE"/>
        </w:rPr>
      </w:pPr>
    </w:p>
    <w:p w14:paraId="162CC4D3" w14:textId="77777777" w:rsidR="00A305E5" w:rsidRDefault="00A305E5" w:rsidP="006F6930">
      <w:pPr>
        <w:spacing w:after="0" w:line="240" w:lineRule="auto"/>
        <w:jc w:val="both"/>
        <w:rPr>
          <w:lang w:val="sv-SE"/>
        </w:rPr>
      </w:pPr>
    </w:p>
    <w:p w14:paraId="4E87993C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430E70AF" w14:textId="0F981AD7" w:rsidR="00A305E5" w:rsidRPr="009F194C" w:rsidRDefault="00A305E5" w:rsidP="00A305E5">
      <w:pPr>
        <w:spacing w:after="0" w:line="240" w:lineRule="auto"/>
        <w:jc w:val="both"/>
        <w:rPr>
          <w:rFonts w:cstheme="minorHAnsi"/>
          <w:b/>
          <w:i/>
          <w:color w:val="FF0000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00302 – Dječji vrtić Kapljica – 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povećanje </w:t>
      </w:r>
      <w:r w:rsidR="009F194C" w:rsidRPr="009F194C">
        <w:rPr>
          <w:rFonts w:cstheme="minorHAnsi"/>
          <w:b/>
          <w:i/>
          <w:color w:val="FF0000"/>
          <w:lang w:val="sv-SE"/>
        </w:rPr>
        <w:t xml:space="preserve">rashoda 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u iznosu </w:t>
      </w:r>
      <w:r w:rsidR="00765511">
        <w:rPr>
          <w:rFonts w:cstheme="minorHAnsi"/>
          <w:b/>
          <w:i/>
          <w:color w:val="FF0000"/>
          <w:lang w:val="sv-SE"/>
        </w:rPr>
        <w:t xml:space="preserve">od </w:t>
      </w:r>
      <w:r w:rsidR="00081B7F">
        <w:rPr>
          <w:rFonts w:cstheme="minorHAnsi"/>
          <w:b/>
          <w:i/>
          <w:color w:val="FF0000"/>
          <w:lang w:val="sv-SE"/>
        </w:rPr>
        <w:t>48.627,00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 € - ukupno planirano </w:t>
      </w:r>
      <w:r w:rsidR="006F6930">
        <w:rPr>
          <w:rFonts w:cstheme="minorHAnsi"/>
          <w:b/>
          <w:i/>
          <w:color w:val="FF0000"/>
          <w:lang w:val="sv-SE"/>
        </w:rPr>
        <w:t>3.6</w:t>
      </w:r>
      <w:r w:rsidR="00081B7F">
        <w:rPr>
          <w:rFonts w:cstheme="minorHAnsi"/>
          <w:b/>
          <w:i/>
          <w:color w:val="FF0000"/>
          <w:lang w:val="sv-SE"/>
        </w:rPr>
        <w:t>61.854,80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 €</w:t>
      </w:r>
    </w:p>
    <w:p w14:paraId="1C05B3E8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7C4E58">
        <w:rPr>
          <w:rFonts w:cstheme="minorHAnsi"/>
          <w:b/>
          <w:i/>
          <w:highlight w:val="lightGray"/>
          <w:lang w:val="sv-SE"/>
        </w:rPr>
        <w:t>Proračunski korisnik 42848 Dječji vrtić Kapljica</w:t>
      </w:r>
    </w:p>
    <w:p w14:paraId="21D385F4" w14:textId="77777777" w:rsidR="00A305E5" w:rsidRPr="007C4E58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4AC69DBC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7C4E58">
        <w:rPr>
          <w:rFonts w:cstheme="minorHAnsi"/>
          <w:bCs/>
          <w:iCs/>
          <w:lang w:val="sv-SE"/>
        </w:rPr>
        <w:t xml:space="preserve">Dječji vrtić Kapljica je javna ustanova koja u okviru djelatnosti ranog i predškolskog odgoja i obrazovanja ostvaruje programe njege, odgoja, obrazovanja, zdravstvene zaštite, prehrane i socijalne skrbi djece rane i predškolske dobi na području </w:t>
      </w:r>
      <w:r>
        <w:rPr>
          <w:rFonts w:cstheme="minorHAnsi"/>
          <w:bCs/>
          <w:iCs/>
          <w:lang w:val="sv-SE"/>
        </w:rPr>
        <w:t>O</w:t>
      </w:r>
      <w:r w:rsidRPr="007C4E58">
        <w:rPr>
          <w:rFonts w:cstheme="minorHAnsi"/>
          <w:bCs/>
          <w:iCs/>
          <w:lang w:val="sv-SE"/>
        </w:rPr>
        <w:t xml:space="preserve">pćine Bistra. </w:t>
      </w:r>
      <w:r w:rsidRPr="00653A7C">
        <w:rPr>
          <w:rFonts w:cstheme="minorHAnsi"/>
          <w:bCs/>
          <w:iCs/>
          <w:lang w:val="sv-SE"/>
        </w:rPr>
        <w:t xml:space="preserve">Osnivač </w:t>
      </w:r>
      <w:r>
        <w:rPr>
          <w:rFonts w:cstheme="minorHAnsi"/>
          <w:bCs/>
          <w:iCs/>
          <w:lang w:val="sv-SE"/>
        </w:rPr>
        <w:t>v</w:t>
      </w:r>
      <w:r w:rsidRPr="00653A7C">
        <w:rPr>
          <w:rFonts w:cstheme="minorHAnsi"/>
          <w:bCs/>
          <w:iCs/>
          <w:lang w:val="sv-SE"/>
        </w:rPr>
        <w:t xml:space="preserve">rtića je Općina Bistra. Djelatnost je organizirana u 11 odgojno – obrazovnih skupina u redovitom programu i 1 skupini programa predškole. U vrtiću se provode i kraći programi različitog sadržaja ovisno o interesima i potrebama djece i roditelja (jezični, sportski, glazbeni ). </w:t>
      </w:r>
    </w:p>
    <w:p w14:paraId="409E02B3" w14:textId="77777777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Broj upisane djece u redovitom 10-satnom program različit je tijekom pedagoške, odnosno kalendarske godine i kreće se između  </w:t>
      </w:r>
      <w:r>
        <w:rPr>
          <w:rFonts w:cstheme="minorHAnsi"/>
          <w:bCs/>
          <w:iCs/>
          <w:lang w:val="sv-SE"/>
        </w:rPr>
        <w:t>200</w:t>
      </w:r>
      <w:r w:rsidRPr="00653A7C">
        <w:rPr>
          <w:rFonts w:cstheme="minorHAnsi"/>
          <w:bCs/>
          <w:iCs/>
          <w:lang w:val="sv-SE"/>
        </w:rPr>
        <w:t xml:space="preserve"> do 2</w:t>
      </w:r>
      <w:r>
        <w:rPr>
          <w:rFonts w:cstheme="minorHAnsi"/>
          <w:bCs/>
          <w:iCs/>
          <w:lang w:val="sv-SE"/>
        </w:rPr>
        <w:t>30</w:t>
      </w:r>
      <w:r w:rsidRPr="00653A7C">
        <w:rPr>
          <w:rFonts w:cstheme="minorHAnsi"/>
          <w:bCs/>
          <w:iCs/>
          <w:lang w:val="sv-SE"/>
        </w:rPr>
        <w:t xml:space="preserve"> djece u dobi od navršene prve godine života do polaska u osnovnu školu. </w:t>
      </w:r>
    </w:p>
    <w:p w14:paraId="08DA58DC" w14:textId="6198C715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BC13AF">
        <w:rPr>
          <w:rFonts w:asciiTheme="minorHAnsi" w:hAnsiTheme="minorHAnsi" w:cstheme="minorHAnsi"/>
          <w:bCs w:val="0"/>
          <w:iCs/>
          <w:sz w:val="22"/>
          <w:szCs w:val="22"/>
          <w:lang w:val="sv-SE"/>
        </w:rPr>
        <w:t xml:space="preserve">U 2024. godini započeti su radovi na </w:t>
      </w:r>
      <w:r w:rsidRPr="00BC13AF">
        <w:rPr>
          <w:rFonts w:asciiTheme="minorHAnsi" w:hAnsiTheme="minorHAnsi" w:cstheme="minorHAnsi"/>
          <w:sz w:val="22"/>
          <w:szCs w:val="22"/>
        </w:rPr>
        <w:t>najznačajnij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C13AF">
        <w:rPr>
          <w:rFonts w:asciiTheme="minorHAnsi" w:hAnsiTheme="minorHAnsi" w:cstheme="minorHAnsi"/>
          <w:sz w:val="22"/>
          <w:szCs w:val="22"/>
        </w:rPr>
        <w:t>m kapitaln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C13AF">
        <w:rPr>
          <w:rFonts w:asciiTheme="minorHAnsi" w:hAnsiTheme="minorHAnsi" w:cstheme="minorHAnsi"/>
          <w:sz w:val="22"/>
          <w:szCs w:val="22"/>
        </w:rPr>
        <w:t>m projekt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BC13AF">
        <w:rPr>
          <w:rFonts w:asciiTheme="minorHAnsi" w:hAnsiTheme="minorHAnsi" w:cstheme="minorHAnsi"/>
          <w:sz w:val="22"/>
          <w:szCs w:val="22"/>
        </w:rPr>
        <w:t xml:space="preserve"> “Izgradnj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C13AF">
        <w:rPr>
          <w:rFonts w:asciiTheme="minorHAnsi" w:hAnsiTheme="minorHAnsi" w:cstheme="minorHAnsi"/>
          <w:sz w:val="22"/>
          <w:szCs w:val="22"/>
        </w:rPr>
        <w:t xml:space="preserve"> Područnog vrtića Kapljica” u Poljanici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Bistranskoj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Severskoj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ulici. </w:t>
      </w:r>
      <w:r w:rsidRPr="00911D36">
        <w:rPr>
          <w:rFonts w:asciiTheme="minorHAnsi" w:hAnsiTheme="minorHAnsi" w:cstheme="minorHAnsi"/>
          <w:sz w:val="22"/>
          <w:szCs w:val="22"/>
        </w:rPr>
        <w:t xml:space="preserve">Temeljem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11D36">
        <w:rPr>
          <w:rFonts w:asciiTheme="minorHAnsi" w:hAnsiTheme="minorHAnsi" w:cstheme="minorHAnsi"/>
          <w:sz w:val="22"/>
          <w:szCs w:val="22"/>
        </w:rPr>
        <w:t xml:space="preserve">oziva na dodjelu bespovratnih sredstava “Izgradnja, dogradnja, rekonstrukcija i opremanje predškolskih ustanova” </w:t>
      </w:r>
      <w:r>
        <w:rPr>
          <w:rFonts w:asciiTheme="minorHAnsi" w:hAnsiTheme="minorHAnsi" w:cstheme="minorHAnsi"/>
          <w:sz w:val="22"/>
          <w:szCs w:val="22"/>
        </w:rPr>
        <w:t xml:space="preserve">sa </w:t>
      </w:r>
      <w:r w:rsidRPr="00911D36">
        <w:rPr>
          <w:rFonts w:asciiTheme="minorHAnsi" w:hAnsiTheme="minorHAnsi" w:cstheme="minorHAnsi"/>
          <w:sz w:val="22"/>
          <w:szCs w:val="22"/>
        </w:rPr>
        <w:t>Ministarstv</w:t>
      </w:r>
      <w:r>
        <w:rPr>
          <w:rFonts w:asciiTheme="minorHAnsi" w:hAnsiTheme="minorHAnsi" w:cstheme="minorHAnsi"/>
          <w:sz w:val="22"/>
          <w:szCs w:val="22"/>
        </w:rPr>
        <w:t>om</w:t>
      </w:r>
      <w:r w:rsidRPr="00911D36">
        <w:rPr>
          <w:rFonts w:asciiTheme="minorHAnsi" w:hAnsiTheme="minorHAnsi" w:cstheme="minorHAnsi"/>
          <w:sz w:val="22"/>
          <w:szCs w:val="22"/>
        </w:rPr>
        <w:t xml:space="preserve"> znanosti i obrazovanja</w:t>
      </w:r>
      <w:r>
        <w:rPr>
          <w:rFonts w:asciiTheme="minorHAnsi" w:hAnsiTheme="minorHAnsi" w:cstheme="minorHAnsi"/>
          <w:sz w:val="22"/>
          <w:szCs w:val="22"/>
        </w:rPr>
        <w:t xml:space="preserve"> potpisan je Ugovor o dodjeli bespovratnih sredstava za projekte koje se financiraju iz Mehanizma za oporavak i otpornost na iznos </w:t>
      </w:r>
      <w:r w:rsidRPr="00911D36">
        <w:rPr>
          <w:rFonts w:asciiTheme="minorHAnsi" w:hAnsiTheme="minorHAnsi" w:cstheme="minorHAnsi"/>
          <w:sz w:val="22"/>
          <w:szCs w:val="22"/>
        </w:rPr>
        <w:t xml:space="preserve">726.259,21 eura. </w:t>
      </w:r>
      <w:r w:rsidRPr="00FD69FB">
        <w:rPr>
          <w:rFonts w:asciiTheme="minorHAnsi" w:hAnsiTheme="minorHAnsi" w:cstheme="minorHAnsi"/>
          <w:sz w:val="22"/>
          <w:szCs w:val="22"/>
        </w:rPr>
        <w:t>Predviđeni troškovi izgradnje i opremanja novog vrtića iznose</w:t>
      </w:r>
      <w:r>
        <w:rPr>
          <w:rFonts w:asciiTheme="minorHAnsi" w:hAnsiTheme="minorHAnsi" w:cstheme="minorHAnsi"/>
          <w:sz w:val="22"/>
          <w:szCs w:val="22"/>
        </w:rPr>
        <w:t xml:space="preserve"> oko</w:t>
      </w:r>
      <w:r w:rsidRPr="00FD69FB">
        <w:rPr>
          <w:rFonts w:asciiTheme="minorHAnsi" w:hAnsiTheme="minorHAnsi" w:cstheme="minorHAnsi"/>
          <w:sz w:val="22"/>
          <w:szCs w:val="22"/>
        </w:rPr>
        <w:t xml:space="preserve"> 2.</w:t>
      </w:r>
      <w:r>
        <w:rPr>
          <w:rFonts w:asciiTheme="minorHAnsi" w:hAnsiTheme="minorHAnsi" w:cstheme="minorHAnsi"/>
          <w:sz w:val="22"/>
          <w:szCs w:val="22"/>
        </w:rPr>
        <w:t>900.000,00</w:t>
      </w:r>
      <w:r w:rsidRPr="00FD69FB">
        <w:rPr>
          <w:rFonts w:asciiTheme="minorHAnsi" w:hAnsiTheme="minorHAnsi" w:cstheme="minorHAnsi"/>
          <w:sz w:val="22"/>
          <w:szCs w:val="22"/>
        </w:rPr>
        <w:t xml:space="preserve"> eura. </w:t>
      </w:r>
      <w:r>
        <w:rPr>
          <w:rFonts w:asciiTheme="minorHAnsi" w:hAnsiTheme="minorHAnsi" w:cstheme="minorHAnsi"/>
          <w:sz w:val="22"/>
          <w:szCs w:val="22"/>
        </w:rPr>
        <w:t>Projekt će se financirati iz sredstava kredita HBOR-a u iznosu od 2.140.000,00 € i iz vlastitih proračunskih sredstava (Opći prihodi i primici).</w:t>
      </w:r>
      <w:r w:rsidRPr="00FD69FB">
        <w:rPr>
          <w:rFonts w:asciiTheme="minorHAnsi" w:hAnsiTheme="minorHAnsi" w:cstheme="minorHAnsi"/>
          <w:sz w:val="22"/>
          <w:szCs w:val="22"/>
        </w:rPr>
        <w:t xml:space="preserve"> Planirani rok izgradnje </w:t>
      </w:r>
      <w:r>
        <w:rPr>
          <w:rFonts w:asciiTheme="minorHAnsi" w:hAnsiTheme="minorHAnsi" w:cstheme="minorHAnsi"/>
          <w:sz w:val="22"/>
          <w:szCs w:val="22"/>
        </w:rPr>
        <w:t xml:space="preserve">i opremanja </w:t>
      </w:r>
      <w:r w:rsidRPr="00FD69FB">
        <w:rPr>
          <w:rFonts w:asciiTheme="minorHAnsi" w:hAnsiTheme="minorHAnsi" w:cstheme="minorHAnsi"/>
          <w:sz w:val="22"/>
          <w:szCs w:val="22"/>
        </w:rPr>
        <w:t xml:space="preserve">Područnog vrtića Kapljica je </w:t>
      </w:r>
      <w:r w:rsidR="000A7C7C">
        <w:rPr>
          <w:rFonts w:asciiTheme="minorHAnsi" w:hAnsiTheme="minorHAnsi" w:cstheme="minorHAnsi"/>
          <w:sz w:val="22"/>
          <w:szCs w:val="22"/>
        </w:rPr>
        <w:t>prosinac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2025. godine kako bi </w:t>
      </w:r>
      <w:r w:rsidR="000A7C7C">
        <w:rPr>
          <w:rFonts w:asciiTheme="minorHAnsi" w:hAnsiTheme="minorHAnsi" w:cstheme="minorHAnsi"/>
          <w:sz w:val="22"/>
          <w:szCs w:val="22"/>
        </w:rPr>
        <w:t>u siječnju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</w:t>
      </w:r>
      <w:r w:rsidR="000A7C7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D69FB">
        <w:rPr>
          <w:rFonts w:asciiTheme="minorHAnsi" w:hAnsiTheme="minorHAnsi" w:cstheme="minorHAnsi"/>
          <w:sz w:val="22"/>
          <w:szCs w:val="22"/>
        </w:rPr>
        <w:t xml:space="preserve"> </w:t>
      </w:r>
      <w:r w:rsidR="00765511">
        <w:rPr>
          <w:rFonts w:asciiTheme="minorHAnsi" w:hAnsiTheme="minorHAnsi" w:cstheme="minorHAnsi"/>
          <w:sz w:val="22"/>
          <w:szCs w:val="22"/>
        </w:rPr>
        <w:t xml:space="preserve">godine </w:t>
      </w:r>
      <w:r w:rsidRPr="00FD69FB">
        <w:rPr>
          <w:rFonts w:asciiTheme="minorHAnsi" w:hAnsiTheme="minorHAnsi" w:cstheme="minorHAnsi"/>
          <w:sz w:val="22"/>
          <w:szCs w:val="22"/>
        </w:rPr>
        <w:t>vrtić započeo s radom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469BD">
        <w:rPr>
          <w:rFonts w:asciiTheme="minorHAnsi" w:hAnsiTheme="minorHAnsi" w:cstheme="minorHAnsi"/>
          <w:sz w:val="22"/>
          <w:szCs w:val="22"/>
        </w:rPr>
        <w:t xml:space="preserve"> Područni </w:t>
      </w:r>
      <w:r w:rsidR="000A7C7C">
        <w:rPr>
          <w:rFonts w:asciiTheme="minorHAnsi" w:hAnsiTheme="minorHAnsi" w:cstheme="minorHAnsi"/>
          <w:sz w:val="22"/>
          <w:szCs w:val="22"/>
        </w:rPr>
        <w:t>objekt Potočić</w:t>
      </w:r>
      <w:r w:rsidRPr="00D469BD">
        <w:rPr>
          <w:rFonts w:asciiTheme="minorHAnsi" w:hAnsiTheme="minorHAnsi" w:cstheme="minorHAnsi"/>
          <w:sz w:val="22"/>
          <w:szCs w:val="22"/>
        </w:rPr>
        <w:t xml:space="preserve"> imati će kapacitet za smještaj 4 skupine djece. Zbog preoptere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D469BD">
        <w:rPr>
          <w:rFonts w:asciiTheme="minorHAnsi" w:hAnsiTheme="minorHAnsi" w:cstheme="minorHAnsi"/>
          <w:sz w:val="22"/>
          <w:szCs w:val="22"/>
        </w:rPr>
        <w:t xml:space="preserve">enosti kapaciteta skupina, planirano je preseljenje 2 skupine iz centralnog vrtića u područni, dok bi se 2 nove skupine djece upisale prilikom početka rada područnog vrtića.  </w:t>
      </w:r>
    </w:p>
    <w:p w14:paraId="3B8F9C81" w14:textId="63108F16" w:rsidR="00A305E5" w:rsidRPr="00D469BD" w:rsidRDefault="00A305E5" w:rsidP="00A305E5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 w:rsidRPr="00D469BD">
        <w:rPr>
          <w:rFonts w:cstheme="minorHAnsi"/>
          <w:bCs/>
          <w:iCs/>
          <w:lang w:val="hr-HR"/>
        </w:rPr>
        <w:t xml:space="preserve">U Vrtiću </w:t>
      </w:r>
      <w:r w:rsidR="00765511">
        <w:rPr>
          <w:rFonts w:cstheme="minorHAnsi"/>
          <w:bCs/>
          <w:iCs/>
          <w:lang w:val="hr-HR"/>
        </w:rPr>
        <w:t xml:space="preserve">se broj zaposlenih kreće u rasponu između 40 i 45 djelatnika ovisno o mjesecu. U prosincu 2024. godine bilo je </w:t>
      </w:r>
      <w:r w:rsidRPr="00D469BD">
        <w:rPr>
          <w:rFonts w:cstheme="minorHAnsi"/>
          <w:bCs/>
          <w:iCs/>
          <w:lang w:val="hr-HR"/>
        </w:rPr>
        <w:t xml:space="preserve">ukupno zaposleno 40 djelatnika: ravnatelj, stručni suradnik pedagog, stručni suradnik edukacijski </w:t>
      </w:r>
      <w:proofErr w:type="spellStart"/>
      <w:r w:rsidRPr="00D469BD">
        <w:rPr>
          <w:rFonts w:cstheme="minorHAnsi"/>
          <w:bCs/>
          <w:iCs/>
          <w:lang w:val="hr-HR"/>
        </w:rPr>
        <w:t>rehabilitator</w:t>
      </w:r>
      <w:proofErr w:type="spellEnd"/>
      <w:r w:rsidRPr="00D469BD">
        <w:rPr>
          <w:rFonts w:cstheme="minorHAnsi"/>
          <w:bCs/>
          <w:iCs/>
          <w:lang w:val="hr-HR"/>
        </w:rPr>
        <w:t>, zdravstveni voditelj, 23 odgojitelja, voditelj računovodstva, tajnik, administrativno-računovodstveni djelatnik, 2 kuharice, 1 pomoćna kuharica, 4 spremačice, 2 pomoćna djelatnika za njegu, skrb i pratnju i 1 domar.</w:t>
      </w:r>
    </w:p>
    <w:p w14:paraId="0F73DDA1" w14:textId="7A216CFD" w:rsidR="00A305E5" w:rsidRPr="00D469BD" w:rsidRDefault="00723370" w:rsidP="00A305E5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>
        <w:rPr>
          <w:rFonts w:cstheme="minorHAnsi"/>
          <w:bCs/>
          <w:iCs/>
          <w:lang w:val="hr-HR"/>
        </w:rPr>
        <w:t xml:space="preserve">Za potrebe novog područnog objekta dodatno se zapošljavalo, te je na dan 30.11.2025. godine ukupno zaposleno u Dječjem vrtiću Kapljica 51 djelatnik. </w:t>
      </w:r>
    </w:p>
    <w:p w14:paraId="6B0A1804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bCs/>
          <w:iCs/>
          <w:color w:val="FF0000"/>
          <w:lang w:val="hr-HR"/>
        </w:rPr>
      </w:pPr>
    </w:p>
    <w:p w14:paraId="7D4849EF" w14:textId="68DFEB08" w:rsidR="00A305E5" w:rsidRPr="0052541A" w:rsidRDefault="00A305E5" w:rsidP="00A305E5">
      <w:pPr>
        <w:spacing w:after="0" w:line="240" w:lineRule="auto"/>
        <w:jc w:val="both"/>
        <w:rPr>
          <w:b/>
          <w:color w:val="FF0000"/>
          <w:lang w:val="hr-HR"/>
        </w:rPr>
      </w:pPr>
      <w:r w:rsidRPr="00D469BD">
        <w:rPr>
          <w:b/>
          <w:lang w:val="hr-HR"/>
        </w:rPr>
        <w:lastRenderedPageBreak/>
        <w:t xml:space="preserve">Program 1009: Dječji vrtić Kapljica </w:t>
      </w:r>
      <w:r w:rsidR="0052541A">
        <w:rPr>
          <w:b/>
          <w:lang w:val="hr-HR"/>
        </w:rPr>
        <w:t>–</w:t>
      </w:r>
      <w:r w:rsidR="00F653F8">
        <w:rPr>
          <w:b/>
          <w:lang w:val="hr-HR"/>
        </w:rPr>
        <w:t xml:space="preserve"> </w:t>
      </w:r>
      <w:r w:rsidR="00F653F8" w:rsidRPr="0052541A">
        <w:rPr>
          <w:rFonts w:cstheme="minorHAnsi"/>
          <w:b/>
          <w:i/>
          <w:color w:val="FF0000"/>
          <w:lang w:val="hr-HR"/>
        </w:rPr>
        <w:t>povećanje</w:t>
      </w:r>
      <w:r w:rsidR="0052541A" w:rsidRPr="0052541A">
        <w:rPr>
          <w:rFonts w:cstheme="minorHAnsi"/>
          <w:b/>
          <w:i/>
          <w:color w:val="FF0000"/>
          <w:lang w:val="hr-HR"/>
        </w:rPr>
        <w:t xml:space="preserve"> rashoda </w:t>
      </w:r>
      <w:r w:rsidR="00F653F8" w:rsidRPr="0052541A">
        <w:rPr>
          <w:rFonts w:cstheme="minorHAnsi"/>
          <w:b/>
          <w:i/>
          <w:color w:val="FF0000"/>
          <w:lang w:val="hr-HR"/>
        </w:rPr>
        <w:t xml:space="preserve"> u iznosu </w:t>
      </w:r>
      <w:r w:rsidR="00765511">
        <w:rPr>
          <w:rFonts w:cstheme="minorHAnsi"/>
          <w:b/>
          <w:i/>
          <w:color w:val="FF0000"/>
          <w:lang w:val="hr-HR"/>
        </w:rPr>
        <w:t xml:space="preserve">od </w:t>
      </w:r>
      <w:r w:rsidR="00F06A8E">
        <w:rPr>
          <w:rFonts w:cstheme="minorHAnsi"/>
          <w:b/>
          <w:i/>
          <w:color w:val="FF0000"/>
          <w:lang w:val="hr-HR"/>
        </w:rPr>
        <w:t>48.627,00</w:t>
      </w:r>
      <w:r w:rsidR="00F653F8" w:rsidRPr="0052541A">
        <w:rPr>
          <w:rFonts w:cstheme="minorHAnsi"/>
          <w:b/>
          <w:i/>
          <w:color w:val="FF0000"/>
          <w:lang w:val="hr-HR"/>
        </w:rPr>
        <w:t xml:space="preserve"> € - ukupno planirano </w:t>
      </w:r>
      <w:r w:rsidR="00C27263">
        <w:rPr>
          <w:rFonts w:cstheme="minorHAnsi"/>
          <w:b/>
          <w:i/>
          <w:color w:val="FF0000"/>
          <w:lang w:val="hr-HR"/>
        </w:rPr>
        <w:t>3.6</w:t>
      </w:r>
      <w:r w:rsidR="00F06A8E">
        <w:rPr>
          <w:rFonts w:cstheme="minorHAnsi"/>
          <w:b/>
          <w:i/>
          <w:color w:val="FF0000"/>
          <w:lang w:val="hr-HR"/>
        </w:rPr>
        <w:t xml:space="preserve">61.854,00 </w:t>
      </w:r>
      <w:r w:rsidR="00F653F8" w:rsidRPr="0052541A">
        <w:rPr>
          <w:rFonts w:cstheme="minorHAnsi"/>
          <w:b/>
          <w:i/>
          <w:color w:val="FF0000"/>
          <w:lang w:val="hr-HR"/>
        </w:rPr>
        <w:t>€</w:t>
      </w:r>
      <w:r w:rsidRPr="0052541A">
        <w:rPr>
          <w:b/>
          <w:color w:val="FF0000"/>
          <w:lang w:val="hr-HR"/>
        </w:rPr>
        <w:t xml:space="preserve">  </w:t>
      </w:r>
    </w:p>
    <w:p w14:paraId="59495906" w14:textId="646A3F4A" w:rsidR="00A305E5" w:rsidRPr="00D469BD" w:rsidRDefault="00A305E5" w:rsidP="00A305E5">
      <w:pPr>
        <w:spacing w:after="0" w:line="240" w:lineRule="auto"/>
        <w:jc w:val="both"/>
        <w:rPr>
          <w:lang w:val="hr-HR"/>
        </w:rPr>
      </w:pPr>
      <w:r w:rsidRPr="00D469BD">
        <w:rPr>
          <w:u w:val="single"/>
          <w:lang w:val="hr-HR"/>
        </w:rPr>
        <w:t xml:space="preserve">Svrha Programa - </w:t>
      </w:r>
      <w:r w:rsidRPr="00D469BD">
        <w:rPr>
          <w:lang w:val="hr-HR"/>
        </w:rPr>
        <w:t xml:space="preserve">Osnovni cilj programa je unapređenje društvenih djelatnosti i kvalitete života stanovnika na način da se osigura sufinanciranje i uvjeti za smještaj djece od strane Općine Bistra u Dječjem vrtiću Kapljica u Poljanici </w:t>
      </w:r>
      <w:proofErr w:type="spellStart"/>
      <w:r w:rsidRPr="00D469BD">
        <w:rPr>
          <w:lang w:val="hr-HR"/>
        </w:rPr>
        <w:t>Bistranskoj</w:t>
      </w:r>
      <w:proofErr w:type="spellEnd"/>
      <w:r w:rsidRPr="00D469BD">
        <w:rPr>
          <w:lang w:val="hr-HR"/>
        </w:rPr>
        <w:t xml:space="preserve"> i Područnom </w:t>
      </w:r>
      <w:r w:rsidR="000A7C7C">
        <w:rPr>
          <w:lang w:val="hr-HR"/>
        </w:rPr>
        <w:t>objektu</w:t>
      </w:r>
      <w:r w:rsidRPr="00D469BD">
        <w:rPr>
          <w:lang w:val="hr-HR"/>
        </w:rPr>
        <w:t xml:space="preserve"> u </w:t>
      </w:r>
      <w:proofErr w:type="spellStart"/>
      <w:r w:rsidRPr="00D469BD">
        <w:rPr>
          <w:lang w:val="hr-HR"/>
        </w:rPr>
        <w:t>Severskoj</w:t>
      </w:r>
      <w:proofErr w:type="spellEnd"/>
      <w:r w:rsidRPr="00D469BD">
        <w:rPr>
          <w:lang w:val="hr-HR"/>
        </w:rPr>
        <w:t xml:space="preserve"> ulici. </w:t>
      </w:r>
    </w:p>
    <w:p w14:paraId="6DE9171D" w14:textId="77777777" w:rsidR="00A305E5" w:rsidRPr="00D469BD" w:rsidRDefault="00A305E5" w:rsidP="00A305E5">
      <w:pPr>
        <w:spacing w:after="0" w:line="240" w:lineRule="auto"/>
        <w:jc w:val="both"/>
        <w:rPr>
          <w:lang w:val="hr-HR"/>
        </w:rPr>
      </w:pPr>
      <w:r w:rsidRPr="00D469BD">
        <w:rPr>
          <w:lang w:val="hr-HR"/>
        </w:rPr>
        <w:t>Posebni ciljevi programa su izgradnja i opremanje infrastrukture za predškolsko obrazovanje i na taj način uključivanje što većeg broja djece u organizirane primarne i dodatne programe dječjeg vrtića, čime se iskazuje briga o djeci, te kvalitetno provođenje programa njege, odgoja i naobrazbe djece predškolskog uzrasta.</w:t>
      </w:r>
    </w:p>
    <w:p w14:paraId="2228AEDF" w14:textId="77777777" w:rsidR="00A305E5" w:rsidRPr="00D469BD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hr-HR"/>
        </w:rPr>
      </w:pPr>
      <w:r w:rsidRPr="00D469BD">
        <w:rPr>
          <w:u w:val="single"/>
          <w:lang w:val="hr-HR"/>
        </w:rPr>
        <w:t xml:space="preserve">Zakonska osnova </w:t>
      </w:r>
      <w:r w:rsidRPr="00D469BD">
        <w:rPr>
          <w:lang w:val="hr-HR"/>
        </w:rPr>
        <w:t>-</w:t>
      </w:r>
      <w:r w:rsidRPr="00D469BD">
        <w:rPr>
          <w:rStyle w:val="pt-zadanifontodlomka-000009"/>
          <w:rFonts w:cstheme="minorHAnsi"/>
          <w:lang w:val="hr-HR"/>
        </w:rPr>
        <w:t xml:space="preserve"> Zakon o lokalnoj i područnoj (regionalnoj) samoupravi („Narodne novine“, broj  33/01,  60/01,  129/05,  109/07,  125/08,  36/09,  36/09, 150/11, 144/12, 19/13,  137/15, 123/17, 98/19, 144/20 ), Zakon o proračunu (“Narodne novine” broj 144/21), Zakon o predškolskom odgoju i obrazovanju (“Narodne novine” broj 10/97, 107/07, 94/13, 98/19, 57/22, 101/23), Zakon o ustanovama (“Narodne novine” broj 76/93, 29/97, 47/99, 35/08, 127/19, 151/22), </w:t>
      </w:r>
      <w:r w:rsidRPr="00D469BD">
        <w:rPr>
          <w:rFonts w:cstheme="minorHAnsi"/>
          <w:lang w:val="hr-HR"/>
        </w:rPr>
        <w:t>Statut Općine Bistra (“Službeni glasnik Općine Bistra”  broj 2/21 ).</w:t>
      </w:r>
    </w:p>
    <w:p w14:paraId="0DC953E4" w14:textId="77777777" w:rsidR="00A305E5" w:rsidRPr="00FD69FB" w:rsidRDefault="00A305E5" w:rsidP="00A305E5">
      <w:pPr>
        <w:spacing w:after="0"/>
        <w:jc w:val="both"/>
        <w:rPr>
          <w:rFonts w:cstheme="minorHAnsi"/>
          <w:lang w:val="hr-HR"/>
        </w:rPr>
      </w:pPr>
      <w:r w:rsidRPr="00FD69FB">
        <w:rPr>
          <w:rFonts w:cstheme="minorHAnsi"/>
          <w:u w:val="single"/>
          <w:lang w:val="hr-HR"/>
        </w:rPr>
        <w:t>Pokazatelj uspješnosti:</w:t>
      </w:r>
      <w:r w:rsidRPr="00FD69FB">
        <w:rPr>
          <w:rFonts w:cstheme="minorHAnsi"/>
          <w:lang w:val="hr-HR"/>
        </w:rPr>
        <w:t xml:space="preserve"> broj upisane djece u redovni program, broj dodatnih programa, broj upisane djece u </w:t>
      </w:r>
      <w:proofErr w:type="spellStart"/>
      <w:r w:rsidRPr="00FD69FB">
        <w:rPr>
          <w:rFonts w:cstheme="minorHAnsi"/>
          <w:lang w:val="hr-HR"/>
        </w:rPr>
        <w:t>dodatatne</w:t>
      </w:r>
      <w:proofErr w:type="spellEnd"/>
      <w:r w:rsidRPr="00FD69FB">
        <w:rPr>
          <w:rFonts w:cstheme="minorHAnsi"/>
          <w:lang w:val="hr-HR"/>
        </w:rPr>
        <w:t xml:space="preserve"> programe</w:t>
      </w:r>
      <w:r>
        <w:rPr>
          <w:rFonts w:cstheme="minorHAnsi"/>
          <w:lang w:val="hr-HR"/>
        </w:rPr>
        <w:t>, vrijednost opreme dječjeg vrtića, postotak izgrađenosti novog vrtića</w:t>
      </w:r>
      <w:r w:rsidRPr="00FD69FB">
        <w:rPr>
          <w:rFonts w:cstheme="minorHAnsi"/>
          <w:lang w:val="hr-HR"/>
        </w:rPr>
        <w:t>.</w:t>
      </w:r>
    </w:p>
    <w:p w14:paraId="7FA4121D" w14:textId="2C967975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  <w:u w:val="single"/>
        </w:rPr>
        <w:t xml:space="preserve">Obrazloženje - </w:t>
      </w:r>
      <w:r w:rsidRPr="00FD69FB">
        <w:rPr>
          <w:rFonts w:asciiTheme="minorHAnsi" w:hAnsiTheme="minorHAnsi" w:cstheme="minorHAnsi"/>
          <w:sz w:val="22"/>
          <w:szCs w:val="22"/>
        </w:rPr>
        <w:t>Programom se planira financiranje redovne djelatnosti Dječjeg vrtića Kapljica</w:t>
      </w:r>
      <w:r>
        <w:rPr>
          <w:rFonts w:asciiTheme="minorHAnsi" w:hAnsiTheme="minorHAnsi" w:cstheme="minorHAnsi"/>
          <w:sz w:val="22"/>
          <w:szCs w:val="22"/>
        </w:rPr>
        <w:t xml:space="preserve"> i Područnog </w:t>
      </w:r>
      <w:r w:rsidR="007F33C2">
        <w:rPr>
          <w:rFonts w:asciiTheme="minorHAnsi" w:hAnsiTheme="minorHAnsi" w:cstheme="minorHAnsi"/>
          <w:sz w:val="22"/>
          <w:szCs w:val="22"/>
        </w:rPr>
        <w:t>objekta Potočić</w:t>
      </w:r>
      <w:r w:rsidRPr="00FD69FB">
        <w:rPr>
          <w:rFonts w:asciiTheme="minorHAnsi" w:hAnsiTheme="minorHAnsi" w:cstheme="minorHAnsi"/>
          <w:sz w:val="22"/>
          <w:szCs w:val="22"/>
        </w:rPr>
        <w:t>, ulaganje u uređenje okoliša vrtića, ulaganje u opre</w:t>
      </w:r>
      <w:r>
        <w:rPr>
          <w:rFonts w:asciiTheme="minorHAnsi" w:hAnsiTheme="minorHAnsi" w:cstheme="minorHAnsi"/>
          <w:sz w:val="22"/>
          <w:szCs w:val="22"/>
        </w:rPr>
        <w:t>mu</w:t>
      </w:r>
      <w:r w:rsidRPr="00FD69FB">
        <w:rPr>
          <w:rFonts w:asciiTheme="minorHAnsi" w:hAnsiTheme="minorHAnsi" w:cstheme="minorHAnsi"/>
          <w:sz w:val="22"/>
          <w:szCs w:val="22"/>
        </w:rPr>
        <w:t xml:space="preserve"> vrtića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D69FB">
        <w:rPr>
          <w:rFonts w:asciiTheme="minorHAnsi" w:hAnsiTheme="minorHAnsi" w:cstheme="minorHAnsi"/>
          <w:sz w:val="22"/>
          <w:szCs w:val="22"/>
        </w:rPr>
        <w:t xml:space="preserve"> te ulaganje u izgradnju</w:t>
      </w:r>
      <w:r>
        <w:rPr>
          <w:rFonts w:asciiTheme="minorHAnsi" w:hAnsiTheme="minorHAnsi" w:cstheme="minorHAnsi"/>
          <w:sz w:val="22"/>
          <w:szCs w:val="22"/>
        </w:rPr>
        <w:t xml:space="preserve"> i opremanje</w:t>
      </w:r>
      <w:r w:rsidRPr="00FD69FB">
        <w:rPr>
          <w:rFonts w:asciiTheme="minorHAnsi" w:hAnsiTheme="minorHAnsi" w:cstheme="minorHAnsi"/>
          <w:sz w:val="22"/>
          <w:szCs w:val="22"/>
        </w:rPr>
        <w:t xml:space="preserve"> novog Područnog vrtića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D69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57DCE4" w14:textId="5823F2CB" w:rsidR="00A305E5" w:rsidRPr="00FD69FB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  <w:lang w:val="sv-SE"/>
        </w:rPr>
      </w:pP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U okviru ovog programa planirana su ukupna financijska sredstva u iznosu od </w:t>
      </w:r>
      <w:r w:rsidR="00C27263">
        <w:rPr>
          <w:rFonts w:asciiTheme="minorHAnsi" w:hAnsiTheme="minorHAnsi" w:cstheme="minorHAnsi"/>
          <w:sz w:val="22"/>
          <w:szCs w:val="22"/>
          <w:lang w:val="sv-SE"/>
        </w:rPr>
        <w:t>3.</w:t>
      </w:r>
      <w:r w:rsidR="00F06A8E">
        <w:rPr>
          <w:rFonts w:asciiTheme="minorHAnsi" w:hAnsiTheme="minorHAnsi" w:cstheme="minorHAnsi"/>
          <w:sz w:val="22"/>
          <w:szCs w:val="22"/>
          <w:lang w:val="sv-SE"/>
        </w:rPr>
        <w:t>613.227,80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D646F8">
        <w:rPr>
          <w:rFonts w:asciiTheme="minorHAnsi" w:hAnsiTheme="minorHAnsi" w:cstheme="minorHAnsi"/>
          <w:sz w:val="22"/>
          <w:szCs w:val="22"/>
          <w:lang w:val="sv-SE"/>
        </w:rPr>
        <w:t>€</w:t>
      </w: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</w:p>
    <w:p w14:paraId="49C2087E" w14:textId="77777777" w:rsidR="00A305E5" w:rsidRPr="00FD69FB" w:rsidRDefault="00A305E5" w:rsidP="00A305E5">
      <w:pPr>
        <w:pStyle w:val="Tijeloteksta"/>
        <w:rPr>
          <w:rFonts w:asciiTheme="minorHAnsi" w:hAnsiTheme="minorHAnsi" w:cstheme="minorHAnsi"/>
          <w:color w:val="FF0000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</w:rPr>
        <w:t xml:space="preserve">Cilj programa je osigurati uvjete pružanja predškolskog odgoja i poboljšati postojeće uvjete smještaja djece kroz ulaganja u kapitalne projekte. </w:t>
      </w:r>
    </w:p>
    <w:p w14:paraId="33CCB8AB" w14:textId="4F36677B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FD69FB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D646F8">
        <w:rPr>
          <w:rFonts w:cstheme="minorHAnsi"/>
          <w:lang w:val="sv-SE"/>
        </w:rPr>
        <w:t>na</w:t>
      </w:r>
      <w:r w:rsidRPr="00653A7C">
        <w:rPr>
          <w:rFonts w:cstheme="minorHAnsi"/>
          <w:lang w:val="sv-SE"/>
        </w:rPr>
        <w:t xml:space="preserve"> s</w:t>
      </w:r>
      <w:r w:rsidR="00D646F8">
        <w:rPr>
          <w:rFonts w:cstheme="minorHAnsi"/>
          <w:lang w:val="sv-SE"/>
        </w:rPr>
        <w:t>u</w:t>
      </w:r>
      <w:r w:rsidRPr="00653A7C">
        <w:rPr>
          <w:rFonts w:cstheme="minorHAnsi"/>
          <w:lang w:val="sv-SE"/>
        </w:rPr>
        <w:t xml:space="preserve"> za</w:t>
      </w:r>
      <w:r w:rsidRPr="00653A7C">
        <w:rPr>
          <w:lang w:val="sv-SE"/>
        </w:rPr>
        <w:t xml:space="preserve"> sljedeć</w:t>
      </w:r>
      <w:r>
        <w:rPr>
          <w:lang w:val="sv-SE"/>
        </w:rPr>
        <w:t>e</w:t>
      </w:r>
      <w:r w:rsidRPr="00653A7C">
        <w:rPr>
          <w:lang w:val="sv-SE"/>
        </w:rPr>
        <w:t xml:space="preserve"> aktivnost</w:t>
      </w:r>
      <w:r>
        <w:rPr>
          <w:lang w:val="sv-SE"/>
        </w:rPr>
        <w:t>i</w:t>
      </w:r>
      <w:r w:rsidRPr="00653A7C">
        <w:rPr>
          <w:lang w:val="sv-SE"/>
        </w:rPr>
        <w:t xml:space="preserve"> i kapitalne projekte: </w:t>
      </w:r>
    </w:p>
    <w:p w14:paraId="5CE274F4" w14:textId="77777777" w:rsidR="00130243" w:rsidRPr="00653A7C" w:rsidRDefault="00130243" w:rsidP="00A305E5">
      <w:pPr>
        <w:spacing w:after="0" w:line="240" w:lineRule="auto"/>
        <w:jc w:val="both"/>
        <w:rPr>
          <w:lang w:val="sv-SE"/>
        </w:rPr>
      </w:pPr>
    </w:p>
    <w:p w14:paraId="4FD54B5E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20" w:name="_Hlk181862146"/>
      <w:r w:rsidRPr="004022C9">
        <w:rPr>
          <w:b/>
          <w:bCs/>
          <w:i/>
          <w:iCs/>
          <w:lang w:val="sv-SE"/>
        </w:rPr>
        <w:t xml:space="preserve">Aktivnost: Financiranje redovne djelatnosti Dječjeg </w:t>
      </w:r>
    </w:p>
    <w:p w14:paraId="44B9276B" w14:textId="5D332D9B" w:rsidR="00A305E5" w:rsidRPr="00DF2F74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1.</w:t>
      </w:r>
      <w:r w:rsidR="007F33C2">
        <w:rPr>
          <w:b/>
          <w:bCs/>
          <w:i/>
          <w:iCs/>
        </w:rPr>
        <w:t>442.240,17</w:t>
      </w:r>
      <w:r w:rsidRPr="00DF2F74">
        <w:rPr>
          <w:b/>
          <w:bCs/>
          <w:i/>
          <w:iCs/>
        </w:rPr>
        <w:t xml:space="preserve"> </w:t>
      </w:r>
      <w:r w:rsidR="00D646F8">
        <w:rPr>
          <w:rFonts w:cstheme="minorHAnsi"/>
          <w:b/>
          <w:bCs/>
          <w:i/>
          <w:iCs/>
        </w:rPr>
        <w:t>€</w:t>
      </w:r>
      <w:r w:rsidRPr="00DF2F74">
        <w:rPr>
          <w:b/>
          <w:bCs/>
          <w:i/>
          <w:iCs/>
        </w:rPr>
        <w:t xml:space="preserve">, </w:t>
      </w:r>
    </w:p>
    <w:bookmarkEnd w:id="20"/>
    <w:p w14:paraId="0E2A1EA6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Financiranje redovne djelatnosti Područnog </w:t>
      </w:r>
    </w:p>
    <w:p w14:paraId="00E67391" w14:textId="03970189" w:rsidR="00A305E5" w:rsidRPr="00DF2F74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</w:t>
      </w:r>
      <w:r w:rsidR="007F33C2">
        <w:rPr>
          <w:b/>
          <w:bCs/>
          <w:i/>
          <w:iCs/>
        </w:rPr>
        <w:t>99.885,00</w:t>
      </w:r>
      <w:r w:rsidRPr="00DF2F74">
        <w:rPr>
          <w:b/>
          <w:bCs/>
          <w:i/>
          <w:iCs/>
        </w:rPr>
        <w:t xml:space="preserve"> </w:t>
      </w:r>
      <w:r w:rsidR="00D646F8">
        <w:rPr>
          <w:rFonts w:cstheme="minorHAnsi"/>
          <w:b/>
          <w:bCs/>
          <w:i/>
          <w:iCs/>
        </w:rPr>
        <w:t>€</w:t>
      </w:r>
      <w:r w:rsidRPr="00DF2F74">
        <w:rPr>
          <w:b/>
          <w:bCs/>
          <w:i/>
          <w:iCs/>
        </w:rPr>
        <w:t xml:space="preserve">, </w:t>
      </w:r>
    </w:p>
    <w:p w14:paraId="23EC2A10" w14:textId="2DBE0E9D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Uređenje okoliša – 3.000,00 </w:t>
      </w:r>
      <w:r w:rsidR="00D646F8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p w14:paraId="36167DFB" w14:textId="587DA8CC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Kapitalna ulaganja u opremu vrtića – </w:t>
      </w:r>
      <w:r w:rsidR="00D646F8">
        <w:rPr>
          <w:b/>
          <w:bCs/>
          <w:i/>
          <w:iCs/>
          <w:lang w:val="sv-SE"/>
        </w:rPr>
        <w:t>3</w:t>
      </w:r>
      <w:r w:rsidR="007F33C2">
        <w:rPr>
          <w:b/>
          <w:bCs/>
          <w:i/>
          <w:iCs/>
          <w:lang w:val="sv-SE"/>
        </w:rPr>
        <w:t>6.416,01</w:t>
      </w:r>
      <w:r w:rsidRPr="004022C9">
        <w:rPr>
          <w:b/>
          <w:bCs/>
          <w:i/>
          <w:iCs/>
          <w:lang w:val="sv-SE"/>
        </w:rPr>
        <w:t xml:space="preserve"> </w:t>
      </w:r>
      <w:r w:rsidR="00D646F8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,</w:t>
      </w:r>
    </w:p>
    <w:p w14:paraId="17EBE72E" w14:textId="75414466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Kapitalni projekt: Izgradnja Područnog vrtića Kapljica– </w:t>
      </w:r>
      <w:r w:rsidR="007F33C2">
        <w:rPr>
          <w:b/>
          <w:bCs/>
          <w:i/>
          <w:iCs/>
          <w:lang w:val="sv-SE"/>
        </w:rPr>
        <w:t>2.031.686,62</w:t>
      </w:r>
      <w:r w:rsidRPr="004022C9">
        <w:rPr>
          <w:b/>
          <w:bCs/>
          <w:i/>
          <w:iCs/>
          <w:lang w:val="sv-SE"/>
        </w:rPr>
        <w:t xml:space="preserve"> </w:t>
      </w:r>
      <w:r w:rsidR="00D646F8">
        <w:rPr>
          <w:rFonts w:cstheme="minorHAnsi"/>
          <w:b/>
          <w:bCs/>
          <w:i/>
          <w:iCs/>
          <w:lang w:val="sv-SE"/>
        </w:rPr>
        <w:t>€</w:t>
      </w:r>
      <w:r w:rsidRPr="004022C9">
        <w:rPr>
          <w:b/>
          <w:bCs/>
          <w:i/>
          <w:iCs/>
          <w:lang w:val="sv-SE"/>
        </w:rPr>
        <w:t>.</w:t>
      </w:r>
    </w:p>
    <w:p w14:paraId="7CD7B588" w14:textId="77777777" w:rsidR="004C10C4" w:rsidRDefault="004C10C4" w:rsidP="004C10C4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22CFE21" w14:textId="481EF5FD" w:rsidR="004C10C4" w:rsidRPr="004C10C4" w:rsidRDefault="004C10C4" w:rsidP="004C10C4">
      <w:pPr>
        <w:spacing w:after="0" w:line="240" w:lineRule="auto"/>
        <w:jc w:val="both"/>
        <w:rPr>
          <w:b/>
          <w:bCs/>
          <w:i/>
          <w:iCs/>
          <w:lang w:val="sv-SE"/>
        </w:rPr>
      </w:pPr>
      <w:r w:rsidRPr="004C10C4">
        <w:rPr>
          <w:rFonts w:cstheme="minorHAnsi"/>
          <w:color w:val="FF0000"/>
          <w:lang w:val="sv-SE"/>
        </w:rPr>
        <w:t xml:space="preserve">Povećanje planiranih rashoda u iznosu </w:t>
      </w:r>
      <w:r w:rsidR="00D41A11">
        <w:rPr>
          <w:rFonts w:cstheme="minorHAnsi"/>
          <w:color w:val="FF0000"/>
          <w:lang w:val="sv-SE"/>
        </w:rPr>
        <w:t>48.627,00</w:t>
      </w:r>
      <w:r>
        <w:rPr>
          <w:rFonts w:cstheme="minorHAnsi"/>
          <w:color w:val="FF0000"/>
          <w:lang w:val="sv-SE"/>
        </w:rPr>
        <w:t xml:space="preserve"> </w:t>
      </w:r>
      <w:r w:rsidR="00D646F8">
        <w:rPr>
          <w:rFonts w:cstheme="minorHAnsi"/>
          <w:color w:val="FF0000"/>
          <w:lang w:val="sv-SE"/>
        </w:rPr>
        <w:t>€</w:t>
      </w:r>
      <w:r w:rsidRPr="004C10C4">
        <w:rPr>
          <w:rFonts w:cstheme="minorHAnsi"/>
          <w:color w:val="FF0000"/>
          <w:lang w:val="sv-SE"/>
        </w:rPr>
        <w:t xml:space="preserve"> odnosi se na:</w:t>
      </w:r>
      <w:r w:rsidRPr="004C10C4">
        <w:rPr>
          <w:b/>
          <w:bCs/>
          <w:i/>
          <w:iCs/>
          <w:lang w:val="sv-SE"/>
        </w:rPr>
        <w:t xml:space="preserve"> </w:t>
      </w:r>
    </w:p>
    <w:p w14:paraId="481744C2" w14:textId="7EDF4A82" w:rsidR="00C27263" w:rsidRDefault="004C10C4" w:rsidP="004B7D8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C10C4">
        <w:rPr>
          <w:b/>
          <w:bCs/>
          <w:color w:val="ED0000"/>
          <w:lang w:val="sv-SE"/>
        </w:rPr>
        <w:t xml:space="preserve">Aktivnost: Financiranje redovne djelatnosti Dječjeg </w:t>
      </w:r>
      <w:r w:rsidRPr="004C10C4">
        <w:rPr>
          <w:b/>
          <w:bCs/>
          <w:color w:val="ED0000"/>
        </w:rPr>
        <w:t xml:space="preserve">vrtića Kapljica </w:t>
      </w:r>
      <w:r w:rsidRPr="00C16113">
        <w:rPr>
          <w:b/>
          <w:bCs/>
          <w:color w:val="ED0000"/>
        </w:rPr>
        <w:t xml:space="preserve">– </w:t>
      </w:r>
      <w:r w:rsidR="00D646F8">
        <w:rPr>
          <w:b/>
          <w:bCs/>
          <w:color w:val="ED0000"/>
        </w:rPr>
        <w:t>1.</w:t>
      </w:r>
      <w:r w:rsidR="00D41A11">
        <w:rPr>
          <w:b/>
          <w:bCs/>
          <w:color w:val="ED0000"/>
        </w:rPr>
        <w:t>503.204,67</w:t>
      </w:r>
      <w:r w:rsidRPr="00C16113">
        <w:rPr>
          <w:b/>
          <w:bCs/>
          <w:color w:val="ED0000"/>
        </w:rPr>
        <w:t xml:space="preserve"> </w:t>
      </w:r>
      <w:r w:rsidR="00D646F8">
        <w:rPr>
          <w:rFonts w:cstheme="minorHAnsi"/>
          <w:b/>
          <w:bCs/>
          <w:color w:val="ED0000"/>
        </w:rPr>
        <w:t>€</w:t>
      </w:r>
      <w:r w:rsidRPr="004C10C4">
        <w:rPr>
          <w:color w:val="ED0000"/>
        </w:rPr>
        <w:t xml:space="preserve"> </w:t>
      </w:r>
    </w:p>
    <w:p w14:paraId="282BD015" w14:textId="0FA70F3F" w:rsidR="00A305E5" w:rsidRDefault="004C10C4" w:rsidP="00C27263">
      <w:pPr>
        <w:pStyle w:val="Odlomakpopisa"/>
        <w:spacing w:after="0" w:line="240" w:lineRule="auto"/>
        <w:ind w:left="1440"/>
        <w:jc w:val="both"/>
        <w:rPr>
          <w:color w:val="ED0000"/>
        </w:rPr>
      </w:pPr>
      <w:r w:rsidRPr="004C10C4">
        <w:rPr>
          <w:color w:val="ED0000"/>
        </w:rPr>
        <w:t xml:space="preserve"> </w:t>
      </w:r>
      <w:r w:rsidR="00C27263">
        <w:rPr>
          <w:color w:val="ED0000"/>
        </w:rPr>
        <w:t xml:space="preserve">- </w:t>
      </w:r>
      <w:r w:rsidRPr="004C10C4">
        <w:rPr>
          <w:color w:val="ED0000"/>
        </w:rPr>
        <w:t xml:space="preserve">povećanje </w:t>
      </w:r>
      <w:r>
        <w:rPr>
          <w:color w:val="ED0000"/>
        </w:rPr>
        <w:t xml:space="preserve">u iznosu </w:t>
      </w:r>
      <w:r w:rsidR="002B5A51">
        <w:rPr>
          <w:color w:val="ED0000"/>
        </w:rPr>
        <w:t>60.964,50</w:t>
      </w:r>
      <w:r>
        <w:rPr>
          <w:color w:val="ED0000"/>
        </w:rPr>
        <w:t xml:space="preserve"> € odnosi se na </w:t>
      </w:r>
      <w:r w:rsidR="00D646F8">
        <w:rPr>
          <w:color w:val="ED0000"/>
        </w:rPr>
        <w:t>povećan</w:t>
      </w:r>
      <w:r w:rsidR="001E00E5">
        <w:rPr>
          <w:color w:val="ED0000"/>
        </w:rPr>
        <w:t>j</w:t>
      </w:r>
      <w:r w:rsidR="00D646F8">
        <w:rPr>
          <w:color w:val="ED0000"/>
        </w:rPr>
        <w:t xml:space="preserve">e </w:t>
      </w:r>
      <w:r>
        <w:rPr>
          <w:color w:val="ED0000"/>
        </w:rPr>
        <w:t>troškov</w:t>
      </w:r>
      <w:r w:rsidR="001E00E5">
        <w:rPr>
          <w:color w:val="ED0000"/>
        </w:rPr>
        <w:t>a</w:t>
      </w:r>
      <w:r>
        <w:rPr>
          <w:color w:val="ED0000"/>
        </w:rPr>
        <w:t xml:space="preserve"> </w:t>
      </w:r>
      <w:r w:rsidR="00D646F8">
        <w:rPr>
          <w:color w:val="ED0000"/>
        </w:rPr>
        <w:t>rashoda za zaposlene</w:t>
      </w:r>
      <w:r w:rsidR="002735DC">
        <w:rPr>
          <w:color w:val="ED0000"/>
        </w:rPr>
        <w:t>,</w:t>
      </w:r>
      <w:r w:rsidR="00D646F8">
        <w:rPr>
          <w:color w:val="ED0000"/>
        </w:rPr>
        <w:t xml:space="preserve"> </w:t>
      </w:r>
      <w:r w:rsidR="002B5A51">
        <w:rPr>
          <w:color w:val="ED0000"/>
        </w:rPr>
        <w:t>financijskih i materijalnih rashoda (zaposleni su djelatnici za potrebe novog područnog vrtića koji još nije započeo s radom)</w:t>
      </w:r>
      <w:r w:rsidR="002735DC">
        <w:rPr>
          <w:color w:val="ED0000"/>
        </w:rPr>
        <w:t>.</w:t>
      </w:r>
    </w:p>
    <w:p w14:paraId="4714E3AF" w14:textId="2B973D2B" w:rsidR="00D31AE9" w:rsidRDefault="002735DC" w:rsidP="002735DC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C10C4">
        <w:rPr>
          <w:b/>
          <w:bCs/>
          <w:color w:val="ED0000"/>
          <w:lang w:val="sv-SE"/>
        </w:rPr>
        <w:t xml:space="preserve">Aktivnost: Financiranje redovne djelatnosti </w:t>
      </w:r>
      <w:r>
        <w:rPr>
          <w:b/>
          <w:bCs/>
          <w:color w:val="ED0000"/>
          <w:lang w:val="sv-SE"/>
        </w:rPr>
        <w:t xml:space="preserve">Područnog </w:t>
      </w:r>
      <w:r w:rsidRPr="004C10C4">
        <w:rPr>
          <w:b/>
          <w:bCs/>
          <w:color w:val="ED0000"/>
        </w:rPr>
        <w:t xml:space="preserve">vrtića Kapljica </w:t>
      </w:r>
      <w:r w:rsidRPr="00C16113">
        <w:rPr>
          <w:b/>
          <w:bCs/>
          <w:color w:val="ED0000"/>
        </w:rPr>
        <w:t xml:space="preserve">– </w:t>
      </w:r>
      <w:r w:rsidR="002B5A51">
        <w:rPr>
          <w:b/>
          <w:bCs/>
          <w:color w:val="ED0000"/>
        </w:rPr>
        <w:t>46.507,50</w:t>
      </w:r>
      <w:r w:rsidRPr="00C16113">
        <w:rPr>
          <w:b/>
          <w:bCs/>
          <w:color w:val="ED0000"/>
        </w:rPr>
        <w:t xml:space="preserve"> </w:t>
      </w:r>
      <w:r>
        <w:rPr>
          <w:rFonts w:cstheme="minorHAnsi"/>
          <w:b/>
          <w:bCs/>
          <w:color w:val="ED0000"/>
        </w:rPr>
        <w:t>€</w:t>
      </w:r>
      <w:r w:rsidRPr="004C10C4">
        <w:rPr>
          <w:color w:val="ED0000"/>
        </w:rPr>
        <w:t xml:space="preserve">  </w:t>
      </w:r>
    </w:p>
    <w:p w14:paraId="4FCFF408" w14:textId="1700AAEC" w:rsidR="002735DC" w:rsidRPr="002735DC" w:rsidRDefault="00D31AE9" w:rsidP="00D31AE9">
      <w:pPr>
        <w:pStyle w:val="Odlomakpopisa"/>
        <w:spacing w:after="0" w:line="240" w:lineRule="auto"/>
        <w:ind w:left="1440"/>
        <w:jc w:val="both"/>
        <w:rPr>
          <w:color w:val="ED0000"/>
        </w:rPr>
      </w:pPr>
      <w:r>
        <w:rPr>
          <w:color w:val="ED0000"/>
        </w:rPr>
        <w:t>-</w:t>
      </w:r>
      <w:r w:rsidR="002735DC">
        <w:rPr>
          <w:color w:val="ED0000"/>
        </w:rPr>
        <w:t>smanjenje</w:t>
      </w:r>
      <w:r w:rsidR="002735DC" w:rsidRPr="004C10C4">
        <w:rPr>
          <w:color w:val="ED0000"/>
        </w:rPr>
        <w:t xml:space="preserve"> </w:t>
      </w:r>
      <w:r w:rsidR="002735DC">
        <w:rPr>
          <w:color w:val="ED0000"/>
        </w:rPr>
        <w:t xml:space="preserve">u iznosu od </w:t>
      </w:r>
      <w:r w:rsidR="002B5A51">
        <w:rPr>
          <w:color w:val="ED0000"/>
        </w:rPr>
        <w:t>53.377,50</w:t>
      </w:r>
      <w:r w:rsidR="002735DC">
        <w:rPr>
          <w:color w:val="ED0000"/>
        </w:rPr>
        <w:t xml:space="preserve"> € odnosi se na smanjenje troškova </w:t>
      </w:r>
      <w:r w:rsidR="002B5A51">
        <w:rPr>
          <w:color w:val="ED0000"/>
        </w:rPr>
        <w:t>rashoda za zaposlene i materijalnih rashod</w:t>
      </w:r>
      <w:r w:rsidR="001E00E5">
        <w:rPr>
          <w:color w:val="ED0000"/>
        </w:rPr>
        <w:t>a</w:t>
      </w:r>
      <w:r w:rsidR="002B5A51">
        <w:rPr>
          <w:color w:val="ED0000"/>
        </w:rPr>
        <w:t xml:space="preserve"> (prijenos na financiranje redovne djelatnosti Dječjeg vrtića Kapljica jer područni objekt nije započeo s radom).</w:t>
      </w:r>
    </w:p>
    <w:p w14:paraId="3ABFF96A" w14:textId="1C9A162C" w:rsidR="00F5402D" w:rsidRDefault="0081116E" w:rsidP="0081116E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916CD">
        <w:rPr>
          <w:b/>
          <w:bCs/>
          <w:color w:val="ED0000"/>
        </w:rPr>
        <w:t xml:space="preserve">Kapitalni projekt: Kapitalna ulaganja u opremu vrtića </w:t>
      </w:r>
      <w:r w:rsidRPr="00F5402D">
        <w:rPr>
          <w:b/>
          <w:bCs/>
          <w:color w:val="ED0000"/>
        </w:rPr>
        <w:t xml:space="preserve">– </w:t>
      </w:r>
      <w:r w:rsidR="002B5A51">
        <w:rPr>
          <w:b/>
          <w:bCs/>
          <w:color w:val="ED0000"/>
        </w:rPr>
        <w:t>38.456,01</w:t>
      </w:r>
      <w:r w:rsidRPr="00F5402D">
        <w:rPr>
          <w:b/>
          <w:bCs/>
          <w:color w:val="ED0000"/>
        </w:rPr>
        <w:t xml:space="preserve"> </w:t>
      </w:r>
      <w:r w:rsidR="001E1EBC">
        <w:rPr>
          <w:rFonts w:cstheme="minorHAnsi"/>
          <w:b/>
          <w:bCs/>
          <w:color w:val="ED0000"/>
        </w:rPr>
        <w:t>€</w:t>
      </w:r>
    </w:p>
    <w:p w14:paraId="30895D55" w14:textId="54AACFA6" w:rsidR="0081116E" w:rsidRPr="004916CD" w:rsidRDefault="004916CD" w:rsidP="00F5402D">
      <w:pPr>
        <w:pStyle w:val="Odlomakpopisa"/>
        <w:spacing w:after="0" w:line="240" w:lineRule="auto"/>
        <w:ind w:left="1440"/>
        <w:jc w:val="both"/>
        <w:rPr>
          <w:color w:val="ED0000"/>
        </w:rPr>
      </w:pPr>
      <w:r w:rsidRPr="004916CD">
        <w:rPr>
          <w:color w:val="ED0000"/>
        </w:rPr>
        <w:t>–</w:t>
      </w:r>
      <w:r w:rsidR="0081116E" w:rsidRPr="004916CD">
        <w:rPr>
          <w:color w:val="ED0000"/>
        </w:rPr>
        <w:t xml:space="preserve"> </w:t>
      </w:r>
      <w:r w:rsidRPr="004916CD">
        <w:rPr>
          <w:color w:val="ED0000"/>
        </w:rPr>
        <w:t xml:space="preserve">povećanje u iznosu </w:t>
      </w:r>
      <w:r w:rsidR="001E1EBC">
        <w:rPr>
          <w:color w:val="ED0000"/>
        </w:rPr>
        <w:t xml:space="preserve">od </w:t>
      </w:r>
      <w:r w:rsidR="002B5A51">
        <w:rPr>
          <w:color w:val="ED0000"/>
        </w:rPr>
        <w:t>2.040,00</w:t>
      </w:r>
      <w:r w:rsidRPr="004916CD">
        <w:rPr>
          <w:color w:val="ED0000"/>
        </w:rPr>
        <w:t xml:space="preserve"> € odnosi se na </w:t>
      </w:r>
      <w:r w:rsidR="002B5A51">
        <w:rPr>
          <w:color w:val="ED0000"/>
        </w:rPr>
        <w:t xml:space="preserve">uređaje, strojeve i opremu za ostale namjene, </w:t>
      </w:r>
      <w:r w:rsidR="001E1EBC">
        <w:rPr>
          <w:color w:val="ED0000"/>
        </w:rPr>
        <w:t>ulaganja u računalne programe i namještaj za skupine.</w:t>
      </w:r>
    </w:p>
    <w:p w14:paraId="3048B7F2" w14:textId="3B6E519D" w:rsidR="002B6DD5" w:rsidRDefault="00280F70" w:rsidP="00280F70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280F70">
        <w:rPr>
          <w:b/>
          <w:bCs/>
          <w:color w:val="ED0000"/>
        </w:rPr>
        <w:t xml:space="preserve">Kapitalni projekt: Izgradnja Područnog vrtića Kapljica </w:t>
      </w:r>
      <w:r w:rsidRPr="002B6DD5">
        <w:rPr>
          <w:b/>
          <w:bCs/>
          <w:color w:val="ED0000"/>
        </w:rPr>
        <w:t xml:space="preserve">– </w:t>
      </w:r>
      <w:r w:rsidR="00D31AE9">
        <w:rPr>
          <w:b/>
          <w:bCs/>
          <w:color w:val="ED0000"/>
        </w:rPr>
        <w:t>2.0</w:t>
      </w:r>
      <w:r w:rsidR="002B5A51">
        <w:rPr>
          <w:b/>
          <w:bCs/>
          <w:color w:val="ED0000"/>
        </w:rPr>
        <w:t>70.686,62</w:t>
      </w:r>
      <w:r w:rsidRPr="002B6DD5">
        <w:rPr>
          <w:b/>
          <w:bCs/>
          <w:color w:val="ED0000"/>
        </w:rPr>
        <w:t xml:space="preserve"> </w:t>
      </w:r>
      <w:r w:rsidR="001E1EBC">
        <w:rPr>
          <w:rFonts w:cstheme="minorHAnsi"/>
          <w:b/>
          <w:bCs/>
          <w:color w:val="ED0000"/>
        </w:rPr>
        <w:t>€</w:t>
      </w:r>
      <w:r w:rsidRPr="00280F70">
        <w:rPr>
          <w:color w:val="ED0000"/>
        </w:rPr>
        <w:t xml:space="preserve"> </w:t>
      </w:r>
    </w:p>
    <w:p w14:paraId="4CFED887" w14:textId="60DF215A" w:rsidR="00397A0C" w:rsidRPr="006D2A77" w:rsidRDefault="001E1EBC" w:rsidP="00B40584">
      <w:pPr>
        <w:pStyle w:val="Odlomakpopisa"/>
        <w:spacing w:after="0" w:line="240" w:lineRule="auto"/>
        <w:ind w:left="1440"/>
        <w:jc w:val="both"/>
        <w:rPr>
          <w:color w:val="ED0000"/>
        </w:rPr>
      </w:pPr>
      <w:r>
        <w:rPr>
          <w:color w:val="ED0000"/>
        </w:rPr>
        <w:t>P</w:t>
      </w:r>
      <w:r w:rsidR="00280F70" w:rsidRPr="00280F70">
        <w:rPr>
          <w:color w:val="ED0000"/>
        </w:rPr>
        <w:t>oveća</w:t>
      </w:r>
      <w:r>
        <w:rPr>
          <w:color w:val="ED0000"/>
        </w:rPr>
        <w:t xml:space="preserve">nje </w:t>
      </w:r>
      <w:r w:rsidR="00280F70" w:rsidRPr="00280F70">
        <w:rPr>
          <w:color w:val="ED0000"/>
        </w:rPr>
        <w:t>u iznosu</w:t>
      </w:r>
      <w:r>
        <w:rPr>
          <w:color w:val="ED0000"/>
        </w:rPr>
        <w:t xml:space="preserve"> od</w:t>
      </w:r>
      <w:r w:rsidR="00280F70" w:rsidRPr="00280F70">
        <w:rPr>
          <w:color w:val="ED0000"/>
        </w:rPr>
        <w:t xml:space="preserve"> </w:t>
      </w:r>
      <w:r w:rsidR="002B5A51">
        <w:rPr>
          <w:color w:val="ED0000"/>
        </w:rPr>
        <w:t>39.000,00</w:t>
      </w:r>
      <w:r>
        <w:rPr>
          <w:color w:val="ED0000"/>
        </w:rPr>
        <w:t xml:space="preserve"> </w:t>
      </w:r>
      <w:r w:rsidR="00280F70" w:rsidRPr="00280F70">
        <w:rPr>
          <w:color w:val="ED0000"/>
        </w:rPr>
        <w:t>€</w:t>
      </w:r>
      <w:r w:rsidR="00280F70">
        <w:rPr>
          <w:color w:val="ED0000"/>
        </w:rPr>
        <w:t xml:space="preserve"> </w:t>
      </w:r>
      <w:r w:rsidR="00130243">
        <w:rPr>
          <w:color w:val="ED0000"/>
        </w:rPr>
        <w:t>planira se iz prenesenog viška iz prethodnih godina</w:t>
      </w:r>
      <w:r w:rsidR="001E00E5">
        <w:rPr>
          <w:color w:val="ED0000"/>
        </w:rPr>
        <w:t xml:space="preserve"> te se </w:t>
      </w:r>
      <w:r w:rsidR="00130243">
        <w:rPr>
          <w:color w:val="ED0000"/>
        </w:rPr>
        <w:t>planira utrošiti za troškove tehničkog pregleda, intelektualne usluge, upravljanje projektom, troškove izgradnje i stručnog nadzora, izgradnju i opremanje dječjeg igrališta, namještaj i opremu i tehničku i ostalu dokumentaciju.</w:t>
      </w:r>
    </w:p>
    <w:p w14:paraId="524AB07E" w14:textId="77777777" w:rsidR="004C10C4" w:rsidRDefault="004C10C4" w:rsidP="004C10C4">
      <w:pPr>
        <w:spacing w:after="0" w:line="240" w:lineRule="auto"/>
        <w:jc w:val="both"/>
        <w:rPr>
          <w:rFonts w:cstheme="minorHAnsi"/>
          <w:b/>
          <w:bCs/>
          <w:color w:val="ED0000"/>
          <w:highlight w:val="darkGray"/>
          <w:lang w:val="hr-HR"/>
        </w:rPr>
      </w:pPr>
    </w:p>
    <w:p w14:paraId="4A9C2B8C" w14:textId="77777777" w:rsidR="00B40584" w:rsidRDefault="00B40584" w:rsidP="00A305E5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6BEC6320" w14:textId="77777777" w:rsidR="0069269F" w:rsidRDefault="0069269F" w:rsidP="00A305E5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2EE9E537" w14:textId="77777777" w:rsidR="0069269F" w:rsidRDefault="0069269F" w:rsidP="00A305E5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71239B66" w14:textId="77777777" w:rsidR="0069269F" w:rsidRDefault="0069269F" w:rsidP="00A305E5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5D6F1D6F" w14:textId="5E0B4359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lastRenderedPageBreak/>
        <w:t>RAZDJEL 003 – JEDINSTVENI UPRAVNI ODJEL</w:t>
      </w:r>
    </w:p>
    <w:p w14:paraId="0AC923D0" w14:textId="4A6695C4" w:rsidR="00A305E5" w:rsidRPr="0050385E" w:rsidRDefault="00A305E5" w:rsidP="00A305E5">
      <w:pPr>
        <w:spacing w:after="0" w:line="240" w:lineRule="auto"/>
        <w:jc w:val="both"/>
        <w:rPr>
          <w:rFonts w:cstheme="minorHAnsi"/>
          <w:b/>
          <w:i/>
          <w:color w:val="212121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00303 – Općinska Knjižnica Bistra – </w:t>
      </w:r>
      <w:r w:rsidRPr="0050385E">
        <w:rPr>
          <w:rFonts w:cstheme="minorHAnsi"/>
          <w:b/>
          <w:i/>
          <w:color w:val="212121"/>
          <w:highlight w:val="lightGray"/>
          <w:lang w:val="sv-SE"/>
        </w:rPr>
        <w:t>1</w:t>
      </w:r>
      <w:r w:rsidR="00BA311B" w:rsidRPr="0050385E">
        <w:rPr>
          <w:rFonts w:cstheme="minorHAnsi"/>
          <w:b/>
          <w:i/>
          <w:color w:val="212121"/>
          <w:highlight w:val="lightGray"/>
          <w:lang w:val="sv-SE"/>
        </w:rPr>
        <w:t>20.364.00</w:t>
      </w:r>
      <w:r w:rsidRPr="0050385E">
        <w:rPr>
          <w:rFonts w:cstheme="minorHAnsi"/>
          <w:b/>
          <w:i/>
          <w:color w:val="212121"/>
          <w:highlight w:val="lightGray"/>
          <w:lang w:val="sv-SE"/>
        </w:rPr>
        <w:t xml:space="preserve"> </w:t>
      </w:r>
      <w:r w:rsidR="00BA311B" w:rsidRPr="0050385E">
        <w:rPr>
          <w:rFonts w:cstheme="minorHAnsi"/>
          <w:b/>
          <w:i/>
          <w:color w:val="212121"/>
          <w:highlight w:val="lightGray"/>
          <w:lang w:val="sv-SE"/>
        </w:rPr>
        <w:t>€</w:t>
      </w:r>
    </w:p>
    <w:p w14:paraId="616F9909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Proračunski korisnik 43302 Općinska knjižnica Bistra</w:t>
      </w:r>
    </w:p>
    <w:p w14:paraId="16AD485B" w14:textId="77777777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Općinska knjižnica Bistra je, prema usvojenim načinima podjela knjižnica, narodna knjižnica koja djeluje kao samostalna javna ustanova. Osnivač knjižnice je Općina Bistra. Općinsku knjižnicu Bistra čini: služba za nabavu i obradu knjižnične građe, </w:t>
      </w:r>
      <w:r w:rsidRPr="00653A7C">
        <w:rPr>
          <w:lang w:val="sv-SE"/>
        </w:rPr>
        <w:t xml:space="preserve">posudbeni odjel s čitaonicom, dječji odjel s igraonicom, zaštićeni fond i AV zbirka. Knjižnica ima zaposlene dvije djelatnice, ravnateljicu i diplomiranu knjižničarku. </w:t>
      </w:r>
    </w:p>
    <w:p w14:paraId="10BD81E9" w14:textId="77777777" w:rsidR="00A305E5" w:rsidRDefault="00A305E5" w:rsidP="00A305E5">
      <w:pPr>
        <w:spacing w:after="0"/>
        <w:jc w:val="both"/>
        <w:rPr>
          <w:b/>
          <w:lang w:val="sv-SE"/>
        </w:rPr>
      </w:pPr>
    </w:p>
    <w:p w14:paraId="512D799F" w14:textId="1E2FBBEF" w:rsidR="00A305E5" w:rsidRPr="00653A7C" w:rsidRDefault="00A305E5" w:rsidP="00A305E5">
      <w:pPr>
        <w:spacing w:after="0"/>
        <w:jc w:val="both"/>
        <w:rPr>
          <w:b/>
          <w:lang w:val="sv-SE"/>
        </w:rPr>
      </w:pPr>
      <w:r w:rsidRPr="00653A7C">
        <w:rPr>
          <w:b/>
          <w:lang w:val="sv-SE"/>
        </w:rPr>
        <w:t xml:space="preserve">Program 1016: Općinska Knjižnica Bistra- </w:t>
      </w:r>
      <w:r>
        <w:rPr>
          <w:b/>
          <w:lang w:val="sv-SE"/>
        </w:rPr>
        <w:t>1</w:t>
      </w:r>
      <w:r w:rsidR="00BA311B">
        <w:rPr>
          <w:b/>
          <w:lang w:val="sv-SE"/>
        </w:rPr>
        <w:t>20.364,00</w:t>
      </w:r>
      <w:r w:rsidRPr="00653A7C">
        <w:rPr>
          <w:b/>
          <w:lang w:val="sv-SE"/>
        </w:rPr>
        <w:t xml:space="preserve"> </w:t>
      </w:r>
      <w:r w:rsidR="00BA311B">
        <w:rPr>
          <w:rFonts w:cstheme="minorHAnsi"/>
          <w:b/>
          <w:lang w:val="sv-SE"/>
        </w:rPr>
        <w:t>€</w:t>
      </w:r>
    </w:p>
    <w:p w14:paraId="589FA885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- </w:t>
      </w:r>
      <w:r w:rsidRPr="00653A7C">
        <w:rPr>
          <w:lang w:val="sv-SE"/>
        </w:rPr>
        <w:t xml:space="preserve">Osnovni cilj programa je </w:t>
      </w:r>
      <w:bookmarkStart w:id="21" w:name="_Hlk181788115"/>
      <w:r w:rsidRPr="00653A7C">
        <w:rPr>
          <w:lang w:val="sv-SE"/>
        </w:rPr>
        <w:t>unapređenje</w:t>
      </w:r>
      <w:r>
        <w:rPr>
          <w:lang w:val="sv-SE"/>
        </w:rPr>
        <w:t xml:space="preserve"> društvenih djelatnosti i</w:t>
      </w:r>
      <w:r w:rsidRPr="00653A7C">
        <w:rPr>
          <w:lang w:val="sv-SE"/>
        </w:rPr>
        <w:t xml:space="preserve"> kvalitete života stanovnika </w:t>
      </w:r>
      <w:bookmarkEnd w:id="21"/>
      <w:r w:rsidRPr="00653A7C">
        <w:rPr>
          <w:lang w:val="sv-SE"/>
        </w:rPr>
        <w:t xml:space="preserve">općine. </w:t>
      </w:r>
    </w:p>
    <w:p w14:paraId="0010D56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 programa je zadovoljavanje kulturnih potreba stanovnika Općine Bistra kroz o</w:t>
      </w:r>
      <w:r>
        <w:rPr>
          <w:lang w:val="sv-SE"/>
        </w:rPr>
        <w:t>mogućavanje</w:t>
      </w:r>
      <w:r w:rsidRPr="00653A7C">
        <w:rPr>
          <w:lang w:val="sv-SE"/>
        </w:rPr>
        <w:t xml:space="preserve"> redovnog rada Općinske knjižnice Bistra</w:t>
      </w:r>
      <w:r>
        <w:rPr>
          <w:lang w:val="sv-SE"/>
        </w:rPr>
        <w:t>,</w:t>
      </w:r>
      <w:r w:rsidRPr="00653A7C">
        <w:rPr>
          <w:lang w:val="sv-SE"/>
        </w:rPr>
        <w:t xml:space="preserve"> te povećanje standarda pruženih usluga kroz kontinuirana kapitalna ulaganja u nabavu knjižne građe i ostale opreme. </w:t>
      </w:r>
    </w:p>
    <w:p w14:paraId="20D79727" w14:textId="4814C171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knjižnicama i knjižničnoj djelatnosti (“Narodne novine” broj 17/19, 98/19</w:t>
      </w:r>
      <w:r w:rsidR="00D31AE9">
        <w:rPr>
          <w:rStyle w:val="pt-zadanifontodlomka-000009"/>
          <w:rFonts w:cstheme="minorHAnsi"/>
          <w:lang w:val="sv-SE"/>
        </w:rPr>
        <w:t>, 114/22, 36/24</w:t>
      </w:r>
      <w:r w:rsidRPr="007C4E58">
        <w:rPr>
          <w:rStyle w:val="pt-zadanifontodlomka-000009"/>
          <w:rFonts w:cstheme="minorHAnsi"/>
          <w:lang w:val="sv-SE"/>
        </w:rPr>
        <w:t xml:space="preserve">), Zakon o ustanovama (“Narodne novine” broj 76/93, 29/97, 47/99, 35/08, 127/19, 151/22),  </w:t>
      </w:r>
      <w:r w:rsidRPr="007C4E58">
        <w:rPr>
          <w:rFonts w:ascii="Calibri" w:hAnsi="Calibri" w:cs="Calibri"/>
          <w:lang w:val="sv-SE"/>
        </w:rPr>
        <w:t>Zakon o financiranju javnih potreba u kulturi („Narodne novine“ broj 47/90, 27/93, 38/09 ).</w:t>
      </w:r>
    </w:p>
    <w:p w14:paraId="09CE78A2" w14:textId="77777777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Pokazatelj uspješnosti:</w:t>
      </w:r>
      <w:r w:rsidRPr="007C4E58">
        <w:rPr>
          <w:rFonts w:cstheme="minorHAnsi"/>
          <w:lang w:val="sv-SE"/>
        </w:rPr>
        <w:t xml:space="preserve"> broj korisnika knjižnice, broj knjižne građe</w:t>
      </w:r>
      <w:r>
        <w:rPr>
          <w:rFonts w:cstheme="minorHAnsi"/>
          <w:lang w:val="sv-SE"/>
        </w:rPr>
        <w:t xml:space="preserve">, </w:t>
      </w:r>
      <w:r w:rsidRPr="007C4E58">
        <w:rPr>
          <w:rFonts w:cstheme="minorHAnsi"/>
          <w:lang w:val="sv-SE"/>
        </w:rPr>
        <w:t>broj održanih književnih susreta, broj održanih radionica.</w:t>
      </w:r>
    </w:p>
    <w:p w14:paraId="50F68836" w14:textId="2F014D3D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CA04ED">
        <w:rPr>
          <w:rStyle w:val="pt-zadanifontodlomka-000009"/>
          <w:rFonts w:cstheme="minorHAnsi"/>
          <w:lang w:val="sv-SE"/>
        </w:rPr>
        <w:t>-</w:t>
      </w:r>
      <w:r>
        <w:rPr>
          <w:lang w:val="sv-SE"/>
        </w:rPr>
        <w:t xml:space="preserve"> </w:t>
      </w:r>
      <w:r w:rsidRPr="007C4E58">
        <w:rPr>
          <w:lang w:val="sv-SE"/>
        </w:rPr>
        <w:t xml:space="preserve">Sredstva u okviru ovog programa osigurana su s namjenom financiranja redovne djelatnosti Općinske knjižnice, te nabave, čuvanja i zaštite knjižnične građe. Cilj programa je zadovoljenje kulturnih potreba stanovnika Općine Bistra uz povećanje standarda usluga na području knjižnične djelatnosti, omogućavanje pristupačnosti knjižne građe i informacija korisnicima prema njihovim zahtjevima i potrebama. Za realizaciju ciljeva programa u </w:t>
      </w:r>
      <w:r>
        <w:rPr>
          <w:lang w:val="sv-SE"/>
        </w:rPr>
        <w:t>P</w:t>
      </w:r>
      <w:r w:rsidRPr="007C4E58">
        <w:rPr>
          <w:lang w:val="sv-SE"/>
        </w:rPr>
        <w:t>roračunu za 202</w:t>
      </w:r>
      <w:r>
        <w:rPr>
          <w:lang w:val="sv-SE"/>
        </w:rPr>
        <w:t>5</w:t>
      </w:r>
      <w:r w:rsidRPr="007C4E58">
        <w:rPr>
          <w:lang w:val="sv-SE"/>
        </w:rPr>
        <w:t xml:space="preserve">. godinu planirano je </w:t>
      </w:r>
      <w:r>
        <w:rPr>
          <w:lang w:val="sv-SE"/>
        </w:rPr>
        <w:t>1</w:t>
      </w:r>
      <w:r w:rsidR="0050385E">
        <w:rPr>
          <w:lang w:val="sv-SE"/>
        </w:rPr>
        <w:t>20.364,00</w:t>
      </w:r>
      <w:r w:rsidR="00C771EA">
        <w:rPr>
          <w:lang w:val="sv-SE"/>
        </w:rPr>
        <w:t xml:space="preserve"> </w:t>
      </w:r>
      <w:r w:rsidR="00C771EA">
        <w:rPr>
          <w:rFonts w:cstheme="minorHAnsi"/>
          <w:lang w:val="sv-SE"/>
        </w:rPr>
        <w:t>€</w:t>
      </w:r>
      <w:r w:rsidRPr="007C4E58">
        <w:rPr>
          <w:lang w:val="sv-SE"/>
        </w:rPr>
        <w:t xml:space="preserve">. </w:t>
      </w:r>
    </w:p>
    <w:p w14:paraId="1CD463A6" w14:textId="68168103" w:rsidR="00A305E5" w:rsidRPr="00653A7C" w:rsidRDefault="00A305E5" w:rsidP="00A305E5">
      <w:pPr>
        <w:spacing w:after="0" w:line="240" w:lineRule="auto"/>
        <w:jc w:val="both"/>
        <w:rPr>
          <w:u w:val="single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</w:t>
      </w:r>
      <w:r w:rsidR="00BA311B">
        <w:rPr>
          <w:rFonts w:cstheme="minorHAnsi"/>
          <w:lang w:val="sv-SE"/>
        </w:rPr>
        <w:t>no</w:t>
      </w:r>
      <w:r w:rsidRPr="00653A7C">
        <w:rPr>
          <w:rFonts w:cstheme="minorHAnsi"/>
          <w:lang w:val="sv-SE"/>
        </w:rPr>
        <w:t xml:space="preserve"> </w:t>
      </w:r>
      <w:r w:rsidR="00BA311B">
        <w:rPr>
          <w:rFonts w:cstheme="minorHAnsi"/>
          <w:lang w:val="sv-SE"/>
        </w:rPr>
        <w:t>j</w:t>
      </w:r>
      <w:r w:rsidRPr="00653A7C">
        <w:rPr>
          <w:rFonts w:cstheme="minorHAnsi"/>
          <w:lang w:val="sv-SE"/>
        </w:rPr>
        <w:t>e za</w:t>
      </w:r>
      <w:r w:rsidRPr="00653A7C">
        <w:rPr>
          <w:lang w:val="sv-SE"/>
        </w:rPr>
        <w:t xml:space="preserve"> sljedeću aktvnost i kapitalni projekt: </w:t>
      </w:r>
    </w:p>
    <w:p w14:paraId="1AFF9D97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5B4D6BDE" w14:textId="77777777" w:rsidR="00A305E5" w:rsidRPr="00DF2F74" w:rsidRDefault="00A305E5" w:rsidP="00A305E5">
      <w:pPr>
        <w:numPr>
          <w:ilvl w:val="0"/>
          <w:numId w:val="15"/>
        </w:num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Aktivnost</w:t>
      </w:r>
      <w:proofErr w:type="spellEnd"/>
      <w:r w:rsidRPr="00DF2F74">
        <w:rPr>
          <w:b/>
          <w:bCs/>
          <w:i/>
          <w:iCs/>
        </w:rPr>
        <w:t xml:space="preserve">: </w:t>
      </w:r>
      <w:proofErr w:type="spellStart"/>
      <w:r w:rsidRPr="00DF2F74">
        <w:rPr>
          <w:b/>
          <w:bCs/>
          <w:i/>
          <w:iCs/>
        </w:rPr>
        <w:t>Financiranje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redovne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djelatnosti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Općinske</w:t>
      </w:r>
      <w:proofErr w:type="spellEnd"/>
      <w:r w:rsidRPr="00DF2F74">
        <w:rPr>
          <w:b/>
          <w:bCs/>
          <w:i/>
          <w:iCs/>
        </w:rPr>
        <w:t xml:space="preserve"> </w:t>
      </w:r>
    </w:p>
    <w:p w14:paraId="442FFE76" w14:textId="0BD0C0D1" w:rsidR="00A305E5" w:rsidRPr="00DF2F74" w:rsidRDefault="00A305E5" w:rsidP="00A305E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knjižnice</w:t>
      </w:r>
      <w:proofErr w:type="spellEnd"/>
      <w:r w:rsidRPr="00DF2F74">
        <w:rPr>
          <w:b/>
          <w:bCs/>
          <w:i/>
          <w:iCs/>
        </w:rPr>
        <w:t xml:space="preserve"> Bistra – 8</w:t>
      </w:r>
      <w:r w:rsidR="0050385E">
        <w:rPr>
          <w:b/>
          <w:bCs/>
          <w:i/>
          <w:iCs/>
        </w:rPr>
        <w:t>4</w:t>
      </w:r>
      <w:r w:rsidRPr="00DF2F74">
        <w:rPr>
          <w:b/>
          <w:bCs/>
          <w:i/>
          <w:iCs/>
        </w:rPr>
        <w:t>.</w:t>
      </w:r>
      <w:r w:rsidR="0050385E">
        <w:rPr>
          <w:b/>
          <w:bCs/>
          <w:i/>
          <w:iCs/>
        </w:rPr>
        <w:t>4</w:t>
      </w:r>
      <w:r w:rsidRPr="00DF2F74">
        <w:rPr>
          <w:b/>
          <w:bCs/>
          <w:i/>
          <w:iCs/>
        </w:rPr>
        <w:t xml:space="preserve">80,00 </w:t>
      </w:r>
      <w:r w:rsidR="00C771EA">
        <w:rPr>
          <w:rFonts w:cstheme="minorHAnsi"/>
          <w:b/>
          <w:bCs/>
          <w:i/>
          <w:iCs/>
        </w:rPr>
        <w:t>€</w:t>
      </w:r>
      <w:r w:rsidRPr="00DF2F74">
        <w:rPr>
          <w:b/>
          <w:bCs/>
          <w:i/>
          <w:iCs/>
        </w:rPr>
        <w:t>,</w:t>
      </w:r>
    </w:p>
    <w:p w14:paraId="0041D468" w14:textId="5C7E276C" w:rsidR="00A305E5" w:rsidRPr="0050385E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sz w:val="24"/>
          <w:szCs w:val="24"/>
          <w:lang w:val="sv-SE"/>
        </w:rPr>
      </w:pPr>
      <w:r w:rsidRPr="0050385E">
        <w:rPr>
          <w:b/>
          <w:bCs/>
          <w:i/>
          <w:iCs/>
          <w:lang w:val="sv-SE"/>
        </w:rPr>
        <w:t>Kapitalni projekt: Kapitalna ulaganja u opremu i knjige – 2</w:t>
      </w:r>
      <w:r w:rsidR="0050385E" w:rsidRPr="0050385E">
        <w:rPr>
          <w:b/>
          <w:bCs/>
          <w:i/>
          <w:iCs/>
          <w:lang w:val="sv-SE"/>
        </w:rPr>
        <w:t>3.576,00</w:t>
      </w:r>
      <w:r w:rsidRPr="0050385E">
        <w:rPr>
          <w:b/>
          <w:bCs/>
          <w:i/>
          <w:iCs/>
          <w:lang w:val="sv-SE"/>
        </w:rPr>
        <w:t xml:space="preserve"> </w:t>
      </w:r>
      <w:r w:rsidR="00C771EA" w:rsidRPr="0050385E">
        <w:rPr>
          <w:rFonts w:cstheme="minorHAnsi"/>
          <w:b/>
          <w:bCs/>
          <w:i/>
          <w:iCs/>
          <w:lang w:val="sv-SE"/>
        </w:rPr>
        <w:t>€</w:t>
      </w:r>
    </w:p>
    <w:p w14:paraId="180BE7F0" w14:textId="77777777" w:rsidR="0050385E" w:rsidRPr="0050385E" w:rsidRDefault="0050385E" w:rsidP="0050385E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rFonts w:cstheme="minorHAnsi"/>
          <w:i/>
          <w:iCs/>
          <w:color w:val="212121"/>
          <w:lang w:val="sv-SE"/>
        </w:rPr>
      </w:pPr>
      <w:r w:rsidRPr="0050385E">
        <w:rPr>
          <w:b/>
          <w:bCs/>
          <w:i/>
          <w:iCs/>
          <w:color w:val="212121"/>
          <w:lang w:val="sv-SE"/>
        </w:rPr>
        <w:t xml:space="preserve">Tekući projekt: Program Erasmus + ”Bistro i europsko čitanje” – 12.308,00 </w:t>
      </w:r>
      <w:r w:rsidRPr="0050385E">
        <w:rPr>
          <w:rFonts w:cstheme="minorHAnsi"/>
          <w:b/>
          <w:bCs/>
          <w:i/>
          <w:iCs/>
          <w:color w:val="212121"/>
          <w:lang w:val="sv-SE"/>
        </w:rPr>
        <w:t>€</w:t>
      </w:r>
    </w:p>
    <w:p w14:paraId="7D11B104" w14:textId="77777777" w:rsidR="00116AD4" w:rsidRPr="0050385E" w:rsidRDefault="00116AD4" w:rsidP="0050385E">
      <w:pPr>
        <w:spacing w:after="0" w:line="240" w:lineRule="auto"/>
        <w:jc w:val="both"/>
        <w:rPr>
          <w:color w:val="ED0000"/>
          <w:lang w:val="sv-SE"/>
        </w:rPr>
      </w:pPr>
    </w:p>
    <w:p w14:paraId="16CA8B02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</w:p>
    <w:p w14:paraId="038CF05D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50EDCADE" w14:textId="41C76F99" w:rsidR="00A305E5" w:rsidRPr="0050385E" w:rsidRDefault="00A305E5" w:rsidP="00A305E5">
      <w:pPr>
        <w:spacing w:after="0" w:line="240" w:lineRule="auto"/>
        <w:jc w:val="both"/>
        <w:rPr>
          <w:rFonts w:cstheme="minorHAnsi"/>
          <w:b/>
          <w:i/>
          <w:color w:val="212121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00304 – </w:t>
      </w:r>
      <w:r>
        <w:rPr>
          <w:rFonts w:cstheme="minorHAnsi"/>
          <w:b/>
          <w:i/>
          <w:highlight w:val="lightGray"/>
          <w:lang w:val="sv-SE"/>
        </w:rPr>
        <w:t xml:space="preserve">Kulturno–turistički centar </w:t>
      </w:r>
      <w:r w:rsidRPr="00653A7C">
        <w:rPr>
          <w:rFonts w:cstheme="minorHAnsi"/>
          <w:b/>
          <w:i/>
          <w:highlight w:val="lightGray"/>
          <w:lang w:val="sv-SE"/>
        </w:rPr>
        <w:t xml:space="preserve">Bistra </w:t>
      </w:r>
      <w:r w:rsidRPr="0050385E">
        <w:rPr>
          <w:rFonts w:cstheme="minorHAnsi"/>
          <w:b/>
          <w:i/>
          <w:color w:val="212121"/>
          <w:lang w:val="sv-SE"/>
        </w:rPr>
        <w:t xml:space="preserve">– </w:t>
      </w:r>
      <w:r w:rsidR="00116AD4" w:rsidRPr="0050385E">
        <w:rPr>
          <w:rFonts w:cstheme="minorHAnsi"/>
          <w:b/>
          <w:i/>
          <w:color w:val="212121"/>
          <w:lang w:val="sv-SE"/>
        </w:rPr>
        <w:t>203.866,00</w:t>
      </w:r>
      <w:r w:rsidR="00047733" w:rsidRPr="0050385E">
        <w:rPr>
          <w:rFonts w:cstheme="minorHAnsi"/>
          <w:b/>
          <w:i/>
          <w:color w:val="212121"/>
          <w:lang w:val="sv-SE"/>
        </w:rPr>
        <w:t xml:space="preserve"> </w:t>
      </w:r>
      <w:r w:rsidR="00116AD4" w:rsidRPr="0050385E">
        <w:rPr>
          <w:rFonts w:cstheme="minorHAnsi"/>
          <w:b/>
          <w:i/>
          <w:color w:val="212121"/>
          <w:lang w:val="sv-SE"/>
        </w:rPr>
        <w:t>€</w:t>
      </w:r>
    </w:p>
    <w:p w14:paraId="4D8C917F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Proračunski korisnik </w:t>
      </w:r>
      <w:r>
        <w:rPr>
          <w:rFonts w:cstheme="minorHAnsi"/>
          <w:b/>
          <w:i/>
          <w:highlight w:val="lightGray"/>
          <w:lang w:val="sv-SE"/>
        </w:rPr>
        <w:t>54296</w:t>
      </w:r>
      <w:r w:rsidRPr="00653A7C">
        <w:rPr>
          <w:rFonts w:cstheme="minorHAnsi"/>
          <w:b/>
          <w:i/>
          <w:highlight w:val="lightGray"/>
          <w:lang w:val="sv-SE"/>
        </w:rPr>
        <w:t xml:space="preserve"> </w:t>
      </w:r>
      <w:r>
        <w:rPr>
          <w:rFonts w:cstheme="minorHAnsi"/>
          <w:b/>
          <w:i/>
          <w:highlight w:val="lightGray"/>
          <w:lang w:val="sv-SE"/>
        </w:rPr>
        <w:t>Kulturno-turistički centar</w:t>
      </w:r>
      <w:r w:rsidRPr="00653A7C">
        <w:rPr>
          <w:rFonts w:cstheme="minorHAnsi"/>
          <w:b/>
          <w:i/>
          <w:highlight w:val="lightGray"/>
          <w:lang w:val="sv-SE"/>
        </w:rPr>
        <w:t xml:space="preserve"> Bistra</w:t>
      </w:r>
    </w:p>
    <w:p w14:paraId="24B68FBA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0AB49D34" w14:textId="77777777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Općinsko vijeće općine Bistra je na sjednici održanoj 11. srpnja 2024. godine donijelo Odluku o osnivanju ustanove u kulturi ”Kulturno-turistički centar Bistra”. </w:t>
      </w:r>
    </w:p>
    <w:p w14:paraId="62F4775C" w14:textId="77777777" w:rsidR="000D4D6F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Kulturno-turistički centar Bistra je javna ustanova u kulturi za trajno obavljanje djelatnosti u kulturi, te organiziranje aktivnosti i manifestacija u realizaciji javnih potreba u kulturi od interesa za Općinu Bistra. </w:t>
      </w:r>
    </w:p>
    <w:p w14:paraId="4DFF8412" w14:textId="14B79C50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Kulturno-turistički centar Bistra sastavni je dio koncepta </w:t>
      </w:r>
      <w:r w:rsidRPr="00D469BD">
        <w:rPr>
          <w:rFonts w:cstheme="minorHAnsi"/>
          <w:lang w:val="sv-SE"/>
        </w:rPr>
        <w:t>„Obnova zgrade stare škole i kulturno-turistička revitalizacija kroz ITU mehanizam – „Ekomuzej Bistra“ koji predstavlja mjesto valorizacije i prezentacije društvene i tradicijske kulture, te povijesti Bistre i bliže okolice kroz koncept kulturnog krajolika.</w:t>
      </w:r>
      <w:r>
        <w:rPr>
          <w:rFonts w:cstheme="minorHAnsi"/>
          <w:bCs/>
          <w:iCs/>
          <w:lang w:val="sv-SE"/>
        </w:rPr>
        <w:t xml:space="preserve"> </w:t>
      </w:r>
    </w:p>
    <w:p w14:paraId="5E7A7882" w14:textId="327067EF" w:rsidR="00A305E5" w:rsidRPr="00653A7C" w:rsidRDefault="00C771EA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Kulturno- turistički centar Bistra </w:t>
      </w:r>
      <w:r w:rsidR="00A305E5">
        <w:rPr>
          <w:rFonts w:cstheme="minorHAnsi"/>
          <w:bCs/>
          <w:iCs/>
          <w:lang w:val="sv-SE"/>
        </w:rPr>
        <w:t xml:space="preserve">ima </w:t>
      </w:r>
      <w:r>
        <w:rPr>
          <w:rFonts w:cstheme="minorHAnsi"/>
          <w:bCs/>
          <w:iCs/>
          <w:lang w:val="sv-SE"/>
        </w:rPr>
        <w:t>zaposlenu</w:t>
      </w:r>
      <w:r w:rsidR="00A305E5">
        <w:rPr>
          <w:rFonts w:cstheme="minorHAnsi"/>
          <w:bCs/>
          <w:iCs/>
          <w:lang w:val="sv-SE"/>
        </w:rPr>
        <w:t xml:space="preserve"> ravnateljicu</w:t>
      </w:r>
      <w:r>
        <w:rPr>
          <w:rFonts w:cstheme="minorHAnsi"/>
          <w:bCs/>
          <w:iCs/>
          <w:lang w:val="sv-SE"/>
        </w:rPr>
        <w:t xml:space="preserve"> ustanove </w:t>
      </w:r>
      <w:r w:rsidR="00A305E5">
        <w:rPr>
          <w:rFonts w:cstheme="minorHAnsi"/>
          <w:bCs/>
          <w:iCs/>
          <w:lang w:val="sv-SE"/>
        </w:rPr>
        <w:t xml:space="preserve"> i asistenta- suradnika. </w:t>
      </w:r>
    </w:p>
    <w:p w14:paraId="1B6E087E" w14:textId="77777777" w:rsidR="00A305E5" w:rsidRDefault="00A305E5" w:rsidP="00A305E5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lang w:val="sv-SE"/>
        </w:rPr>
      </w:pPr>
    </w:p>
    <w:p w14:paraId="67488783" w14:textId="7DFAB147" w:rsidR="00A305E5" w:rsidRPr="00FE166B" w:rsidRDefault="00A305E5" w:rsidP="00A305E5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color w:val="FF0000"/>
          <w:lang w:val="sv-SE"/>
        </w:rPr>
      </w:pPr>
      <w:r w:rsidRPr="00F40078">
        <w:rPr>
          <w:rFonts w:cstheme="minorHAnsi"/>
          <w:b/>
          <w:lang w:val="sv-SE"/>
        </w:rPr>
        <w:t xml:space="preserve">Program 3033: </w:t>
      </w:r>
      <w:r>
        <w:rPr>
          <w:rFonts w:cstheme="minorHAnsi"/>
          <w:b/>
          <w:lang w:val="sv-SE"/>
        </w:rPr>
        <w:t xml:space="preserve">Kulturno – turistički centar </w:t>
      </w:r>
      <w:r w:rsidRPr="00F40078">
        <w:rPr>
          <w:rFonts w:cstheme="minorHAnsi"/>
          <w:b/>
          <w:lang w:val="sv-SE"/>
        </w:rPr>
        <w:t>Bistra</w:t>
      </w:r>
      <w:r w:rsidR="006472F7">
        <w:rPr>
          <w:rFonts w:cstheme="minorHAnsi"/>
          <w:b/>
          <w:lang w:val="sv-SE"/>
        </w:rPr>
        <w:t xml:space="preserve"> –</w:t>
      </w:r>
      <w:r w:rsidRPr="00F40078">
        <w:rPr>
          <w:rFonts w:cstheme="minorHAnsi"/>
          <w:b/>
          <w:lang w:val="sv-SE"/>
        </w:rPr>
        <w:t xml:space="preserve"> </w:t>
      </w:r>
      <w:r w:rsidR="00116AD4" w:rsidRPr="0050385E">
        <w:rPr>
          <w:rFonts w:cstheme="minorHAnsi"/>
          <w:b/>
          <w:color w:val="212121"/>
          <w:lang w:val="sv-SE"/>
        </w:rPr>
        <w:t>203.866,00</w:t>
      </w:r>
      <w:r w:rsidR="006472F7" w:rsidRPr="0050385E">
        <w:rPr>
          <w:rFonts w:cstheme="minorHAnsi"/>
          <w:b/>
          <w:color w:val="212121"/>
          <w:lang w:val="sv-SE"/>
        </w:rPr>
        <w:t xml:space="preserve"> </w:t>
      </w:r>
      <w:r w:rsidR="00116AD4" w:rsidRPr="0050385E">
        <w:rPr>
          <w:rFonts w:cstheme="minorHAnsi"/>
          <w:b/>
          <w:color w:val="212121"/>
          <w:lang w:val="sv-SE"/>
        </w:rPr>
        <w:t>€</w:t>
      </w:r>
      <w:r w:rsidR="006472F7" w:rsidRPr="0050385E">
        <w:rPr>
          <w:rFonts w:cstheme="minorHAnsi"/>
          <w:b/>
          <w:color w:val="212121"/>
          <w:lang w:val="sv-SE"/>
        </w:rPr>
        <w:t xml:space="preserve"> </w:t>
      </w:r>
      <w:r w:rsidRPr="00FE166B">
        <w:rPr>
          <w:rFonts w:cstheme="minorHAnsi"/>
          <w:b/>
          <w:color w:val="FF0000"/>
          <w:lang w:val="sv-SE"/>
        </w:rPr>
        <w:tab/>
      </w:r>
    </w:p>
    <w:p w14:paraId="6483A034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Cilj Programa - </w:t>
      </w:r>
      <w:r w:rsidRPr="00F40078">
        <w:rPr>
          <w:rFonts w:cstheme="minorHAnsi"/>
          <w:lang w:val="sv-SE"/>
        </w:rPr>
        <w:t xml:space="preserve">Osnovni cilj programa je </w:t>
      </w:r>
      <w:r w:rsidRPr="00653A7C">
        <w:rPr>
          <w:lang w:val="sv-SE"/>
        </w:rPr>
        <w:t>unapređenje</w:t>
      </w:r>
      <w:r>
        <w:rPr>
          <w:lang w:val="sv-SE"/>
        </w:rPr>
        <w:t xml:space="preserve"> društvenih djelatnosti i</w:t>
      </w:r>
      <w:r w:rsidRPr="00653A7C">
        <w:rPr>
          <w:lang w:val="sv-SE"/>
        </w:rPr>
        <w:t xml:space="preserve"> kvalitete života stanovnika</w:t>
      </w:r>
      <w:r>
        <w:rPr>
          <w:lang w:val="sv-SE"/>
        </w:rPr>
        <w:t xml:space="preserve"> i turističko brendiranje </w:t>
      </w:r>
      <w:r w:rsidRPr="00F40078">
        <w:rPr>
          <w:rFonts w:cstheme="minorHAnsi"/>
          <w:lang w:val="sv-SE"/>
        </w:rPr>
        <w:t xml:space="preserve">općine. </w:t>
      </w:r>
    </w:p>
    <w:p w14:paraId="28A5CF25" w14:textId="77777777" w:rsidR="00A305E5" w:rsidRPr="00F4007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lang w:val="sv-SE"/>
        </w:rPr>
        <w:lastRenderedPageBreak/>
        <w:t>Poseban cilj programa je zadovoljavanje kulturnih potreba stanovnika Općine Bistra kroz o</w:t>
      </w:r>
      <w:r>
        <w:rPr>
          <w:rFonts w:cstheme="minorHAnsi"/>
          <w:lang w:val="sv-SE"/>
        </w:rPr>
        <w:t>mogućavanje</w:t>
      </w:r>
      <w:r w:rsidRPr="00F40078">
        <w:rPr>
          <w:rFonts w:cstheme="minorHAnsi"/>
          <w:lang w:val="sv-SE"/>
        </w:rPr>
        <w:t xml:space="preserve"> redovnog rada </w:t>
      </w:r>
      <w:r>
        <w:rPr>
          <w:rFonts w:cstheme="minorHAnsi"/>
          <w:lang w:val="sv-SE"/>
        </w:rPr>
        <w:t>ustanove u kulturi Kulturno-turistički centar Bistra,</w:t>
      </w:r>
      <w:r w:rsidRPr="00F40078">
        <w:rPr>
          <w:rFonts w:cstheme="minorHAnsi"/>
          <w:lang w:val="sv-SE"/>
        </w:rPr>
        <w:t xml:space="preserve"> te povećanje standarda pruženih usluga kroz kontinuirana kapitalna ulaganja u nabavu muzejske građe i ponudu popratnih sadržaja. </w:t>
      </w:r>
    </w:p>
    <w:p w14:paraId="7C0899A0" w14:textId="77777777" w:rsidR="00A305E5" w:rsidRPr="00F4007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Zakonska osnova </w:t>
      </w:r>
      <w:r w:rsidRPr="00F40078">
        <w:rPr>
          <w:rFonts w:cstheme="minorHAnsi"/>
          <w:lang w:val="sv-SE"/>
        </w:rPr>
        <w:t>-</w:t>
      </w:r>
      <w:r w:rsidRPr="00F4007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muzejima (“Narodne novine” broj. 61/18, 98/19, 114/22, 36/24), Zakon o ustanovama (“Narodne novine” broj 76/93, 29/97, 47/99, 35/08, 127/19, 151/22), </w:t>
      </w:r>
      <w:r w:rsidRPr="00F40078">
        <w:rPr>
          <w:rFonts w:cstheme="minorHAnsi"/>
          <w:lang w:val="sv-SE"/>
        </w:rPr>
        <w:t>Zakon o kulturnim vijećima i financiranju javnih potreba u kulturi („Narodne novine“ broj 83/22 ), Zakon o turizmu (”Narodne novine” br. 156/23 ).</w:t>
      </w:r>
    </w:p>
    <w:p w14:paraId="70FA917F" w14:textId="77777777" w:rsidR="00A305E5" w:rsidRPr="00F40078" w:rsidRDefault="00A305E5" w:rsidP="00A305E5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u w:val="single"/>
          <w:lang w:val="hr-HR"/>
        </w:rPr>
        <w:t>Pokazatelj uspješnosti:</w:t>
      </w:r>
      <w:r w:rsidRPr="00F40078">
        <w:rPr>
          <w:rFonts w:cstheme="minorHAnsi"/>
          <w:lang w:val="hr-HR"/>
        </w:rPr>
        <w:t xml:space="preserve"> broj posjetitelja muzeja, broj muzejskih eksponata, broj o</w:t>
      </w:r>
      <w:r>
        <w:rPr>
          <w:rFonts w:cstheme="minorHAnsi"/>
          <w:lang w:val="hr-HR"/>
        </w:rPr>
        <w:t>rganiziranih</w:t>
      </w:r>
      <w:r w:rsidRPr="00F40078">
        <w:rPr>
          <w:rFonts w:cstheme="minorHAnsi"/>
          <w:lang w:val="hr-HR"/>
        </w:rPr>
        <w:t xml:space="preserve"> edukacija, radionica i ostalih kulturnih događanja</w:t>
      </w:r>
      <w:r>
        <w:rPr>
          <w:rFonts w:cstheme="minorHAnsi"/>
          <w:lang w:val="hr-HR"/>
        </w:rPr>
        <w:t xml:space="preserve"> (priredbi, koncerata, promocija, manifestacija, tečajeva, tribina), broj organiziranih dramskih, glazbeno – scenskih, lutkarskih i drugih scenskih dijela, broj otisnutih časopisa, publikacija, knjiga i brošura, karata, plakata, kataloga  i sl.</w:t>
      </w:r>
    </w:p>
    <w:p w14:paraId="57ACB770" w14:textId="030B00F2" w:rsidR="00A305E5" w:rsidRPr="00F40078" w:rsidRDefault="00A305E5" w:rsidP="00A305E5">
      <w:pPr>
        <w:pStyle w:val="Tijeloteksta"/>
        <w:rPr>
          <w:rFonts w:asciiTheme="minorHAnsi" w:hAnsiTheme="minorHAnsi" w:cstheme="minorHAnsi"/>
          <w:bCs w:val="0"/>
          <w:sz w:val="22"/>
          <w:szCs w:val="22"/>
        </w:rPr>
      </w:pPr>
      <w:r w:rsidRPr="00F40078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 -</w:t>
      </w:r>
      <w:r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40078">
        <w:rPr>
          <w:rFonts w:asciiTheme="minorHAnsi" w:hAnsiTheme="minorHAnsi" w:cstheme="minorHAnsi"/>
          <w:sz w:val="22"/>
          <w:szCs w:val="22"/>
        </w:rPr>
        <w:t>Završetak najznačajnijeg kapitalnog projekta u kulturi sufinanciranog sredstvima Europske unije „O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bnova zgrade stare škole i kulturno-turistička revitalizacija kroz ITU mehanizam – „</w:t>
      </w:r>
      <w:proofErr w:type="spellStart"/>
      <w:r w:rsidRPr="00F40078">
        <w:rPr>
          <w:rFonts w:asciiTheme="minorHAnsi" w:hAnsiTheme="minorHAnsi" w:cstheme="minorHAnsi"/>
          <w:bCs w:val="0"/>
          <w:sz w:val="22"/>
          <w:szCs w:val="22"/>
        </w:rPr>
        <w:t>Ekomuzej</w:t>
      </w:r>
      <w:proofErr w:type="spellEnd"/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Bistra“,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bio je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kraj</w:t>
      </w:r>
      <w:r>
        <w:rPr>
          <w:rFonts w:asciiTheme="minorHAnsi" w:hAnsiTheme="minorHAnsi" w:cstheme="minorHAnsi"/>
          <w:bCs w:val="0"/>
          <w:sz w:val="22"/>
          <w:szCs w:val="22"/>
        </w:rPr>
        <w:t>em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2023. godine. Općina Bistra </w:t>
      </w:r>
      <w:r>
        <w:rPr>
          <w:rFonts w:asciiTheme="minorHAnsi" w:hAnsiTheme="minorHAnsi" w:cstheme="minorHAnsi"/>
          <w:bCs w:val="0"/>
          <w:sz w:val="22"/>
          <w:szCs w:val="22"/>
        </w:rPr>
        <w:t>je u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2024. godin</w:t>
      </w:r>
      <w:r>
        <w:rPr>
          <w:rFonts w:asciiTheme="minorHAnsi" w:hAnsiTheme="minorHAnsi" w:cstheme="minorHAnsi"/>
          <w:bCs w:val="0"/>
          <w:sz w:val="22"/>
          <w:szCs w:val="22"/>
        </w:rPr>
        <w:t>i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osnova</w:t>
      </w:r>
      <w:r>
        <w:rPr>
          <w:rFonts w:asciiTheme="minorHAnsi" w:hAnsiTheme="minorHAnsi" w:cstheme="minorHAnsi"/>
          <w:bCs w:val="0"/>
          <w:sz w:val="22"/>
          <w:szCs w:val="22"/>
        </w:rPr>
        <w:t>la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ustanovu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Kulturno-turistički centar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Bistra koja </w:t>
      </w:r>
      <w:r>
        <w:rPr>
          <w:rFonts w:asciiTheme="minorHAnsi" w:hAnsiTheme="minorHAnsi" w:cstheme="minorHAnsi"/>
          <w:bCs w:val="0"/>
          <w:sz w:val="22"/>
          <w:szCs w:val="22"/>
        </w:rPr>
        <w:t>postaje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treći proračunski korisnik Općine Bistra. U 202</w:t>
      </w:r>
      <w:r>
        <w:rPr>
          <w:rFonts w:asciiTheme="minorHAnsi" w:hAnsiTheme="minorHAnsi" w:cstheme="minorHAnsi"/>
          <w:bCs w:val="0"/>
          <w:sz w:val="22"/>
          <w:szCs w:val="22"/>
        </w:rPr>
        <w:t>5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. godini planiraju se sredstva za financiranje redovne djelatnosti </w:t>
      </w:r>
      <w:r>
        <w:rPr>
          <w:rFonts w:asciiTheme="minorHAnsi" w:hAnsiTheme="minorHAnsi" w:cstheme="minorHAnsi"/>
          <w:bCs w:val="0"/>
          <w:sz w:val="22"/>
          <w:szCs w:val="22"/>
        </w:rPr>
        <w:t>Kulturno-</w:t>
      </w:r>
      <w:r w:rsidR="00D1350C">
        <w:rPr>
          <w:rFonts w:asciiTheme="minorHAnsi" w:hAnsiTheme="minorHAnsi" w:cstheme="minorHAnsi"/>
          <w:bCs w:val="0"/>
          <w:sz w:val="22"/>
          <w:szCs w:val="22"/>
        </w:rPr>
        <w:t>t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urističkog centra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Bistra za plaće i ostale rashode za zaposlene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materijalne rashode, energiju,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rashode za obilježavanja Dana Bistre,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rashode za usluge</w:t>
      </w:r>
      <w:r>
        <w:rPr>
          <w:rFonts w:asciiTheme="minorHAnsi" w:hAnsiTheme="minorHAnsi" w:cstheme="minorHAnsi"/>
          <w:bCs w:val="0"/>
          <w:sz w:val="22"/>
          <w:szCs w:val="22"/>
        </w:rPr>
        <w:t>,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rashode za uredsku opremu i namještaj</w:t>
      </w:r>
      <w:r>
        <w:rPr>
          <w:rFonts w:asciiTheme="minorHAnsi" w:hAnsiTheme="minorHAnsi" w:cstheme="minorHAnsi"/>
          <w:bCs w:val="0"/>
          <w:sz w:val="22"/>
          <w:szCs w:val="22"/>
        </w:rPr>
        <w:t>, suvenire, promidžbu i informiranje te kulturno – umjetnička događanja.</w:t>
      </w:r>
    </w:p>
    <w:p w14:paraId="180618BC" w14:textId="3095467C" w:rsidR="00A305E5" w:rsidRPr="00F40078" w:rsidRDefault="00A305E5" w:rsidP="00A305E5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lang w:val="hr-HR"/>
        </w:rPr>
        <w:t xml:space="preserve">Za realizaciju ciljeva iz ovog programa u </w:t>
      </w:r>
      <w:r>
        <w:rPr>
          <w:rFonts w:cstheme="minorHAnsi"/>
          <w:lang w:val="hr-HR"/>
        </w:rPr>
        <w:t>P</w:t>
      </w:r>
      <w:r w:rsidRPr="00F40078">
        <w:rPr>
          <w:rFonts w:cstheme="minorHAnsi"/>
          <w:lang w:val="hr-HR"/>
        </w:rPr>
        <w:t>roračunu za 202</w:t>
      </w:r>
      <w:r>
        <w:rPr>
          <w:rFonts w:cstheme="minorHAnsi"/>
          <w:lang w:val="hr-HR"/>
        </w:rPr>
        <w:t>5</w:t>
      </w:r>
      <w:r w:rsidRPr="00F40078">
        <w:rPr>
          <w:rFonts w:cstheme="minorHAnsi"/>
          <w:lang w:val="hr-HR"/>
        </w:rPr>
        <w:t xml:space="preserve">. godinu planirano je </w:t>
      </w:r>
      <w:r w:rsidR="0050385E">
        <w:rPr>
          <w:rFonts w:cstheme="minorHAnsi"/>
          <w:lang w:val="hr-HR"/>
        </w:rPr>
        <w:t>203.866</w:t>
      </w:r>
      <w:r w:rsidR="00116AD4">
        <w:rPr>
          <w:rFonts w:cstheme="minorHAnsi"/>
          <w:lang w:val="hr-HR"/>
        </w:rPr>
        <w:t>,00</w:t>
      </w:r>
      <w:r w:rsidRPr="00F40078">
        <w:rPr>
          <w:rFonts w:cstheme="minorHAnsi"/>
          <w:lang w:val="hr-HR"/>
        </w:rPr>
        <w:t xml:space="preserve"> </w:t>
      </w:r>
      <w:r w:rsidR="00116AD4">
        <w:rPr>
          <w:rFonts w:cstheme="minorHAnsi"/>
          <w:lang w:val="hr-HR"/>
        </w:rPr>
        <w:t>€</w:t>
      </w:r>
      <w:r w:rsidRPr="00F40078">
        <w:rPr>
          <w:rFonts w:cstheme="minorHAnsi"/>
          <w:lang w:val="hr-HR"/>
        </w:rPr>
        <w:t xml:space="preserve">. </w:t>
      </w:r>
    </w:p>
    <w:p w14:paraId="3CEF9DFE" w14:textId="0B2CB9EF" w:rsidR="00A305E5" w:rsidRPr="00F40078" w:rsidRDefault="00A305E5" w:rsidP="00A305E5">
      <w:pPr>
        <w:spacing w:after="0" w:line="240" w:lineRule="auto"/>
        <w:jc w:val="both"/>
        <w:rPr>
          <w:rFonts w:cstheme="minorHAnsi"/>
          <w:u w:val="single"/>
          <w:lang w:val="sv-SE"/>
        </w:rPr>
      </w:pPr>
      <w:r w:rsidRPr="00F40078">
        <w:rPr>
          <w:rFonts w:cstheme="minorHAnsi"/>
          <w:lang w:val="sv-SE"/>
        </w:rPr>
        <w:t>Sredstva za realizaciju programa u 2025. godini planira</w:t>
      </w:r>
      <w:r w:rsidR="00116AD4">
        <w:rPr>
          <w:rFonts w:cstheme="minorHAnsi"/>
          <w:lang w:val="sv-SE"/>
        </w:rPr>
        <w:t>na</w:t>
      </w:r>
      <w:r w:rsidRPr="00F40078">
        <w:rPr>
          <w:rFonts w:cstheme="minorHAnsi"/>
          <w:lang w:val="sv-SE"/>
        </w:rPr>
        <w:t xml:space="preserve"> s</w:t>
      </w:r>
      <w:r w:rsidR="00116AD4">
        <w:rPr>
          <w:rFonts w:cstheme="minorHAnsi"/>
          <w:lang w:val="sv-SE"/>
        </w:rPr>
        <w:t>u</w:t>
      </w:r>
      <w:r w:rsidRPr="00F40078">
        <w:rPr>
          <w:rFonts w:cstheme="minorHAnsi"/>
          <w:lang w:val="sv-SE"/>
        </w:rPr>
        <w:t xml:space="preserve"> za sljedeću aktvnost: </w:t>
      </w:r>
    </w:p>
    <w:p w14:paraId="4F8CEDDE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6C8E3A42" w14:textId="06F17509" w:rsidR="00A305E5" w:rsidRDefault="00A305E5" w:rsidP="00A305E5">
      <w:pPr>
        <w:numPr>
          <w:ilvl w:val="0"/>
          <w:numId w:val="15"/>
        </w:num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  <w:r w:rsidRPr="001B1231">
        <w:rPr>
          <w:b/>
          <w:bCs/>
          <w:i/>
          <w:iCs/>
          <w:lang w:val="sv-SE"/>
        </w:rPr>
        <w:t xml:space="preserve">Aktivnost: Redovna djelatnosti Kulturno-turističkog centra Bistra – </w:t>
      </w:r>
      <w:r w:rsidR="0050385E">
        <w:rPr>
          <w:b/>
          <w:bCs/>
          <w:i/>
          <w:iCs/>
          <w:lang w:val="sv-SE"/>
        </w:rPr>
        <w:t>203.866</w:t>
      </w:r>
      <w:r w:rsidRPr="001B1231">
        <w:rPr>
          <w:b/>
          <w:bCs/>
          <w:i/>
          <w:iCs/>
          <w:lang w:val="sv-SE"/>
        </w:rPr>
        <w:t xml:space="preserve">,00 </w:t>
      </w:r>
      <w:r w:rsidR="00116AD4">
        <w:rPr>
          <w:rFonts w:cstheme="minorHAnsi"/>
          <w:b/>
          <w:bCs/>
          <w:i/>
          <w:iCs/>
          <w:lang w:val="sv-SE"/>
        </w:rPr>
        <w:t>€</w:t>
      </w:r>
      <w:r w:rsidRPr="001B1231">
        <w:rPr>
          <w:b/>
          <w:bCs/>
          <w:i/>
          <w:iCs/>
          <w:lang w:val="sv-SE"/>
        </w:rPr>
        <w:t>.</w:t>
      </w:r>
    </w:p>
    <w:p w14:paraId="63712C15" w14:textId="77777777" w:rsidR="000D4D6F" w:rsidRPr="001B1231" w:rsidRDefault="000D4D6F" w:rsidP="000D4D6F">
      <w:p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</w:p>
    <w:p w14:paraId="01C4DC77" w14:textId="77777777" w:rsidR="0037262F" w:rsidRDefault="00CB3E50" w:rsidP="00CB3E50">
      <w:pPr>
        <w:spacing w:after="0"/>
        <w:ind w:left="4320" w:firstLine="720"/>
        <w:jc w:val="both"/>
        <w:rPr>
          <w:rFonts w:cstheme="minorHAnsi"/>
          <w:b/>
          <w:i/>
          <w:lang w:val="hr-HR"/>
        </w:rPr>
      </w:pPr>
      <w:r w:rsidRPr="002B5C80">
        <w:rPr>
          <w:rFonts w:cstheme="minorHAnsi"/>
          <w:b/>
          <w:i/>
          <w:lang w:val="hr-HR"/>
        </w:rPr>
        <w:t xml:space="preserve">     </w:t>
      </w:r>
    </w:p>
    <w:p w14:paraId="463C8F76" w14:textId="77777777" w:rsidR="000D4D6F" w:rsidRDefault="00CB3E50" w:rsidP="00CB3E50">
      <w:pPr>
        <w:spacing w:after="0"/>
        <w:ind w:left="4320" w:firstLine="720"/>
        <w:jc w:val="both"/>
        <w:rPr>
          <w:rFonts w:cstheme="minorHAnsi"/>
          <w:b/>
          <w:i/>
          <w:lang w:val="hr-HR"/>
        </w:rPr>
      </w:pPr>
      <w:r w:rsidRPr="002B5C80">
        <w:rPr>
          <w:rFonts w:cstheme="minorHAnsi"/>
          <w:b/>
          <w:i/>
          <w:lang w:val="hr-HR"/>
        </w:rPr>
        <w:t xml:space="preserve"> </w:t>
      </w:r>
    </w:p>
    <w:p w14:paraId="39358D51" w14:textId="457C6CBA" w:rsidR="00CB3E50" w:rsidRPr="002B5C80" w:rsidRDefault="00CB3E50" w:rsidP="00CB3E50">
      <w:pPr>
        <w:spacing w:after="0"/>
        <w:ind w:left="4320" w:firstLine="720"/>
        <w:jc w:val="both"/>
        <w:rPr>
          <w:rFonts w:cstheme="minorHAnsi"/>
          <w:b/>
          <w:iCs/>
          <w:lang w:val="sv-SE"/>
        </w:rPr>
      </w:pPr>
      <w:r w:rsidRPr="002B5C80">
        <w:rPr>
          <w:rFonts w:cstheme="minorHAnsi"/>
          <w:b/>
          <w:iCs/>
          <w:lang w:val="sv-SE"/>
        </w:rPr>
        <w:t>PREDSJEDN</w:t>
      </w:r>
      <w:r w:rsidR="00A430AB">
        <w:rPr>
          <w:rFonts w:cstheme="minorHAnsi"/>
          <w:b/>
          <w:iCs/>
          <w:lang w:val="sv-SE"/>
        </w:rPr>
        <w:t>CA</w:t>
      </w:r>
      <w:r w:rsidRPr="002B5C80">
        <w:rPr>
          <w:rFonts w:cstheme="minorHAnsi"/>
          <w:b/>
          <w:iCs/>
          <w:lang w:val="sv-SE"/>
        </w:rPr>
        <w:t xml:space="preserve"> OPĆINSKOG VIJEĆA</w:t>
      </w:r>
    </w:p>
    <w:p w14:paraId="2B7DD7E9" w14:textId="179F5FFC" w:rsidR="00CB3E50" w:rsidRPr="002B5C80" w:rsidRDefault="00CB3E50" w:rsidP="001207A7">
      <w:pPr>
        <w:spacing w:after="0"/>
        <w:ind w:left="4320" w:firstLine="720"/>
        <w:rPr>
          <w:rFonts w:cstheme="minorHAnsi"/>
          <w:lang w:val="hr-HR"/>
        </w:rPr>
      </w:pPr>
      <w:r w:rsidRPr="002B5C80">
        <w:rPr>
          <w:rFonts w:cstheme="minorHAnsi"/>
          <w:b/>
          <w:iCs/>
          <w:lang w:val="sv-SE"/>
        </w:rPr>
        <w:t xml:space="preserve">              </w:t>
      </w:r>
      <w:r w:rsidR="00A430AB">
        <w:rPr>
          <w:rFonts w:cstheme="minorHAnsi"/>
          <w:b/>
          <w:iCs/>
          <w:lang w:val="sv-SE"/>
        </w:rPr>
        <w:t>Danijela Maršić Peica</w:t>
      </w:r>
    </w:p>
    <w:sectPr w:rsidR="00CB3E50" w:rsidRPr="002B5C80" w:rsidSect="00B417F2">
      <w:footerReference w:type="default" r:id="rId8"/>
      <w:pgSz w:w="11907" w:h="16839" w:code="9"/>
      <w:pgMar w:top="851" w:right="1134" w:bottom="993" w:left="1418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1DF4" w14:textId="77777777" w:rsidR="008052B6" w:rsidRDefault="008052B6" w:rsidP="0024716B">
      <w:pPr>
        <w:spacing w:after="0" w:line="240" w:lineRule="auto"/>
      </w:pPr>
      <w:r>
        <w:separator/>
      </w:r>
    </w:p>
  </w:endnote>
  <w:endnote w:type="continuationSeparator" w:id="0">
    <w:p w14:paraId="266F5BD9" w14:textId="77777777" w:rsidR="008052B6" w:rsidRDefault="008052B6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78888"/>
      <w:docPartObj>
        <w:docPartGallery w:val="Page Numbers (Bottom of Page)"/>
        <w:docPartUnique/>
      </w:docPartObj>
    </w:sdtPr>
    <w:sdtEndPr/>
    <w:sdtContent>
      <w:p w14:paraId="7BE8F70C" w14:textId="77777777" w:rsidR="008052B6" w:rsidRDefault="008052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BF" w:rsidRPr="00B15BBF">
          <w:rPr>
            <w:noProof/>
            <w:lang w:val="hr-HR"/>
          </w:rPr>
          <w:t>8</w:t>
        </w:r>
        <w:r>
          <w:fldChar w:fldCharType="end"/>
        </w:r>
      </w:p>
    </w:sdtContent>
  </w:sdt>
  <w:p w14:paraId="335A72F5" w14:textId="77777777" w:rsidR="008052B6" w:rsidRDefault="008052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02E4" w14:textId="77777777" w:rsidR="008052B6" w:rsidRDefault="008052B6" w:rsidP="0024716B">
      <w:pPr>
        <w:spacing w:after="0" w:line="240" w:lineRule="auto"/>
      </w:pPr>
      <w:r>
        <w:separator/>
      </w:r>
    </w:p>
  </w:footnote>
  <w:footnote w:type="continuationSeparator" w:id="0">
    <w:p w14:paraId="4191D726" w14:textId="77777777" w:rsidR="008052B6" w:rsidRDefault="008052B6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7DD9"/>
    <w:multiLevelType w:val="hybridMultilevel"/>
    <w:tmpl w:val="8102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36EE1"/>
    <w:multiLevelType w:val="hybridMultilevel"/>
    <w:tmpl w:val="BFE2FC54"/>
    <w:lvl w:ilvl="0" w:tplc="3E9C4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85C96"/>
    <w:multiLevelType w:val="hybridMultilevel"/>
    <w:tmpl w:val="D07CA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42AA3"/>
    <w:multiLevelType w:val="hybridMultilevel"/>
    <w:tmpl w:val="E6E45AC2"/>
    <w:lvl w:ilvl="0" w:tplc="00FC3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35012"/>
    <w:multiLevelType w:val="hybridMultilevel"/>
    <w:tmpl w:val="82D8291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0D6596"/>
    <w:multiLevelType w:val="hybridMultilevel"/>
    <w:tmpl w:val="CF7C66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7B079D"/>
    <w:multiLevelType w:val="hybridMultilevel"/>
    <w:tmpl w:val="2CA29762"/>
    <w:lvl w:ilvl="0" w:tplc="BBD684A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90629"/>
    <w:multiLevelType w:val="hybridMultilevel"/>
    <w:tmpl w:val="B3EE40CA"/>
    <w:lvl w:ilvl="0" w:tplc="041A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D27EB8"/>
    <w:multiLevelType w:val="hybridMultilevel"/>
    <w:tmpl w:val="3E2A342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D3B9C"/>
    <w:multiLevelType w:val="hybridMultilevel"/>
    <w:tmpl w:val="69741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9C44FE"/>
    <w:multiLevelType w:val="hybridMultilevel"/>
    <w:tmpl w:val="BB5652CA"/>
    <w:lvl w:ilvl="0" w:tplc="CEBEF872">
      <w:start w:val="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0745BE"/>
    <w:multiLevelType w:val="hybridMultilevel"/>
    <w:tmpl w:val="33103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457D9"/>
    <w:multiLevelType w:val="hybridMultilevel"/>
    <w:tmpl w:val="CAA48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74744"/>
    <w:multiLevelType w:val="hybridMultilevel"/>
    <w:tmpl w:val="ACA4ADB8"/>
    <w:lvl w:ilvl="0" w:tplc="40C40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86FDD"/>
    <w:multiLevelType w:val="hybridMultilevel"/>
    <w:tmpl w:val="DB8C1FF6"/>
    <w:lvl w:ilvl="0" w:tplc="4B8A3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4687E"/>
    <w:multiLevelType w:val="hybridMultilevel"/>
    <w:tmpl w:val="F0020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94505"/>
    <w:multiLevelType w:val="hybridMultilevel"/>
    <w:tmpl w:val="F546F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5691F"/>
    <w:multiLevelType w:val="hybridMultilevel"/>
    <w:tmpl w:val="60E6AFCE"/>
    <w:lvl w:ilvl="0" w:tplc="749AAD64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7B401B"/>
    <w:multiLevelType w:val="hybridMultilevel"/>
    <w:tmpl w:val="532ADA16"/>
    <w:lvl w:ilvl="0" w:tplc="AED46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224B5"/>
    <w:multiLevelType w:val="hybridMultilevel"/>
    <w:tmpl w:val="342E5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E169E"/>
    <w:multiLevelType w:val="hybridMultilevel"/>
    <w:tmpl w:val="38D0E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14CE1"/>
    <w:multiLevelType w:val="hybridMultilevel"/>
    <w:tmpl w:val="C24A300A"/>
    <w:lvl w:ilvl="0" w:tplc="E084C04C">
      <w:start w:val="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i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E5579C"/>
    <w:multiLevelType w:val="hybridMultilevel"/>
    <w:tmpl w:val="D18695E0"/>
    <w:lvl w:ilvl="0" w:tplc="B4FCB442">
      <w:start w:val="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i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0E700B"/>
    <w:multiLevelType w:val="hybridMultilevel"/>
    <w:tmpl w:val="3C9EFF6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7174EF"/>
    <w:multiLevelType w:val="hybridMultilevel"/>
    <w:tmpl w:val="560A3DC8"/>
    <w:lvl w:ilvl="0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62616519"/>
    <w:multiLevelType w:val="hybridMultilevel"/>
    <w:tmpl w:val="D0EEEC5C"/>
    <w:lvl w:ilvl="0" w:tplc="3F447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B4F96"/>
    <w:multiLevelType w:val="hybridMultilevel"/>
    <w:tmpl w:val="DA5CB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82465"/>
    <w:multiLevelType w:val="hybridMultilevel"/>
    <w:tmpl w:val="5234E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D1758"/>
    <w:multiLevelType w:val="hybridMultilevel"/>
    <w:tmpl w:val="3900077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876E8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  <w:b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F0530"/>
    <w:multiLevelType w:val="hybridMultilevel"/>
    <w:tmpl w:val="BDE2192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7C7F93"/>
    <w:multiLevelType w:val="hybridMultilevel"/>
    <w:tmpl w:val="DA1CEFD8"/>
    <w:lvl w:ilvl="0" w:tplc="3F0E6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7094363D"/>
    <w:multiLevelType w:val="hybridMultilevel"/>
    <w:tmpl w:val="2FD4304C"/>
    <w:lvl w:ilvl="0" w:tplc="FF5ACD1C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AC3912"/>
    <w:multiLevelType w:val="hybridMultilevel"/>
    <w:tmpl w:val="0DB2A3E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710F86"/>
    <w:multiLevelType w:val="hybridMultilevel"/>
    <w:tmpl w:val="F418FE9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1705454">
    <w:abstractNumId w:val="16"/>
  </w:num>
  <w:num w:numId="2" w16cid:durableId="505636370">
    <w:abstractNumId w:val="42"/>
  </w:num>
  <w:num w:numId="3" w16cid:durableId="738208509">
    <w:abstractNumId w:val="37"/>
  </w:num>
  <w:num w:numId="4" w16cid:durableId="1690064077">
    <w:abstractNumId w:val="44"/>
  </w:num>
  <w:num w:numId="5" w16cid:durableId="244733029">
    <w:abstractNumId w:val="7"/>
  </w:num>
  <w:num w:numId="6" w16cid:durableId="1657490068">
    <w:abstractNumId w:val="14"/>
  </w:num>
  <w:num w:numId="7" w16cid:durableId="1486509426">
    <w:abstractNumId w:val="5"/>
  </w:num>
  <w:num w:numId="8" w16cid:durableId="551307280">
    <w:abstractNumId w:val="36"/>
  </w:num>
  <w:num w:numId="9" w16cid:durableId="76287784">
    <w:abstractNumId w:val="12"/>
  </w:num>
  <w:num w:numId="10" w16cid:durableId="1299650487">
    <w:abstractNumId w:val="31"/>
  </w:num>
  <w:num w:numId="11" w16cid:durableId="747848986">
    <w:abstractNumId w:val="2"/>
  </w:num>
  <w:num w:numId="12" w16cid:durableId="806625760">
    <w:abstractNumId w:val="19"/>
  </w:num>
  <w:num w:numId="13" w16cid:durableId="546183947">
    <w:abstractNumId w:val="38"/>
  </w:num>
  <w:num w:numId="14" w16cid:durableId="1252658678">
    <w:abstractNumId w:val="22"/>
  </w:num>
  <w:num w:numId="15" w16cid:durableId="2044745274">
    <w:abstractNumId w:val="23"/>
  </w:num>
  <w:num w:numId="16" w16cid:durableId="1529828730">
    <w:abstractNumId w:val="34"/>
  </w:num>
  <w:num w:numId="17" w16cid:durableId="1296449745">
    <w:abstractNumId w:val="33"/>
  </w:num>
  <w:num w:numId="18" w16cid:durableId="1535925727">
    <w:abstractNumId w:val="26"/>
  </w:num>
  <w:num w:numId="19" w16cid:durableId="364137075">
    <w:abstractNumId w:val="40"/>
  </w:num>
  <w:num w:numId="20" w16cid:durableId="818303818">
    <w:abstractNumId w:val="43"/>
  </w:num>
  <w:num w:numId="21" w16cid:durableId="368798959">
    <w:abstractNumId w:val="24"/>
  </w:num>
  <w:num w:numId="22" w16cid:durableId="1106148188">
    <w:abstractNumId w:val="1"/>
  </w:num>
  <w:num w:numId="23" w16cid:durableId="1734114418">
    <w:abstractNumId w:val="3"/>
  </w:num>
  <w:num w:numId="24" w16cid:durableId="6061775">
    <w:abstractNumId w:val="15"/>
  </w:num>
  <w:num w:numId="25" w16cid:durableId="1781996276">
    <w:abstractNumId w:val="0"/>
  </w:num>
  <w:num w:numId="26" w16cid:durableId="911818751">
    <w:abstractNumId w:val="20"/>
  </w:num>
  <w:num w:numId="27" w16cid:durableId="1424450340">
    <w:abstractNumId w:val="27"/>
  </w:num>
  <w:num w:numId="28" w16cid:durableId="1936672222">
    <w:abstractNumId w:val="10"/>
  </w:num>
  <w:num w:numId="29" w16cid:durableId="1317806232">
    <w:abstractNumId w:val="9"/>
  </w:num>
  <w:num w:numId="30" w16cid:durableId="916404424">
    <w:abstractNumId w:val="35"/>
  </w:num>
  <w:num w:numId="31" w16cid:durableId="761609180">
    <w:abstractNumId w:val="18"/>
  </w:num>
  <w:num w:numId="32" w16cid:durableId="1517842309">
    <w:abstractNumId w:val="6"/>
  </w:num>
  <w:num w:numId="33" w16cid:durableId="375547215">
    <w:abstractNumId w:val="30"/>
  </w:num>
  <w:num w:numId="34" w16cid:durableId="65878607">
    <w:abstractNumId w:val="17"/>
  </w:num>
  <w:num w:numId="35" w16cid:durableId="977951748">
    <w:abstractNumId w:val="25"/>
  </w:num>
  <w:num w:numId="36" w16cid:durableId="1409621207">
    <w:abstractNumId w:val="39"/>
  </w:num>
  <w:num w:numId="37" w16cid:durableId="933782121">
    <w:abstractNumId w:val="32"/>
  </w:num>
  <w:num w:numId="38" w16cid:durableId="1541817716">
    <w:abstractNumId w:val="11"/>
  </w:num>
  <w:num w:numId="39" w16cid:durableId="1720980279">
    <w:abstractNumId w:val="13"/>
  </w:num>
  <w:num w:numId="40" w16cid:durableId="115100872">
    <w:abstractNumId w:val="29"/>
  </w:num>
  <w:num w:numId="41" w16cid:durableId="111901633">
    <w:abstractNumId w:val="8"/>
  </w:num>
  <w:num w:numId="42" w16cid:durableId="74936810">
    <w:abstractNumId w:val="28"/>
  </w:num>
  <w:num w:numId="43" w16cid:durableId="1239093383">
    <w:abstractNumId w:val="21"/>
  </w:num>
  <w:num w:numId="44" w16cid:durableId="481853011">
    <w:abstractNumId w:val="4"/>
  </w:num>
  <w:num w:numId="45" w16cid:durableId="286667458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EE1"/>
    <w:rsid w:val="000000AB"/>
    <w:rsid w:val="0000028F"/>
    <w:rsid w:val="00000383"/>
    <w:rsid w:val="000006E2"/>
    <w:rsid w:val="0000109F"/>
    <w:rsid w:val="0000182A"/>
    <w:rsid w:val="000023C3"/>
    <w:rsid w:val="00002EA9"/>
    <w:rsid w:val="0000366D"/>
    <w:rsid w:val="00004924"/>
    <w:rsid w:val="0000605F"/>
    <w:rsid w:val="00006467"/>
    <w:rsid w:val="000069BF"/>
    <w:rsid w:val="0000728A"/>
    <w:rsid w:val="00007820"/>
    <w:rsid w:val="0000796E"/>
    <w:rsid w:val="00010A34"/>
    <w:rsid w:val="00010AC3"/>
    <w:rsid w:val="0001137E"/>
    <w:rsid w:val="000115A3"/>
    <w:rsid w:val="00012081"/>
    <w:rsid w:val="00012509"/>
    <w:rsid w:val="00013016"/>
    <w:rsid w:val="00013398"/>
    <w:rsid w:val="00014E60"/>
    <w:rsid w:val="00014F29"/>
    <w:rsid w:val="000151EC"/>
    <w:rsid w:val="00015F00"/>
    <w:rsid w:val="00016276"/>
    <w:rsid w:val="000163A9"/>
    <w:rsid w:val="00016766"/>
    <w:rsid w:val="00016BD5"/>
    <w:rsid w:val="0001742D"/>
    <w:rsid w:val="00017600"/>
    <w:rsid w:val="000178D5"/>
    <w:rsid w:val="00020D28"/>
    <w:rsid w:val="00021535"/>
    <w:rsid w:val="000219D3"/>
    <w:rsid w:val="0002269B"/>
    <w:rsid w:val="0002271C"/>
    <w:rsid w:val="0002292C"/>
    <w:rsid w:val="00022A8B"/>
    <w:rsid w:val="00022EAF"/>
    <w:rsid w:val="000232C4"/>
    <w:rsid w:val="00023472"/>
    <w:rsid w:val="000235DB"/>
    <w:rsid w:val="00023858"/>
    <w:rsid w:val="00024283"/>
    <w:rsid w:val="00025546"/>
    <w:rsid w:val="00025672"/>
    <w:rsid w:val="00026017"/>
    <w:rsid w:val="00026E72"/>
    <w:rsid w:val="00027331"/>
    <w:rsid w:val="00027C60"/>
    <w:rsid w:val="00027DEE"/>
    <w:rsid w:val="00027E61"/>
    <w:rsid w:val="00030268"/>
    <w:rsid w:val="00031697"/>
    <w:rsid w:val="00031819"/>
    <w:rsid w:val="00031A2C"/>
    <w:rsid w:val="00031A72"/>
    <w:rsid w:val="00031D92"/>
    <w:rsid w:val="000338EA"/>
    <w:rsid w:val="00033C03"/>
    <w:rsid w:val="00035070"/>
    <w:rsid w:val="00035105"/>
    <w:rsid w:val="000353E4"/>
    <w:rsid w:val="00035520"/>
    <w:rsid w:val="000355F3"/>
    <w:rsid w:val="00035CD0"/>
    <w:rsid w:val="000363BB"/>
    <w:rsid w:val="000364D5"/>
    <w:rsid w:val="000367AA"/>
    <w:rsid w:val="00036A3B"/>
    <w:rsid w:val="000376AB"/>
    <w:rsid w:val="00037C66"/>
    <w:rsid w:val="00037D48"/>
    <w:rsid w:val="0004077A"/>
    <w:rsid w:val="000408D2"/>
    <w:rsid w:val="00040AEE"/>
    <w:rsid w:val="00040E4A"/>
    <w:rsid w:val="0004245B"/>
    <w:rsid w:val="000425E0"/>
    <w:rsid w:val="000428EB"/>
    <w:rsid w:val="00043A22"/>
    <w:rsid w:val="00043FD3"/>
    <w:rsid w:val="000441F5"/>
    <w:rsid w:val="000443AB"/>
    <w:rsid w:val="00044BF6"/>
    <w:rsid w:val="00045505"/>
    <w:rsid w:val="00045519"/>
    <w:rsid w:val="0004552C"/>
    <w:rsid w:val="000455DB"/>
    <w:rsid w:val="00045FE7"/>
    <w:rsid w:val="00046489"/>
    <w:rsid w:val="000464AA"/>
    <w:rsid w:val="00046724"/>
    <w:rsid w:val="00046F5F"/>
    <w:rsid w:val="000470B7"/>
    <w:rsid w:val="00047733"/>
    <w:rsid w:val="00047E89"/>
    <w:rsid w:val="00047F0B"/>
    <w:rsid w:val="000510C0"/>
    <w:rsid w:val="0005130C"/>
    <w:rsid w:val="00051DF6"/>
    <w:rsid w:val="00051E8B"/>
    <w:rsid w:val="00053048"/>
    <w:rsid w:val="000534CE"/>
    <w:rsid w:val="00053552"/>
    <w:rsid w:val="000537B0"/>
    <w:rsid w:val="000541A7"/>
    <w:rsid w:val="00054608"/>
    <w:rsid w:val="000558B7"/>
    <w:rsid w:val="00055D55"/>
    <w:rsid w:val="00055F4A"/>
    <w:rsid w:val="00056FC8"/>
    <w:rsid w:val="0006058B"/>
    <w:rsid w:val="00060909"/>
    <w:rsid w:val="00061783"/>
    <w:rsid w:val="00061B9E"/>
    <w:rsid w:val="00061CB2"/>
    <w:rsid w:val="000625DF"/>
    <w:rsid w:val="0006284E"/>
    <w:rsid w:val="00063424"/>
    <w:rsid w:val="00063520"/>
    <w:rsid w:val="00064894"/>
    <w:rsid w:val="0006542B"/>
    <w:rsid w:val="00066190"/>
    <w:rsid w:val="000666C7"/>
    <w:rsid w:val="00066BED"/>
    <w:rsid w:val="00067886"/>
    <w:rsid w:val="0007055D"/>
    <w:rsid w:val="00070982"/>
    <w:rsid w:val="00071622"/>
    <w:rsid w:val="00071648"/>
    <w:rsid w:val="000719BC"/>
    <w:rsid w:val="00071B55"/>
    <w:rsid w:val="00071F1B"/>
    <w:rsid w:val="000722CD"/>
    <w:rsid w:val="00072356"/>
    <w:rsid w:val="00074544"/>
    <w:rsid w:val="00074E7F"/>
    <w:rsid w:val="00076D24"/>
    <w:rsid w:val="00076F55"/>
    <w:rsid w:val="00077055"/>
    <w:rsid w:val="00077568"/>
    <w:rsid w:val="0007798B"/>
    <w:rsid w:val="00077DC0"/>
    <w:rsid w:val="000803C0"/>
    <w:rsid w:val="000818B2"/>
    <w:rsid w:val="00081B7F"/>
    <w:rsid w:val="00081F8B"/>
    <w:rsid w:val="00082770"/>
    <w:rsid w:val="00082BEA"/>
    <w:rsid w:val="00082EF7"/>
    <w:rsid w:val="000837C1"/>
    <w:rsid w:val="000838C0"/>
    <w:rsid w:val="0008565E"/>
    <w:rsid w:val="000856B9"/>
    <w:rsid w:val="000859FC"/>
    <w:rsid w:val="000861C4"/>
    <w:rsid w:val="00086F2F"/>
    <w:rsid w:val="000874DE"/>
    <w:rsid w:val="00087C10"/>
    <w:rsid w:val="00087DBB"/>
    <w:rsid w:val="000907ED"/>
    <w:rsid w:val="00090A9F"/>
    <w:rsid w:val="00090D75"/>
    <w:rsid w:val="000912CD"/>
    <w:rsid w:val="00091442"/>
    <w:rsid w:val="00091550"/>
    <w:rsid w:val="0009189A"/>
    <w:rsid w:val="000920E8"/>
    <w:rsid w:val="00092391"/>
    <w:rsid w:val="000929BB"/>
    <w:rsid w:val="00092C02"/>
    <w:rsid w:val="000942E1"/>
    <w:rsid w:val="000944D8"/>
    <w:rsid w:val="0009493B"/>
    <w:rsid w:val="00094954"/>
    <w:rsid w:val="00094AF7"/>
    <w:rsid w:val="00094D4A"/>
    <w:rsid w:val="00094DD8"/>
    <w:rsid w:val="00095226"/>
    <w:rsid w:val="00095274"/>
    <w:rsid w:val="00095562"/>
    <w:rsid w:val="00095AF9"/>
    <w:rsid w:val="00095B1D"/>
    <w:rsid w:val="00096496"/>
    <w:rsid w:val="00096B77"/>
    <w:rsid w:val="00096DD1"/>
    <w:rsid w:val="00096E65"/>
    <w:rsid w:val="00096FD1"/>
    <w:rsid w:val="00097A7E"/>
    <w:rsid w:val="000A0875"/>
    <w:rsid w:val="000A101D"/>
    <w:rsid w:val="000A265E"/>
    <w:rsid w:val="000A26D8"/>
    <w:rsid w:val="000A3488"/>
    <w:rsid w:val="000A34BE"/>
    <w:rsid w:val="000A40C7"/>
    <w:rsid w:val="000A43A6"/>
    <w:rsid w:val="000A461B"/>
    <w:rsid w:val="000A4B2B"/>
    <w:rsid w:val="000A4F14"/>
    <w:rsid w:val="000A6AEA"/>
    <w:rsid w:val="000A72A7"/>
    <w:rsid w:val="000A72AE"/>
    <w:rsid w:val="000A7649"/>
    <w:rsid w:val="000A78CD"/>
    <w:rsid w:val="000A7C7C"/>
    <w:rsid w:val="000A7D48"/>
    <w:rsid w:val="000B0042"/>
    <w:rsid w:val="000B0E9D"/>
    <w:rsid w:val="000B2006"/>
    <w:rsid w:val="000B24F2"/>
    <w:rsid w:val="000B2B02"/>
    <w:rsid w:val="000B37E5"/>
    <w:rsid w:val="000B38B7"/>
    <w:rsid w:val="000B47F4"/>
    <w:rsid w:val="000B5EC8"/>
    <w:rsid w:val="000B691D"/>
    <w:rsid w:val="000C027C"/>
    <w:rsid w:val="000C141D"/>
    <w:rsid w:val="000C1F23"/>
    <w:rsid w:val="000C21B1"/>
    <w:rsid w:val="000C2588"/>
    <w:rsid w:val="000C4BB6"/>
    <w:rsid w:val="000C546C"/>
    <w:rsid w:val="000C5701"/>
    <w:rsid w:val="000C5B5A"/>
    <w:rsid w:val="000C73C9"/>
    <w:rsid w:val="000D0B52"/>
    <w:rsid w:val="000D10A3"/>
    <w:rsid w:val="000D1695"/>
    <w:rsid w:val="000D17E7"/>
    <w:rsid w:val="000D3A2D"/>
    <w:rsid w:val="000D3D33"/>
    <w:rsid w:val="000D3D45"/>
    <w:rsid w:val="000D4521"/>
    <w:rsid w:val="000D48C6"/>
    <w:rsid w:val="000D4B4F"/>
    <w:rsid w:val="000D4C05"/>
    <w:rsid w:val="000D4D6F"/>
    <w:rsid w:val="000D5846"/>
    <w:rsid w:val="000D5886"/>
    <w:rsid w:val="000D6164"/>
    <w:rsid w:val="000D6A9E"/>
    <w:rsid w:val="000D7258"/>
    <w:rsid w:val="000D7628"/>
    <w:rsid w:val="000E0154"/>
    <w:rsid w:val="000E2604"/>
    <w:rsid w:val="000E2B7C"/>
    <w:rsid w:val="000E3027"/>
    <w:rsid w:val="000E5838"/>
    <w:rsid w:val="000F00FA"/>
    <w:rsid w:val="000F1604"/>
    <w:rsid w:val="000F1AFC"/>
    <w:rsid w:val="000F1C67"/>
    <w:rsid w:val="000F2334"/>
    <w:rsid w:val="000F28D6"/>
    <w:rsid w:val="000F3AC0"/>
    <w:rsid w:val="000F4860"/>
    <w:rsid w:val="000F5A56"/>
    <w:rsid w:val="000F6DB3"/>
    <w:rsid w:val="000F71A5"/>
    <w:rsid w:val="000F71CB"/>
    <w:rsid w:val="000F71F4"/>
    <w:rsid w:val="000F77A7"/>
    <w:rsid w:val="000F7916"/>
    <w:rsid w:val="000F7E8A"/>
    <w:rsid w:val="000F7F33"/>
    <w:rsid w:val="001001CB"/>
    <w:rsid w:val="00100319"/>
    <w:rsid w:val="00101A97"/>
    <w:rsid w:val="00101CE2"/>
    <w:rsid w:val="001021DA"/>
    <w:rsid w:val="00102D3F"/>
    <w:rsid w:val="00103062"/>
    <w:rsid w:val="001032A4"/>
    <w:rsid w:val="0010443C"/>
    <w:rsid w:val="001057D4"/>
    <w:rsid w:val="00105CDE"/>
    <w:rsid w:val="00105F35"/>
    <w:rsid w:val="0010607A"/>
    <w:rsid w:val="0010653E"/>
    <w:rsid w:val="00106DB0"/>
    <w:rsid w:val="00106F15"/>
    <w:rsid w:val="00107166"/>
    <w:rsid w:val="00107CCF"/>
    <w:rsid w:val="00111167"/>
    <w:rsid w:val="001118AD"/>
    <w:rsid w:val="00111B36"/>
    <w:rsid w:val="00111CFC"/>
    <w:rsid w:val="001124F7"/>
    <w:rsid w:val="00112719"/>
    <w:rsid w:val="001129C6"/>
    <w:rsid w:val="001134DE"/>
    <w:rsid w:val="00113809"/>
    <w:rsid w:val="00113E51"/>
    <w:rsid w:val="00114195"/>
    <w:rsid w:val="00115665"/>
    <w:rsid w:val="001156F5"/>
    <w:rsid w:val="001164CB"/>
    <w:rsid w:val="00116AD4"/>
    <w:rsid w:val="00117385"/>
    <w:rsid w:val="0011792C"/>
    <w:rsid w:val="00117E75"/>
    <w:rsid w:val="00120299"/>
    <w:rsid w:val="001207A7"/>
    <w:rsid w:val="00121551"/>
    <w:rsid w:val="00121C0F"/>
    <w:rsid w:val="00122B97"/>
    <w:rsid w:val="00123BAF"/>
    <w:rsid w:val="00123E28"/>
    <w:rsid w:val="00123FDA"/>
    <w:rsid w:val="0012410F"/>
    <w:rsid w:val="001255AD"/>
    <w:rsid w:val="00125EBA"/>
    <w:rsid w:val="00126171"/>
    <w:rsid w:val="00126A92"/>
    <w:rsid w:val="00126F36"/>
    <w:rsid w:val="00127578"/>
    <w:rsid w:val="00130243"/>
    <w:rsid w:val="0013043B"/>
    <w:rsid w:val="00130460"/>
    <w:rsid w:val="001317A1"/>
    <w:rsid w:val="001320D6"/>
    <w:rsid w:val="00132C58"/>
    <w:rsid w:val="0013465F"/>
    <w:rsid w:val="0013477C"/>
    <w:rsid w:val="00134AAB"/>
    <w:rsid w:val="00134AE0"/>
    <w:rsid w:val="00134C53"/>
    <w:rsid w:val="001359CC"/>
    <w:rsid w:val="00135E21"/>
    <w:rsid w:val="00136139"/>
    <w:rsid w:val="001366F7"/>
    <w:rsid w:val="00136813"/>
    <w:rsid w:val="0013718A"/>
    <w:rsid w:val="00140649"/>
    <w:rsid w:val="00140796"/>
    <w:rsid w:val="00141776"/>
    <w:rsid w:val="001417DD"/>
    <w:rsid w:val="001419F3"/>
    <w:rsid w:val="001420F4"/>
    <w:rsid w:val="001427D0"/>
    <w:rsid w:val="00142DF0"/>
    <w:rsid w:val="001434F5"/>
    <w:rsid w:val="00143B3E"/>
    <w:rsid w:val="001442C8"/>
    <w:rsid w:val="00144864"/>
    <w:rsid w:val="00145ACF"/>
    <w:rsid w:val="00145D48"/>
    <w:rsid w:val="001463CB"/>
    <w:rsid w:val="00146581"/>
    <w:rsid w:val="00146807"/>
    <w:rsid w:val="0014699F"/>
    <w:rsid w:val="00146C02"/>
    <w:rsid w:val="00147596"/>
    <w:rsid w:val="001476F0"/>
    <w:rsid w:val="001479D7"/>
    <w:rsid w:val="00147A2B"/>
    <w:rsid w:val="0015015C"/>
    <w:rsid w:val="001503D7"/>
    <w:rsid w:val="00150E17"/>
    <w:rsid w:val="00150FB5"/>
    <w:rsid w:val="001516C9"/>
    <w:rsid w:val="001517A4"/>
    <w:rsid w:val="00151BF2"/>
    <w:rsid w:val="00151C1F"/>
    <w:rsid w:val="0015270E"/>
    <w:rsid w:val="00152829"/>
    <w:rsid w:val="00152B25"/>
    <w:rsid w:val="00153830"/>
    <w:rsid w:val="001547DD"/>
    <w:rsid w:val="00154E8C"/>
    <w:rsid w:val="00155194"/>
    <w:rsid w:val="00155FBA"/>
    <w:rsid w:val="00156089"/>
    <w:rsid w:val="0015697B"/>
    <w:rsid w:val="00157347"/>
    <w:rsid w:val="001573BB"/>
    <w:rsid w:val="00160F3A"/>
    <w:rsid w:val="00161153"/>
    <w:rsid w:val="001611DA"/>
    <w:rsid w:val="001623F7"/>
    <w:rsid w:val="00162A17"/>
    <w:rsid w:val="00163118"/>
    <w:rsid w:val="001637FA"/>
    <w:rsid w:val="00163925"/>
    <w:rsid w:val="00163ABC"/>
    <w:rsid w:val="0016410C"/>
    <w:rsid w:val="001644FE"/>
    <w:rsid w:val="001664C9"/>
    <w:rsid w:val="00166537"/>
    <w:rsid w:val="00166BDE"/>
    <w:rsid w:val="00166D99"/>
    <w:rsid w:val="001673A3"/>
    <w:rsid w:val="001676B0"/>
    <w:rsid w:val="00167893"/>
    <w:rsid w:val="00167DC5"/>
    <w:rsid w:val="0017029C"/>
    <w:rsid w:val="001710CD"/>
    <w:rsid w:val="001716AC"/>
    <w:rsid w:val="001716C6"/>
    <w:rsid w:val="00171A0F"/>
    <w:rsid w:val="00171AED"/>
    <w:rsid w:val="001724F8"/>
    <w:rsid w:val="00172ADD"/>
    <w:rsid w:val="00173059"/>
    <w:rsid w:val="0017376D"/>
    <w:rsid w:val="001747EB"/>
    <w:rsid w:val="00176397"/>
    <w:rsid w:val="001769D6"/>
    <w:rsid w:val="00176F20"/>
    <w:rsid w:val="0017724A"/>
    <w:rsid w:val="00177DED"/>
    <w:rsid w:val="00180E76"/>
    <w:rsid w:val="0018237D"/>
    <w:rsid w:val="00182A12"/>
    <w:rsid w:val="00182DC4"/>
    <w:rsid w:val="00183414"/>
    <w:rsid w:val="00183DA6"/>
    <w:rsid w:val="00183EEE"/>
    <w:rsid w:val="0018410C"/>
    <w:rsid w:val="00184910"/>
    <w:rsid w:val="00184D7F"/>
    <w:rsid w:val="00185124"/>
    <w:rsid w:val="00185315"/>
    <w:rsid w:val="001856A8"/>
    <w:rsid w:val="00185959"/>
    <w:rsid w:val="00185A0F"/>
    <w:rsid w:val="00185E51"/>
    <w:rsid w:val="0018618E"/>
    <w:rsid w:val="001871D0"/>
    <w:rsid w:val="001873A4"/>
    <w:rsid w:val="0019058C"/>
    <w:rsid w:val="00190D6B"/>
    <w:rsid w:val="00192063"/>
    <w:rsid w:val="00192484"/>
    <w:rsid w:val="00193F51"/>
    <w:rsid w:val="0019412F"/>
    <w:rsid w:val="0019489B"/>
    <w:rsid w:val="00194CDE"/>
    <w:rsid w:val="00194D53"/>
    <w:rsid w:val="00195777"/>
    <w:rsid w:val="00196115"/>
    <w:rsid w:val="00196BCA"/>
    <w:rsid w:val="001A0AF1"/>
    <w:rsid w:val="001A0DE0"/>
    <w:rsid w:val="001A103D"/>
    <w:rsid w:val="001A15FB"/>
    <w:rsid w:val="001A1764"/>
    <w:rsid w:val="001A17DF"/>
    <w:rsid w:val="001A1B14"/>
    <w:rsid w:val="001A2F27"/>
    <w:rsid w:val="001A3117"/>
    <w:rsid w:val="001A3315"/>
    <w:rsid w:val="001A3DC1"/>
    <w:rsid w:val="001A42D7"/>
    <w:rsid w:val="001A477A"/>
    <w:rsid w:val="001A4939"/>
    <w:rsid w:val="001A540F"/>
    <w:rsid w:val="001A55D1"/>
    <w:rsid w:val="001A5FB0"/>
    <w:rsid w:val="001A6207"/>
    <w:rsid w:val="001A624A"/>
    <w:rsid w:val="001A6368"/>
    <w:rsid w:val="001A6D37"/>
    <w:rsid w:val="001A7324"/>
    <w:rsid w:val="001A765E"/>
    <w:rsid w:val="001B06A6"/>
    <w:rsid w:val="001B11CF"/>
    <w:rsid w:val="001B1C8A"/>
    <w:rsid w:val="001B1DE9"/>
    <w:rsid w:val="001B2978"/>
    <w:rsid w:val="001B2E1C"/>
    <w:rsid w:val="001B3136"/>
    <w:rsid w:val="001B4748"/>
    <w:rsid w:val="001B4A67"/>
    <w:rsid w:val="001B4AD4"/>
    <w:rsid w:val="001B4B1D"/>
    <w:rsid w:val="001B5792"/>
    <w:rsid w:val="001B6F63"/>
    <w:rsid w:val="001B7F47"/>
    <w:rsid w:val="001C0576"/>
    <w:rsid w:val="001C062E"/>
    <w:rsid w:val="001C1018"/>
    <w:rsid w:val="001C1975"/>
    <w:rsid w:val="001C1DB6"/>
    <w:rsid w:val="001C1F49"/>
    <w:rsid w:val="001C2C0B"/>
    <w:rsid w:val="001C2F7E"/>
    <w:rsid w:val="001C3E67"/>
    <w:rsid w:val="001C4AA8"/>
    <w:rsid w:val="001C5033"/>
    <w:rsid w:val="001C5690"/>
    <w:rsid w:val="001C5F12"/>
    <w:rsid w:val="001C6849"/>
    <w:rsid w:val="001C6AF6"/>
    <w:rsid w:val="001C6D18"/>
    <w:rsid w:val="001C71C9"/>
    <w:rsid w:val="001C71CB"/>
    <w:rsid w:val="001D01FC"/>
    <w:rsid w:val="001D030E"/>
    <w:rsid w:val="001D186A"/>
    <w:rsid w:val="001D1BCB"/>
    <w:rsid w:val="001D21DC"/>
    <w:rsid w:val="001D222B"/>
    <w:rsid w:val="001D2ABF"/>
    <w:rsid w:val="001D2F22"/>
    <w:rsid w:val="001D2FB1"/>
    <w:rsid w:val="001D435A"/>
    <w:rsid w:val="001D491C"/>
    <w:rsid w:val="001D4D3B"/>
    <w:rsid w:val="001D5B5A"/>
    <w:rsid w:val="001D6EFB"/>
    <w:rsid w:val="001E00A6"/>
    <w:rsid w:val="001E00E5"/>
    <w:rsid w:val="001E099C"/>
    <w:rsid w:val="001E1069"/>
    <w:rsid w:val="001E146B"/>
    <w:rsid w:val="001E1508"/>
    <w:rsid w:val="001E1D6C"/>
    <w:rsid w:val="001E1EBC"/>
    <w:rsid w:val="001E25C8"/>
    <w:rsid w:val="001E3390"/>
    <w:rsid w:val="001E35CB"/>
    <w:rsid w:val="001E3D44"/>
    <w:rsid w:val="001E3D6A"/>
    <w:rsid w:val="001E4B6F"/>
    <w:rsid w:val="001E4D8E"/>
    <w:rsid w:val="001E5088"/>
    <w:rsid w:val="001E515A"/>
    <w:rsid w:val="001E52D8"/>
    <w:rsid w:val="001E5CAC"/>
    <w:rsid w:val="001E610D"/>
    <w:rsid w:val="001E68E3"/>
    <w:rsid w:val="001E6EE3"/>
    <w:rsid w:val="001E773C"/>
    <w:rsid w:val="001E7F6A"/>
    <w:rsid w:val="001F0256"/>
    <w:rsid w:val="001F0425"/>
    <w:rsid w:val="001F14B7"/>
    <w:rsid w:val="001F1631"/>
    <w:rsid w:val="001F16F8"/>
    <w:rsid w:val="001F2CD6"/>
    <w:rsid w:val="001F3480"/>
    <w:rsid w:val="001F37C5"/>
    <w:rsid w:val="001F3BE5"/>
    <w:rsid w:val="001F3C2D"/>
    <w:rsid w:val="001F4030"/>
    <w:rsid w:val="001F4353"/>
    <w:rsid w:val="001F47B3"/>
    <w:rsid w:val="001F6146"/>
    <w:rsid w:val="001F7FB3"/>
    <w:rsid w:val="00200043"/>
    <w:rsid w:val="00200628"/>
    <w:rsid w:val="00200658"/>
    <w:rsid w:val="00200763"/>
    <w:rsid w:val="0020095E"/>
    <w:rsid w:val="00201008"/>
    <w:rsid w:val="00201263"/>
    <w:rsid w:val="0020131D"/>
    <w:rsid w:val="002026B3"/>
    <w:rsid w:val="002026C9"/>
    <w:rsid w:val="00202773"/>
    <w:rsid w:val="00202929"/>
    <w:rsid w:val="002036B9"/>
    <w:rsid w:val="002046D0"/>
    <w:rsid w:val="002061E0"/>
    <w:rsid w:val="00206ED4"/>
    <w:rsid w:val="00207635"/>
    <w:rsid w:val="0020796E"/>
    <w:rsid w:val="00207CF7"/>
    <w:rsid w:val="00207F4D"/>
    <w:rsid w:val="00210E2A"/>
    <w:rsid w:val="002110C7"/>
    <w:rsid w:val="002121D5"/>
    <w:rsid w:val="002123D6"/>
    <w:rsid w:val="002124AF"/>
    <w:rsid w:val="00212E73"/>
    <w:rsid w:val="00212E8B"/>
    <w:rsid w:val="002130DF"/>
    <w:rsid w:val="002131C8"/>
    <w:rsid w:val="00214802"/>
    <w:rsid w:val="00214CF6"/>
    <w:rsid w:val="00214D42"/>
    <w:rsid w:val="00215925"/>
    <w:rsid w:val="00215D64"/>
    <w:rsid w:val="002167F3"/>
    <w:rsid w:val="00216803"/>
    <w:rsid w:val="00220399"/>
    <w:rsid w:val="00220A15"/>
    <w:rsid w:val="00220BE7"/>
    <w:rsid w:val="00221453"/>
    <w:rsid w:val="002225D1"/>
    <w:rsid w:val="00222AF4"/>
    <w:rsid w:val="002238B4"/>
    <w:rsid w:val="00223BA9"/>
    <w:rsid w:val="00223F2F"/>
    <w:rsid w:val="00224510"/>
    <w:rsid w:val="00224AAD"/>
    <w:rsid w:val="00224D6C"/>
    <w:rsid w:val="00224F51"/>
    <w:rsid w:val="00225C5C"/>
    <w:rsid w:val="00225FB6"/>
    <w:rsid w:val="00226A8F"/>
    <w:rsid w:val="0022745F"/>
    <w:rsid w:val="00227468"/>
    <w:rsid w:val="0023097A"/>
    <w:rsid w:val="002309DA"/>
    <w:rsid w:val="0023114C"/>
    <w:rsid w:val="00231474"/>
    <w:rsid w:val="00232863"/>
    <w:rsid w:val="002333D4"/>
    <w:rsid w:val="00233716"/>
    <w:rsid w:val="00233B4F"/>
    <w:rsid w:val="00233D1F"/>
    <w:rsid w:val="00234B2D"/>
    <w:rsid w:val="00235A6C"/>
    <w:rsid w:val="00235A93"/>
    <w:rsid w:val="00235AB6"/>
    <w:rsid w:val="00235BD2"/>
    <w:rsid w:val="002369D7"/>
    <w:rsid w:val="0024005E"/>
    <w:rsid w:val="00240FBD"/>
    <w:rsid w:val="00241D46"/>
    <w:rsid w:val="00242407"/>
    <w:rsid w:val="00242FE5"/>
    <w:rsid w:val="002437F9"/>
    <w:rsid w:val="0024423B"/>
    <w:rsid w:val="0024440D"/>
    <w:rsid w:val="00244E20"/>
    <w:rsid w:val="00245439"/>
    <w:rsid w:val="00246199"/>
    <w:rsid w:val="0024716B"/>
    <w:rsid w:val="00247732"/>
    <w:rsid w:val="00247E65"/>
    <w:rsid w:val="0025011C"/>
    <w:rsid w:val="00250848"/>
    <w:rsid w:val="00250A9E"/>
    <w:rsid w:val="00250FD3"/>
    <w:rsid w:val="002515B5"/>
    <w:rsid w:val="002516CE"/>
    <w:rsid w:val="00251FA7"/>
    <w:rsid w:val="0025267D"/>
    <w:rsid w:val="00252B94"/>
    <w:rsid w:val="00252CB3"/>
    <w:rsid w:val="002541FE"/>
    <w:rsid w:val="00254B08"/>
    <w:rsid w:val="00254BA8"/>
    <w:rsid w:val="00254F84"/>
    <w:rsid w:val="0025591C"/>
    <w:rsid w:val="002579B6"/>
    <w:rsid w:val="00257D84"/>
    <w:rsid w:val="0026070B"/>
    <w:rsid w:val="00260804"/>
    <w:rsid w:val="0026087A"/>
    <w:rsid w:val="00260E56"/>
    <w:rsid w:val="0026124A"/>
    <w:rsid w:val="002615F1"/>
    <w:rsid w:val="00261BAB"/>
    <w:rsid w:val="00261D16"/>
    <w:rsid w:val="002623B7"/>
    <w:rsid w:val="002628B8"/>
    <w:rsid w:val="00262EC8"/>
    <w:rsid w:val="00262FF8"/>
    <w:rsid w:val="0026319A"/>
    <w:rsid w:val="0026334D"/>
    <w:rsid w:val="00263786"/>
    <w:rsid w:val="0026384D"/>
    <w:rsid w:val="002649FB"/>
    <w:rsid w:val="00264A6D"/>
    <w:rsid w:val="0026512C"/>
    <w:rsid w:val="002659E9"/>
    <w:rsid w:val="00267C4D"/>
    <w:rsid w:val="00267E78"/>
    <w:rsid w:val="002702AC"/>
    <w:rsid w:val="0027116A"/>
    <w:rsid w:val="00271287"/>
    <w:rsid w:val="00271351"/>
    <w:rsid w:val="002730E3"/>
    <w:rsid w:val="002735DC"/>
    <w:rsid w:val="00273F6F"/>
    <w:rsid w:val="00274506"/>
    <w:rsid w:val="00274D1E"/>
    <w:rsid w:val="00275293"/>
    <w:rsid w:val="002757CC"/>
    <w:rsid w:val="00275D3C"/>
    <w:rsid w:val="00276D05"/>
    <w:rsid w:val="002773D0"/>
    <w:rsid w:val="00277D1A"/>
    <w:rsid w:val="0028060D"/>
    <w:rsid w:val="00280F70"/>
    <w:rsid w:val="002819CE"/>
    <w:rsid w:val="00281EF6"/>
    <w:rsid w:val="00282160"/>
    <w:rsid w:val="002821F3"/>
    <w:rsid w:val="00283299"/>
    <w:rsid w:val="002832D0"/>
    <w:rsid w:val="00283E32"/>
    <w:rsid w:val="002844AD"/>
    <w:rsid w:val="002844CB"/>
    <w:rsid w:val="00284D18"/>
    <w:rsid w:val="00284E38"/>
    <w:rsid w:val="0028605D"/>
    <w:rsid w:val="00286343"/>
    <w:rsid w:val="00286813"/>
    <w:rsid w:val="00286CDC"/>
    <w:rsid w:val="00287D6B"/>
    <w:rsid w:val="002909A8"/>
    <w:rsid w:val="002909EF"/>
    <w:rsid w:val="002917BB"/>
    <w:rsid w:val="00291814"/>
    <w:rsid w:val="002923B8"/>
    <w:rsid w:val="00292EBD"/>
    <w:rsid w:val="00293118"/>
    <w:rsid w:val="0029340C"/>
    <w:rsid w:val="00293449"/>
    <w:rsid w:val="0029374D"/>
    <w:rsid w:val="002947CD"/>
    <w:rsid w:val="00294F2A"/>
    <w:rsid w:val="002954D7"/>
    <w:rsid w:val="0029576E"/>
    <w:rsid w:val="00295C6A"/>
    <w:rsid w:val="00296088"/>
    <w:rsid w:val="0029670A"/>
    <w:rsid w:val="00296774"/>
    <w:rsid w:val="00296C06"/>
    <w:rsid w:val="002970AF"/>
    <w:rsid w:val="002976A3"/>
    <w:rsid w:val="002A0591"/>
    <w:rsid w:val="002A0ABF"/>
    <w:rsid w:val="002A0ACD"/>
    <w:rsid w:val="002A0FDF"/>
    <w:rsid w:val="002A1E44"/>
    <w:rsid w:val="002A2900"/>
    <w:rsid w:val="002A3123"/>
    <w:rsid w:val="002A36B5"/>
    <w:rsid w:val="002A418D"/>
    <w:rsid w:val="002A492A"/>
    <w:rsid w:val="002A536C"/>
    <w:rsid w:val="002A53FF"/>
    <w:rsid w:val="002A593F"/>
    <w:rsid w:val="002A600C"/>
    <w:rsid w:val="002A6089"/>
    <w:rsid w:val="002A63B8"/>
    <w:rsid w:val="002A7817"/>
    <w:rsid w:val="002B29C8"/>
    <w:rsid w:val="002B2F9F"/>
    <w:rsid w:val="002B39B3"/>
    <w:rsid w:val="002B42CE"/>
    <w:rsid w:val="002B4D2D"/>
    <w:rsid w:val="002B5095"/>
    <w:rsid w:val="002B546F"/>
    <w:rsid w:val="002B56CF"/>
    <w:rsid w:val="002B597F"/>
    <w:rsid w:val="002B5A51"/>
    <w:rsid w:val="002B5C80"/>
    <w:rsid w:val="002B6322"/>
    <w:rsid w:val="002B6DD5"/>
    <w:rsid w:val="002B7ABD"/>
    <w:rsid w:val="002B7D0E"/>
    <w:rsid w:val="002C24C9"/>
    <w:rsid w:val="002C286B"/>
    <w:rsid w:val="002C3098"/>
    <w:rsid w:val="002C36FD"/>
    <w:rsid w:val="002C3ACC"/>
    <w:rsid w:val="002C44E9"/>
    <w:rsid w:val="002C4D86"/>
    <w:rsid w:val="002C4E91"/>
    <w:rsid w:val="002C54C4"/>
    <w:rsid w:val="002C55D7"/>
    <w:rsid w:val="002C5D04"/>
    <w:rsid w:val="002C60B3"/>
    <w:rsid w:val="002C6C96"/>
    <w:rsid w:val="002C6D1A"/>
    <w:rsid w:val="002C71D5"/>
    <w:rsid w:val="002C7521"/>
    <w:rsid w:val="002C7BC5"/>
    <w:rsid w:val="002C7D87"/>
    <w:rsid w:val="002D10F7"/>
    <w:rsid w:val="002D13DA"/>
    <w:rsid w:val="002D13EC"/>
    <w:rsid w:val="002D18B5"/>
    <w:rsid w:val="002D1BF7"/>
    <w:rsid w:val="002D21AE"/>
    <w:rsid w:val="002D26E0"/>
    <w:rsid w:val="002D30E2"/>
    <w:rsid w:val="002D35C2"/>
    <w:rsid w:val="002D40C8"/>
    <w:rsid w:val="002D55CE"/>
    <w:rsid w:val="002D5A85"/>
    <w:rsid w:val="002D5AF2"/>
    <w:rsid w:val="002D5E91"/>
    <w:rsid w:val="002D60EC"/>
    <w:rsid w:val="002D62D3"/>
    <w:rsid w:val="002D63B9"/>
    <w:rsid w:val="002D735D"/>
    <w:rsid w:val="002D7773"/>
    <w:rsid w:val="002D7CE2"/>
    <w:rsid w:val="002E023E"/>
    <w:rsid w:val="002E052D"/>
    <w:rsid w:val="002E0A1E"/>
    <w:rsid w:val="002E0AB7"/>
    <w:rsid w:val="002E0F34"/>
    <w:rsid w:val="002E11C9"/>
    <w:rsid w:val="002E24EB"/>
    <w:rsid w:val="002E28F7"/>
    <w:rsid w:val="002E37CC"/>
    <w:rsid w:val="002E3A0C"/>
    <w:rsid w:val="002E3EB2"/>
    <w:rsid w:val="002E5629"/>
    <w:rsid w:val="002E61D6"/>
    <w:rsid w:val="002E660E"/>
    <w:rsid w:val="002E7935"/>
    <w:rsid w:val="002E7AE9"/>
    <w:rsid w:val="002E7B41"/>
    <w:rsid w:val="002F05DD"/>
    <w:rsid w:val="002F06F3"/>
    <w:rsid w:val="002F092D"/>
    <w:rsid w:val="002F0980"/>
    <w:rsid w:val="002F0C47"/>
    <w:rsid w:val="002F225A"/>
    <w:rsid w:val="002F29C6"/>
    <w:rsid w:val="002F2D62"/>
    <w:rsid w:val="002F2E28"/>
    <w:rsid w:val="002F2E2A"/>
    <w:rsid w:val="002F3891"/>
    <w:rsid w:val="002F3CCB"/>
    <w:rsid w:val="002F4172"/>
    <w:rsid w:val="002F4415"/>
    <w:rsid w:val="002F4657"/>
    <w:rsid w:val="002F5A4B"/>
    <w:rsid w:val="002F5E30"/>
    <w:rsid w:val="002F600D"/>
    <w:rsid w:val="002F6674"/>
    <w:rsid w:val="002F6898"/>
    <w:rsid w:val="002F6AB6"/>
    <w:rsid w:val="002F6F67"/>
    <w:rsid w:val="002F7085"/>
    <w:rsid w:val="002F73AA"/>
    <w:rsid w:val="002F77F7"/>
    <w:rsid w:val="002F79EE"/>
    <w:rsid w:val="003010AE"/>
    <w:rsid w:val="003010C8"/>
    <w:rsid w:val="0030126D"/>
    <w:rsid w:val="0030172F"/>
    <w:rsid w:val="00301A8B"/>
    <w:rsid w:val="00301CC6"/>
    <w:rsid w:val="00301D48"/>
    <w:rsid w:val="00302BC7"/>
    <w:rsid w:val="0030331C"/>
    <w:rsid w:val="0030338C"/>
    <w:rsid w:val="0030351C"/>
    <w:rsid w:val="003036AC"/>
    <w:rsid w:val="0030456C"/>
    <w:rsid w:val="00304DB1"/>
    <w:rsid w:val="00305BBE"/>
    <w:rsid w:val="00305DEC"/>
    <w:rsid w:val="00306894"/>
    <w:rsid w:val="00306AE2"/>
    <w:rsid w:val="00307EB0"/>
    <w:rsid w:val="003109BF"/>
    <w:rsid w:val="00310C08"/>
    <w:rsid w:val="00310FD6"/>
    <w:rsid w:val="003110B6"/>
    <w:rsid w:val="00311422"/>
    <w:rsid w:val="00311533"/>
    <w:rsid w:val="003119F1"/>
    <w:rsid w:val="003125B0"/>
    <w:rsid w:val="00312B88"/>
    <w:rsid w:val="00312F7B"/>
    <w:rsid w:val="0031337F"/>
    <w:rsid w:val="00313840"/>
    <w:rsid w:val="0031583E"/>
    <w:rsid w:val="00315A56"/>
    <w:rsid w:val="00315D28"/>
    <w:rsid w:val="00316576"/>
    <w:rsid w:val="003169CC"/>
    <w:rsid w:val="00317151"/>
    <w:rsid w:val="00317796"/>
    <w:rsid w:val="003177CB"/>
    <w:rsid w:val="00317AF6"/>
    <w:rsid w:val="00317FF5"/>
    <w:rsid w:val="0032004A"/>
    <w:rsid w:val="00320A98"/>
    <w:rsid w:val="00320F5D"/>
    <w:rsid w:val="0032139A"/>
    <w:rsid w:val="00321A5F"/>
    <w:rsid w:val="00321E3C"/>
    <w:rsid w:val="003222C9"/>
    <w:rsid w:val="00322DDF"/>
    <w:rsid w:val="00323112"/>
    <w:rsid w:val="00323664"/>
    <w:rsid w:val="0032447B"/>
    <w:rsid w:val="00325B70"/>
    <w:rsid w:val="00325D7B"/>
    <w:rsid w:val="003265D4"/>
    <w:rsid w:val="0032712B"/>
    <w:rsid w:val="0032747A"/>
    <w:rsid w:val="00327741"/>
    <w:rsid w:val="0032779D"/>
    <w:rsid w:val="00330054"/>
    <w:rsid w:val="00330304"/>
    <w:rsid w:val="003303B5"/>
    <w:rsid w:val="00331013"/>
    <w:rsid w:val="00331E52"/>
    <w:rsid w:val="00332663"/>
    <w:rsid w:val="00332765"/>
    <w:rsid w:val="0033340D"/>
    <w:rsid w:val="00333452"/>
    <w:rsid w:val="003347F0"/>
    <w:rsid w:val="00334910"/>
    <w:rsid w:val="00335ACB"/>
    <w:rsid w:val="00335EAD"/>
    <w:rsid w:val="00336161"/>
    <w:rsid w:val="003366A2"/>
    <w:rsid w:val="00337405"/>
    <w:rsid w:val="0033755C"/>
    <w:rsid w:val="003375F8"/>
    <w:rsid w:val="00337F18"/>
    <w:rsid w:val="0034051B"/>
    <w:rsid w:val="0034114C"/>
    <w:rsid w:val="00341412"/>
    <w:rsid w:val="00341926"/>
    <w:rsid w:val="00341A67"/>
    <w:rsid w:val="00343DDA"/>
    <w:rsid w:val="00343F20"/>
    <w:rsid w:val="00343FEF"/>
    <w:rsid w:val="00344C45"/>
    <w:rsid w:val="00344C91"/>
    <w:rsid w:val="00345045"/>
    <w:rsid w:val="0034543A"/>
    <w:rsid w:val="00346321"/>
    <w:rsid w:val="00346EA9"/>
    <w:rsid w:val="00347710"/>
    <w:rsid w:val="00347B4F"/>
    <w:rsid w:val="00350262"/>
    <w:rsid w:val="00350331"/>
    <w:rsid w:val="0035039C"/>
    <w:rsid w:val="0035093B"/>
    <w:rsid w:val="00351999"/>
    <w:rsid w:val="00352333"/>
    <w:rsid w:val="00352643"/>
    <w:rsid w:val="00352666"/>
    <w:rsid w:val="00353493"/>
    <w:rsid w:val="0035367A"/>
    <w:rsid w:val="0035378E"/>
    <w:rsid w:val="00353CED"/>
    <w:rsid w:val="00353D43"/>
    <w:rsid w:val="00354964"/>
    <w:rsid w:val="00354A7E"/>
    <w:rsid w:val="0035673F"/>
    <w:rsid w:val="003577FA"/>
    <w:rsid w:val="00360154"/>
    <w:rsid w:val="00360293"/>
    <w:rsid w:val="00360373"/>
    <w:rsid w:val="00362133"/>
    <w:rsid w:val="003628E5"/>
    <w:rsid w:val="00362902"/>
    <w:rsid w:val="00362D48"/>
    <w:rsid w:val="00363252"/>
    <w:rsid w:val="00363552"/>
    <w:rsid w:val="00363841"/>
    <w:rsid w:val="00363875"/>
    <w:rsid w:val="00363C68"/>
    <w:rsid w:val="003646BB"/>
    <w:rsid w:val="00364CDB"/>
    <w:rsid w:val="00365459"/>
    <w:rsid w:val="0036559F"/>
    <w:rsid w:val="00366306"/>
    <w:rsid w:val="003667AA"/>
    <w:rsid w:val="00367B5C"/>
    <w:rsid w:val="00370478"/>
    <w:rsid w:val="0037081A"/>
    <w:rsid w:val="00370BD8"/>
    <w:rsid w:val="00370DA9"/>
    <w:rsid w:val="00370F8E"/>
    <w:rsid w:val="0037158C"/>
    <w:rsid w:val="0037159B"/>
    <w:rsid w:val="0037262F"/>
    <w:rsid w:val="003728D5"/>
    <w:rsid w:val="00373AB8"/>
    <w:rsid w:val="00373DF3"/>
    <w:rsid w:val="00373EE4"/>
    <w:rsid w:val="00375445"/>
    <w:rsid w:val="0037573A"/>
    <w:rsid w:val="00375E6C"/>
    <w:rsid w:val="00376287"/>
    <w:rsid w:val="0037721F"/>
    <w:rsid w:val="003774FC"/>
    <w:rsid w:val="00377679"/>
    <w:rsid w:val="00377778"/>
    <w:rsid w:val="003802EE"/>
    <w:rsid w:val="0038057C"/>
    <w:rsid w:val="00382297"/>
    <w:rsid w:val="003823B4"/>
    <w:rsid w:val="0038372F"/>
    <w:rsid w:val="00383A66"/>
    <w:rsid w:val="0038425B"/>
    <w:rsid w:val="0038457E"/>
    <w:rsid w:val="00384816"/>
    <w:rsid w:val="003858DF"/>
    <w:rsid w:val="00385997"/>
    <w:rsid w:val="0038671D"/>
    <w:rsid w:val="00386757"/>
    <w:rsid w:val="00386946"/>
    <w:rsid w:val="00386DA8"/>
    <w:rsid w:val="0038764A"/>
    <w:rsid w:val="00387D5A"/>
    <w:rsid w:val="00391DEB"/>
    <w:rsid w:val="003930AD"/>
    <w:rsid w:val="00393484"/>
    <w:rsid w:val="00393852"/>
    <w:rsid w:val="00393CB9"/>
    <w:rsid w:val="00395775"/>
    <w:rsid w:val="00395824"/>
    <w:rsid w:val="00395CC6"/>
    <w:rsid w:val="003964D4"/>
    <w:rsid w:val="00396B73"/>
    <w:rsid w:val="00396F09"/>
    <w:rsid w:val="0039710F"/>
    <w:rsid w:val="003973C7"/>
    <w:rsid w:val="00397A0C"/>
    <w:rsid w:val="00397BE2"/>
    <w:rsid w:val="003A06CB"/>
    <w:rsid w:val="003A08E5"/>
    <w:rsid w:val="003A1918"/>
    <w:rsid w:val="003A262E"/>
    <w:rsid w:val="003A3C8C"/>
    <w:rsid w:val="003A4CD0"/>
    <w:rsid w:val="003A51F2"/>
    <w:rsid w:val="003A541D"/>
    <w:rsid w:val="003A6595"/>
    <w:rsid w:val="003B0092"/>
    <w:rsid w:val="003B0498"/>
    <w:rsid w:val="003B0601"/>
    <w:rsid w:val="003B106D"/>
    <w:rsid w:val="003B12BA"/>
    <w:rsid w:val="003B249B"/>
    <w:rsid w:val="003B2860"/>
    <w:rsid w:val="003B2A90"/>
    <w:rsid w:val="003B2B7A"/>
    <w:rsid w:val="003B38FC"/>
    <w:rsid w:val="003B3D66"/>
    <w:rsid w:val="003B402D"/>
    <w:rsid w:val="003B4AF4"/>
    <w:rsid w:val="003B4F1E"/>
    <w:rsid w:val="003B53E9"/>
    <w:rsid w:val="003B552B"/>
    <w:rsid w:val="003B5872"/>
    <w:rsid w:val="003B63E6"/>
    <w:rsid w:val="003B6A72"/>
    <w:rsid w:val="003B6AC3"/>
    <w:rsid w:val="003B6F22"/>
    <w:rsid w:val="003B7371"/>
    <w:rsid w:val="003B7C2D"/>
    <w:rsid w:val="003C00D7"/>
    <w:rsid w:val="003C0527"/>
    <w:rsid w:val="003C0691"/>
    <w:rsid w:val="003C29A8"/>
    <w:rsid w:val="003C4038"/>
    <w:rsid w:val="003C6574"/>
    <w:rsid w:val="003C7239"/>
    <w:rsid w:val="003D001C"/>
    <w:rsid w:val="003D19CB"/>
    <w:rsid w:val="003D2013"/>
    <w:rsid w:val="003D23D3"/>
    <w:rsid w:val="003D2429"/>
    <w:rsid w:val="003D273C"/>
    <w:rsid w:val="003D316B"/>
    <w:rsid w:val="003D411A"/>
    <w:rsid w:val="003D47A6"/>
    <w:rsid w:val="003D4A74"/>
    <w:rsid w:val="003D596B"/>
    <w:rsid w:val="003D5AE2"/>
    <w:rsid w:val="003D60DC"/>
    <w:rsid w:val="003D624A"/>
    <w:rsid w:val="003D66A5"/>
    <w:rsid w:val="003D695B"/>
    <w:rsid w:val="003D6AC1"/>
    <w:rsid w:val="003D6E00"/>
    <w:rsid w:val="003D77FB"/>
    <w:rsid w:val="003D7E4E"/>
    <w:rsid w:val="003D7E69"/>
    <w:rsid w:val="003E0593"/>
    <w:rsid w:val="003E0FF4"/>
    <w:rsid w:val="003E1112"/>
    <w:rsid w:val="003E14DA"/>
    <w:rsid w:val="003E2B21"/>
    <w:rsid w:val="003E38B1"/>
    <w:rsid w:val="003E3ECB"/>
    <w:rsid w:val="003E3FF5"/>
    <w:rsid w:val="003E4FB5"/>
    <w:rsid w:val="003E5302"/>
    <w:rsid w:val="003E5B88"/>
    <w:rsid w:val="003E77A1"/>
    <w:rsid w:val="003E7C9A"/>
    <w:rsid w:val="003F00F0"/>
    <w:rsid w:val="003F06D2"/>
    <w:rsid w:val="003F0F87"/>
    <w:rsid w:val="003F104C"/>
    <w:rsid w:val="003F1413"/>
    <w:rsid w:val="003F1455"/>
    <w:rsid w:val="003F154D"/>
    <w:rsid w:val="003F1E4A"/>
    <w:rsid w:val="003F204B"/>
    <w:rsid w:val="003F2D9A"/>
    <w:rsid w:val="003F3275"/>
    <w:rsid w:val="003F37A2"/>
    <w:rsid w:val="003F382E"/>
    <w:rsid w:val="003F3D98"/>
    <w:rsid w:val="003F4629"/>
    <w:rsid w:val="003F47DA"/>
    <w:rsid w:val="003F5931"/>
    <w:rsid w:val="003F59A4"/>
    <w:rsid w:val="003F5DA9"/>
    <w:rsid w:val="003F63B4"/>
    <w:rsid w:val="003F663C"/>
    <w:rsid w:val="003F6E41"/>
    <w:rsid w:val="003F7778"/>
    <w:rsid w:val="003F7BA2"/>
    <w:rsid w:val="003F7FCA"/>
    <w:rsid w:val="0040035F"/>
    <w:rsid w:val="004003A3"/>
    <w:rsid w:val="004018B3"/>
    <w:rsid w:val="00401C2F"/>
    <w:rsid w:val="004022C9"/>
    <w:rsid w:val="00402460"/>
    <w:rsid w:val="0040295C"/>
    <w:rsid w:val="00402FAF"/>
    <w:rsid w:val="00403149"/>
    <w:rsid w:val="00403840"/>
    <w:rsid w:val="00403C7A"/>
    <w:rsid w:val="0040438D"/>
    <w:rsid w:val="00404451"/>
    <w:rsid w:val="0040453C"/>
    <w:rsid w:val="00404E5D"/>
    <w:rsid w:val="00405395"/>
    <w:rsid w:val="004053BB"/>
    <w:rsid w:val="004059EE"/>
    <w:rsid w:val="00406C30"/>
    <w:rsid w:val="0040747C"/>
    <w:rsid w:val="004074A5"/>
    <w:rsid w:val="00407C9A"/>
    <w:rsid w:val="00410228"/>
    <w:rsid w:val="00410CEE"/>
    <w:rsid w:val="00411592"/>
    <w:rsid w:val="00411F30"/>
    <w:rsid w:val="00412AAF"/>
    <w:rsid w:val="00413183"/>
    <w:rsid w:val="00413EAF"/>
    <w:rsid w:val="0041420F"/>
    <w:rsid w:val="00415670"/>
    <w:rsid w:val="0041608E"/>
    <w:rsid w:val="00416100"/>
    <w:rsid w:val="00416791"/>
    <w:rsid w:val="00416AC0"/>
    <w:rsid w:val="004172A0"/>
    <w:rsid w:val="0041780A"/>
    <w:rsid w:val="00417FB3"/>
    <w:rsid w:val="00420485"/>
    <w:rsid w:val="0042085D"/>
    <w:rsid w:val="0042220A"/>
    <w:rsid w:val="00422784"/>
    <w:rsid w:val="004231CF"/>
    <w:rsid w:val="00424238"/>
    <w:rsid w:val="0042456D"/>
    <w:rsid w:val="004249D0"/>
    <w:rsid w:val="0042540B"/>
    <w:rsid w:val="00425A64"/>
    <w:rsid w:val="00425F71"/>
    <w:rsid w:val="004260D6"/>
    <w:rsid w:val="0042643F"/>
    <w:rsid w:val="00427514"/>
    <w:rsid w:val="00427831"/>
    <w:rsid w:val="0043190B"/>
    <w:rsid w:val="00432167"/>
    <w:rsid w:val="004321B6"/>
    <w:rsid w:val="004324BD"/>
    <w:rsid w:val="004325DB"/>
    <w:rsid w:val="00432892"/>
    <w:rsid w:val="00434397"/>
    <w:rsid w:val="00434636"/>
    <w:rsid w:val="00435482"/>
    <w:rsid w:val="00435C9F"/>
    <w:rsid w:val="0043682F"/>
    <w:rsid w:val="00436FA7"/>
    <w:rsid w:val="00436FD0"/>
    <w:rsid w:val="0043700B"/>
    <w:rsid w:val="00440AA3"/>
    <w:rsid w:val="00441CA7"/>
    <w:rsid w:val="00441DB2"/>
    <w:rsid w:val="004424AB"/>
    <w:rsid w:val="00442D69"/>
    <w:rsid w:val="00443A20"/>
    <w:rsid w:val="00443CAB"/>
    <w:rsid w:val="00444366"/>
    <w:rsid w:val="004447A0"/>
    <w:rsid w:val="00444B5C"/>
    <w:rsid w:val="0044566F"/>
    <w:rsid w:val="00445CFC"/>
    <w:rsid w:val="0044703A"/>
    <w:rsid w:val="00447CC5"/>
    <w:rsid w:val="00447F3D"/>
    <w:rsid w:val="004500F8"/>
    <w:rsid w:val="004503B8"/>
    <w:rsid w:val="00450510"/>
    <w:rsid w:val="00450A8A"/>
    <w:rsid w:val="00450AAB"/>
    <w:rsid w:val="00450D24"/>
    <w:rsid w:val="0045155F"/>
    <w:rsid w:val="00451CEA"/>
    <w:rsid w:val="004529BA"/>
    <w:rsid w:val="00452A4D"/>
    <w:rsid w:val="0045345F"/>
    <w:rsid w:val="00454893"/>
    <w:rsid w:val="00454BF3"/>
    <w:rsid w:val="0045509D"/>
    <w:rsid w:val="004551A4"/>
    <w:rsid w:val="00456BD5"/>
    <w:rsid w:val="00456C8B"/>
    <w:rsid w:val="00457652"/>
    <w:rsid w:val="00457E5F"/>
    <w:rsid w:val="004608A4"/>
    <w:rsid w:val="004612B0"/>
    <w:rsid w:val="004617FC"/>
    <w:rsid w:val="00461D12"/>
    <w:rsid w:val="00462386"/>
    <w:rsid w:val="00462460"/>
    <w:rsid w:val="004624D7"/>
    <w:rsid w:val="004625B1"/>
    <w:rsid w:val="00462ACF"/>
    <w:rsid w:val="00462C92"/>
    <w:rsid w:val="004638C3"/>
    <w:rsid w:val="00463F9E"/>
    <w:rsid w:val="0046493B"/>
    <w:rsid w:val="00464BCF"/>
    <w:rsid w:val="00465765"/>
    <w:rsid w:val="004660CC"/>
    <w:rsid w:val="004667B5"/>
    <w:rsid w:val="00466BB3"/>
    <w:rsid w:val="00466CBF"/>
    <w:rsid w:val="004672FA"/>
    <w:rsid w:val="00467525"/>
    <w:rsid w:val="004701CF"/>
    <w:rsid w:val="00470D1A"/>
    <w:rsid w:val="004714AE"/>
    <w:rsid w:val="00471C46"/>
    <w:rsid w:val="004729A7"/>
    <w:rsid w:val="00473F87"/>
    <w:rsid w:val="004748D3"/>
    <w:rsid w:val="0047574A"/>
    <w:rsid w:val="004761D8"/>
    <w:rsid w:val="00476E3C"/>
    <w:rsid w:val="0047781E"/>
    <w:rsid w:val="00477C4A"/>
    <w:rsid w:val="00477EE1"/>
    <w:rsid w:val="004800BE"/>
    <w:rsid w:val="00480DBC"/>
    <w:rsid w:val="004811A1"/>
    <w:rsid w:val="004815B1"/>
    <w:rsid w:val="004815FC"/>
    <w:rsid w:val="0048174C"/>
    <w:rsid w:val="00481C41"/>
    <w:rsid w:val="00481E4A"/>
    <w:rsid w:val="004824AF"/>
    <w:rsid w:val="00482B52"/>
    <w:rsid w:val="004838A7"/>
    <w:rsid w:val="0048453C"/>
    <w:rsid w:val="004847D1"/>
    <w:rsid w:val="0048611F"/>
    <w:rsid w:val="004861B7"/>
    <w:rsid w:val="0048684A"/>
    <w:rsid w:val="00486A31"/>
    <w:rsid w:val="00486A42"/>
    <w:rsid w:val="00487E32"/>
    <w:rsid w:val="00490324"/>
    <w:rsid w:val="00490A8B"/>
    <w:rsid w:val="00490C7C"/>
    <w:rsid w:val="004911E0"/>
    <w:rsid w:val="004916CD"/>
    <w:rsid w:val="00491B63"/>
    <w:rsid w:val="00492048"/>
    <w:rsid w:val="00492385"/>
    <w:rsid w:val="004923F8"/>
    <w:rsid w:val="00492F13"/>
    <w:rsid w:val="00494727"/>
    <w:rsid w:val="00495A47"/>
    <w:rsid w:val="00495EFD"/>
    <w:rsid w:val="004963D8"/>
    <w:rsid w:val="00496848"/>
    <w:rsid w:val="00497238"/>
    <w:rsid w:val="00497AC0"/>
    <w:rsid w:val="004A08EB"/>
    <w:rsid w:val="004A0ADD"/>
    <w:rsid w:val="004A0DDE"/>
    <w:rsid w:val="004A1CCE"/>
    <w:rsid w:val="004A31B4"/>
    <w:rsid w:val="004A3642"/>
    <w:rsid w:val="004A384D"/>
    <w:rsid w:val="004A3BD3"/>
    <w:rsid w:val="004A3F50"/>
    <w:rsid w:val="004A4318"/>
    <w:rsid w:val="004A464A"/>
    <w:rsid w:val="004A48D5"/>
    <w:rsid w:val="004A4E26"/>
    <w:rsid w:val="004A4EB5"/>
    <w:rsid w:val="004A5763"/>
    <w:rsid w:val="004A61B5"/>
    <w:rsid w:val="004A69E9"/>
    <w:rsid w:val="004A6FC2"/>
    <w:rsid w:val="004A6FC4"/>
    <w:rsid w:val="004A7273"/>
    <w:rsid w:val="004A7B97"/>
    <w:rsid w:val="004B0145"/>
    <w:rsid w:val="004B06B1"/>
    <w:rsid w:val="004B158A"/>
    <w:rsid w:val="004B18BE"/>
    <w:rsid w:val="004B1D46"/>
    <w:rsid w:val="004B1FB5"/>
    <w:rsid w:val="004B28C3"/>
    <w:rsid w:val="004B34CB"/>
    <w:rsid w:val="004B3A52"/>
    <w:rsid w:val="004B4357"/>
    <w:rsid w:val="004B5A6D"/>
    <w:rsid w:val="004B5D2A"/>
    <w:rsid w:val="004B7156"/>
    <w:rsid w:val="004B739A"/>
    <w:rsid w:val="004B7594"/>
    <w:rsid w:val="004B76B7"/>
    <w:rsid w:val="004B7D61"/>
    <w:rsid w:val="004C04AF"/>
    <w:rsid w:val="004C10C4"/>
    <w:rsid w:val="004C1669"/>
    <w:rsid w:val="004C1CD2"/>
    <w:rsid w:val="004C2880"/>
    <w:rsid w:val="004C29FD"/>
    <w:rsid w:val="004C5262"/>
    <w:rsid w:val="004C566D"/>
    <w:rsid w:val="004C5D2B"/>
    <w:rsid w:val="004C60C0"/>
    <w:rsid w:val="004C6217"/>
    <w:rsid w:val="004C655E"/>
    <w:rsid w:val="004C674A"/>
    <w:rsid w:val="004C6DA7"/>
    <w:rsid w:val="004C711F"/>
    <w:rsid w:val="004C734C"/>
    <w:rsid w:val="004C7B71"/>
    <w:rsid w:val="004D24F3"/>
    <w:rsid w:val="004D26DA"/>
    <w:rsid w:val="004D2897"/>
    <w:rsid w:val="004D326E"/>
    <w:rsid w:val="004D3AFF"/>
    <w:rsid w:val="004D477A"/>
    <w:rsid w:val="004D4A7D"/>
    <w:rsid w:val="004D4D22"/>
    <w:rsid w:val="004D4F78"/>
    <w:rsid w:val="004D5862"/>
    <w:rsid w:val="004D5A36"/>
    <w:rsid w:val="004D6D2E"/>
    <w:rsid w:val="004D7BE9"/>
    <w:rsid w:val="004D7BED"/>
    <w:rsid w:val="004E0003"/>
    <w:rsid w:val="004E0219"/>
    <w:rsid w:val="004E07CC"/>
    <w:rsid w:val="004E1380"/>
    <w:rsid w:val="004E1563"/>
    <w:rsid w:val="004E2270"/>
    <w:rsid w:val="004E3297"/>
    <w:rsid w:val="004E4E0D"/>
    <w:rsid w:val="004E5AB4"/>
    <w:rsid w:val="004E7270"/>
    <w:rsid w:val="004E7C2F"/>
    <w:rsid w:val="004E7E0E"/>
    <w:rsid w:val="004E7EC8"/>
    <w:rsid w:val="004F0272"/>
    <w:rsid w:val="004F0574"/>
    <w:rsid w:val="004F148F"/>
    <w:rsid w:val="004F1F93"/>
    <w:rsid w:val="004F37D1"/>
    <w:rsid w:val="004F38DE"/>
    <w:rsid w:val="004F4C11"/>
    <w:rsid w:val="004F51E5"/>
    <w:rsid w:val="004F5BFE"/>
    <w:rsid w:val="004F6542"/>
    <w:rsid w:val="004F65E3"/>
    <w:rsid w:val="004F7145"/>
    <w:rsid w:val="004F725F"/>
    <w:rsid w:val="004F77BF"/>
    <w:rsid w:val="004F78E0"/>
    <w:rsid w:val="00500519"/>
    <w:rsid w:val="005008D7"/>
    <w:rsid w:val="00500954"/>
    <w:rsid w:val="00500CA5"/>
    <w:rsid w:val="005017CF"/>
    <w:rsid w:val="00502555"/>
    <w:rsid w:val="00503029"/>
    <w:rsid w:val="0050385E"/>
    <w:rsid w:val="00505206"/>
    <w:rsid w:val="00505545"/>
    <w:rsid w:val="00505C08"/>
    <w:rsid w:val="00506430"/>
    <w:rsid w:val="00506469"/>
    <w:rsid w:val="0050698E"/>
    <w:rsid w:val="005069BE"/>
    <w:rsid w:val="005072D3"/>
    <w:rsid w:val="00510135"/>
    <w:rsid w:val="005105CE"/>
    <w:rsid w:val="005107FF"/>
    <w:rsid w:val="005108C4"/>
    <w:rsid w:val="00510C2C"/>
    <w:rsid w:val="005112A4"/>
    <w:rsid w:val="00511642"/>
    <w:rsid w:val="00511E9C"/>
    <w:rsid w:val="00512154"/>
    <w:rsid w:val="00513C22"/>
    <w:rsid w:val="00513D2A"/>
    <w:rsid w:val="00513D6E"/>
    <w:rsid w:val="0051488E"/>
    <w:rsid w:val="005148A5"/>
    <w:rsid w:val="00514DF3"/>
    <w:rsid w:val="005151FF"/>
    <w:rsid w:val="005152CF"/>
    <w:rsid w:val="00515592"/>
    <w:rsid w:val="005158A2"/>
    <w:rsid w:val="00515F8B"/>
    <w:rsid w:val="005161AE"/>
    <w:rsid w:val="005166D3"/>
    <w:rsid w:val="00516E8D"/>
    <w:rsid w:val="005175A4"/>
    <w:rsid w:val="00517946"/>
    <w:rsid w:val="00517A15"/>
    <w:rsid w:val="00517DDD"/>
    <w:rsid w:val="00517F5A"/>
    <w:rsid w:val="0052010A"/>
    <w:rsid w:val="00520B51"/>
    <w:rsid w:val="00520E26"/>
    <w:rsid w:val="00521367"/>
    <w:rsid w:val="005214E1"/>
    <w:rsid w:val="005218E7"/>
    <w:rsid w:val="005219AF"/>
    <w:rsid w:val="00521E5A"/>
    <w:rsid w:val="00522D66"/>
    <w:rsid w:val="00523835"/>
    <w:rsid w:val="0052476B"/>
    <w:rsid w:val="00524840"/>
    <w:rsid w:val="00524CF5"/>
    <w:rsid w:val="0052541A"/>
    <w:rsid w:val="00525676"/>
    <w:rsid w:val="00526D04"/>
    <w:rsid w:val="00527720"/>
    <w:rsid w:val="00527DEF"/>
    <w:rsid w:val="00527F79"/>
    <w:rsid w:val="0053035A"/>
    <w:rsid w:val="00530D22"/>
    <w:rsid w:val="00531FA0"/>
    <w:rsid w:val="00532580"/>
    <w:rsid w:val="00532E87"/>
    <w:rsid w:val="005334CE"/>
    <w:rsid w:val="0053419C"/>
    <w:rsid w:val="005344B1"/>
    <w:rsid w:val="0053458F"/>
    <w:rsid w:val="00534CDE"/>
    <w:rsid w:val="00535019"/>
    <w:rsid w:val="005354A7"/>
    <w:rsid w:val="005360AC"/>
    <w:rsid w:val="00536531"/>
    <w:rsid w:val="0053725D"/>
    <w:rsid w:val="00537A7A"/>
    <w:rsid w:val="00540B35"/>
    <w:rsid w:val="00541257"/>
    <w:rsid w:val="0054155A"/>
    <w:rsid w:val="0054166A"/>
    <w:rsid w:val="00541BB5"/>
    <w:rsid w:val="00541C8C"/>
    <w:rsid w:val="00543387"/>
    <w:rsid w:val="00543BE6"/>
    <w:rsid w:val="00544699"/>
    <w:rsid w:val="0054668B"/>
    <w:rsid w:val="0054713A"/>
    <w:rsid w:val="005473F9"/>
    <w:rsid w:val="005511B7"/>
    <w:rsid w:val="005514F9"/>
    <w:rsid w:val="00551CBC"/>
    <w:rsid w:val="00552B2B"/>
    <w:rsid w:val="00553281"/>
    <w:rsid w:val="00553637"/>
    <w:rsid w:val="00554452"/>
    <w:rsid w:val="005547D1"/>
    <w:rsid w:val="00554E05"/>
    <w:rsid w:val="005550BF"/>
    <w:rsid w:val="00555CDD"/>
    <w:rsid w:val="00555F93"/>
    <w:rsid w:val="00556329"/>
    <w:rsid w:val="005568A6"/>
    <w:rsid w:val="00556DD2"/>
    <w:rsid w:val="00560293"/>
    <w:rsid w:val="0056051B"/>
    <w:rsid w:val="00560708"/>
    <w:rsid w:val="005608C3"/>
    <w:rsid w:val="0056149F"/>
    <w:rsid w:val="00561517"/>
    <w:rsid w:val="0056175F"/>
    <w:rsid w:val="00563142"/>
    <w:rsid w:val="00563243"/>
    <w:rsid w:val="00563672"/>
    <w:rsid w:val="0056396D"/>
    <w:rsid w:val="00563CAC"/>
    <w:rsid w:val="00563DF8"/>
    <w:rsid w:val="00563EE8"/>
    <w:rsid w:val="00564B4B"/>
    <w:rsid w:val="00565DCF"/>
    <w:rsid w:val="005670C4"/>
    <w:rsid w:val="00567FC1"/>
    <w:rsid w:val="00571128"/>
    <w:rsid w:val="005713B2"/>
    <w:rsid w:val="00571B78"/>
    <w:rsid w:val="005722C3"/>
    <w:rsid w:val="00572737"/>
    <w:rsid w:val="005728AD"/>
    <w:rsid w:val="00572BAC"/>
    <w:rsid w:val="00573319"/>
    <w:rsid w:val="005733EE"/>
    <w:rsid w:val="00573A11"/>
    <w:rsid w:val="00574333"/>
    <w:rsid w:val="00575055"/>
    <w:rsid w:val="00575089"/>
    <w:rsid w:val="0057610B"/>
    <w:rsid w:val="00576872"/>
    <w:rsid w:val="00577688"/>
    <w:rsid w:val="00577F90"/>
    <w:rsid w:val="0058023A"/>
    <w:rsid w:val="00580AAD"/>
    <w:rsid w:val="00581371"/>
    <w:rsid w:val="00581AB9"/>
    <w:rsid w:val="0058251D"/>
    <w:rsid w:val="00582762"/>
    <w:rsid w:val="00583A6B"/>
    <w:rsid w:val="00583A96"/>
    <w:rsid w:val="0058436E"/>
    <w:rsid w:val="005850BD"/>
    <w:rsid w:val="00585B69"/>
    <w:rsid w:val="00585BCC"/>
    <w:rsid w:val="00585E33"/>
    <w:rsid w:val="005867CC"/>
    <w:rsid w:val="00590A39"/>
    <w:rsid w:val="00590C31"/>
    <w:rsid w:val="00590DFA"/>
    <w:rsid w:val="005910B8"/>
    <w:rsid w:val="005921E0"/>
    <w:rsid w:val="0059462C"/>
    <w:rsid w:val="00594D84"/>
    <w:rsid w:val="00594F4C"/>
    <w:rsid w:val="00595B07"/>
    <w:rsid w:val="00595EFF"/>
    <w:rsid w:val="005961E3"/>
    <w:rsid w:val="005963F5"/>
    <w:rsid w:val="005965C3"/>
    <w:rsid w:val="005968C1"/>
    <w:rsid w:val="00596B5F"/>
    <w:rsid w:val="00596DDA"/>
    <w:rsid w:val="00596E86"/>
    <w:rsid w:val="00596FC1"/>
    <w:rsid w:val="0059788D"/>
    <w:rsid w:val="005A02C6"/>
    <w:rsid w:val="005A047E"/>
    <w:rsid w:val="005A04EF"/>
    <w:rsid w:val="005A081B"/>
    <w:rsid w:val="005A0E30"/>
    <w:rsid w:val="005A1726"/>
    <w:rsid w:val="005A228F"/>
    <w:rsid w:val="005A2A28"/>
    <w:rsid w:val="005A2C69"/>
    <w:rsid w:val="005A31E6"/>
    <w:rsid w:val="005A3EA4"/>
    <w:rsid w:val="005A3F70"/>
    <w:rsid w:val="005A45D9"/>
    <w:rsid w:val="005A5002"/>
    <w:rsid w:val="005A54CB"/>
    <w:rsid w:val="005A59B8"/>
    <w:rsid w:val="005A5A1D"/>
    <w:rsid w:val="005A6028"/>
    <w:rsid w:val="005A664A"/>
    <w:rsid w:val="005A6732"/>
    <w:rsid w:val="005A691B"/>
    <w:rsid w:val="005A696E"/>
    <w:rsid w:val="005A69E9"/>
    <w:rsid w:val="005A6EC0"/>
    <w:rsid w:val="005A7152"/>
    <w:rsid w:val="005A71B7"/>
    <w:rsid w:val="005A7ECD"/>
    <w:rsid w:val="005B01FA"/>
    <w:rsid w:val="005B0910"/>
    <w:rsid w:val="005B0B90"/>
    <w:rsid w:val="005B0F9D"/>
    <w:rsid w:val="005B177D"/>
    <w:rsid w:val="005B1C3D"/>
    <w:rsid w:val="005B2EB6"/>
    <w:rsid w:val="005B35B2"/>
    <w:rsid w:val="005B36A1"/>
    <w:rsid w:val="005B43E5"/>
    <w:rsid w:val="005B52F3"/>
    <w:rsid w:val="005B5AD4"/>
    <w:rsid w:val="005B63C0"/>
    <w:rsid w:val="005B657C"/>
    <w:rsid w:val="005B6A03"/>
    <w:rsid w:val="005B6DD2"/>
    <w:rsid w:val="005B6FB8"/>
    <w:rsid w:val="005B74C7"/>
    <w:rsid w:val="005B74F3"/>
    <w:rsid w:val="005C03DA"/>
    <w:rsid w:val="005C0FC4"/>
    <w:rsid w:val="005C1024"/>
    <w:rsid w:val="005C1068"/>
    <w:rsid w:val="005C1A29"/>
    <w:rsid w:val="005C2B76"/>
    <w:rsid w:val="005C2BCB"/>
    <w:rsid w:val="005C2C54"/>
    <w:rsid w:val="005C2DBD"/>
    <w:rsid w:val="005C3BDB"/>
    <w:rsid w:val="005C4065"/>
    <w:rsid w:val="005C4355"/>
    <w:rsid w:val="005C43EF"/>
    <w:rsid w:val="005C43F6"/>
    <w:rsid w:val="005C5190"/>
    <w:rsid w:val="005C567F"/>
    <w:rsid w:val="005C6DA7"/>
    <w:rsid w:val="005C776F"/>
    <w:rsid w:val="005C7998"/>
    <w:rsid w:val="005C7BBD"/>
    <w:rsid w:val="005C7CDB"/>
    <w:rsid w:val="005D0FF0"/>
    <w:rsid w:val="005D1012"/>
    <w:rsid w:val="005D13CB"/>
    <w:rsid w:val="005D15DA"/>
    <w:rsid w:val="005D18B6"/>
    <w:rsid w:val="005D1B4F"/>
    <w:rsid w:val="005D2C07"/>
    <w:rsid w:val="005D3AF2"/>
    <w:rsid w:val="005D5207"/>
    <w:rsid w:val="005D61E3"/>
    <w:rsid w:val="005D6B93"/>
    <w:rsid w:val="005D6E8C"/>
    <w:rsid w:val="005D7141"/>
    <w:rsid w:val="005D7866"/>
    <w:rsid w:val="005D7AEA"/>
    <w:rsid w:val="005E00C9"/>
    <w:rsid w:val="005E0CF6"/>
    <w:rsid w:val="005E1354"/>
    <w:rsid w:val="005E1902"/>
    <w:rsid w:val="005E196A"/>
    <w:rsid w:val="005E1EEF"/>
    <w:rsid w:val="005E2102"/>
    <w:rsid w:val="005E25FF"/>
    <w:rsid w:val="005E2D79"/>
    <w:rsid w:val="005E3047"/>
    <w:rsid w:val="005E3385"/>
    <w:rsid w:val="005E3491"/>
    <w:rsid w:val="005E3940"/>
    <w:rsid w:val="005E4555"/>
    <w:rsid w:val="005E4B47"/>
    <w:rsid w:val="005E4F4C"/>
    <w:rsid w:val="005E5831"/>
    <w:rsid w:val="005E63C7"/>
    <w:rsid w:val="005E6454"/>
    <w:rsid w:val="005E789C"/>
    <w:rsid w:val="005E7C00"/>
    <w:rsid w:val="005E7DCA"/>
    <w:rsid w:val="005E7EB2"/>
    <w:rsid w:val="005E7EC1"/>
    <w:rsid w:val="005E7ECA"/>
    <w:rsid w:val="005F0C62"/>
    <w:rsid w:val="005F0EDF"/>
    <w:rsid w:val="005F1641"/>
    <w:rsid w:val="005F1C77"/>
    <w:rsid w:val="005F1D25"/>
    <w:rsid w:val="005F245C"/>
    <w:rsid w:val="005F25F9"/>
    <w:rsid w:val="005F265B"/>
    <w:rsid w:val="005F285D"/>
    <w:rsid w:val="005F2E6B"/>
    <w:rsid w:val="005F36F2"/>
    <w:rsid w:val="005F50D4"/>
    <w:rsid w:val="005F598E"/>
    <w:rsid w:val="005F65F4"/>
    <w:rsid w:val="005F6D7B"/>
    <w:rsid w:val="005F75FC"/>
    <w:rsid w:val="005F7DA3"/>
    <w:rsid w:val="0060069F"/>
    <w:rsid w:val="0060081F"/>
    <w:rsid w:val="00600ABD"/>
    <w:rsid w:val="00600D1A"/>
    <w:rsid w:val="006017CD"/>
    <w:rsid w:val="0060332A"/>
    <w:rsid w:val="006040B6"/>
    <w:rsid w:val="0060486B"/>
    <w:rsid w:val="00604EFC"/>
    <w:rsid w:val="006052E5"/>
    <w:rsid w:val="00605342"/>
    <w:rsid w:val="00605D1A"/>
    <w:rsid w:val="0060692E"/>
    <w:rsid w:val="006071D5"/>
    <w:rsid w:val="006078C5"/>
    <w:rsid w:val="00607D42"/>
    <w:rsid w:val="00610A94"/>
    <w:rsid w:val="00610C17"/>
    <w:rsid w:val="006112BF"/>
    <w:rsid w:val="00611596"/>
    <w:rsid w:val="00612111"/>
    <w:rsid w:val="006128B2"/>
    <w:rsid w:val="00612E45"/>
    <w:rsid w:val="0061307E"/>
    <w:rsid w:val="0061312B"/>
    <w:rsid w:val="006133F2"/>
    <w:rsid w:val="00613AA9"/>
    <w:rsid w:val="00614296"/>
    <w:rsid w:val="00614CAD"/>
    <w:rsid w:val="00614DB9"/>
    <w:rsid w:val="0061565A"/>
    <w:rsid w:val="006166F5"/>
    <w:rsid w:val="006168B2"/>
    <w:rsid w:val="00616C8F"/>
    <w:rsid w:val="00617901"/>
    <w:rsid w:val="00617D07"/>
    <w:rsid w:val="0062100D"/>
    <w:rsid w:val="006225E7"/>
    <w:rsid w:val="00622673"/>
    <w:rsid w:val="00622810"/>
    <w:rsid w:val="006229CF"/>
    <w:rsid w:val="0062326E"/>
    <w:rsid w:val="0062420B"/>
    <w:rsid w:val="00624810"/>
    <w:rsid w:val="00624DD7"/>
    <w:rsid w:val="0062525E"/>
    <w:rsid w:val="00626013"/>
    <w:rsid w:val="00626196"/>
    <w:rsid w:val="006263E2"/>
    <w:rsid w:val="00626A5C"/>
    <w:rsid w:val="0062726A"/>
    <w:rsid w:val="006275A0"/>
    <w:rsid w:val="00627C16"/>
    <w:rsid w:val="00630338"/>
    <w:rsid w:val="00630A5F"/>
    <w:rsid w:val="006310C3"/>
    <w:rsid w:val="0063148F"/>
    <w:rsid w:val="006351DB"/>
    <w:rsid w:val="006353A2"/>
    <w:rsid w:val="006355B9"/>
    <w:rsid w:val="00635625"/>
    <w:rsid w:val="00635C08"/>
    <w:rsid w:val="006361C6"/>
    <w:rsid w:val="006363B8"/>
    <w:rsid w:val="00636950"/>
    <w:rsid w:val="006376E7"/>
    <w:rsid w:val="006402EF"/>
    <w:rsid w:val="006404A3"/>
    <w:rsid w:val="00640B49"/>
    <w:rsid w:val="00640B4B"/>
    <w:rsid w:val="0064114B"/>
    <w:rsid w:val="00642D1E"/>
    <w:rsid w:val="00642E51"/>
    <w:rsid w:val="00643D15"/>
    <w:rsid w:val="00643FAB"/>
    <w:rsid w:val="006443C3"/>
    <w:rsid w:val="00645ADD"/>
    <w:rsid w:val="00645C6D"/>
    <w:rsid w:val="00645F68"/>
    <w:rsid w:val="00646038"/>
    <w:rsid w:val="0064686A"/>
    <w:rsid w:val="00646C11"/>
    <w:rsid w:val="00646DD9"/>
    <w:rsid w:val="00646EC3"/>
    <w:rsid w:val="00646EE2"/>
    <w:rsid w:val="006472F7"/>
    <w:rsid w:val="00647F27"/>
    <w:rsid w:val="0065069E"/>
    <w:rsid w:val="00650AD4"/>
    <w:rsid w:val="00652364"/>
    <w:rsid w:val="00652552"/>
    <w:rsid w:val="00652984"/>
    <w:rsid w:val="00652C23"/>
    <w:rsid w:val="00652D80"/>
    <w:rsid w:val="006532AE"/>
    <w:rsid w:val="006549D5"/>
    <w:rsid w:val="00654FA8"/>
    <w:rsid w:val="006552FA"/>
    <w:rsid w:val="0065596B"/>
    <w:rsid w:val="006562BC"/>
    <w:rsid w:val="0066055D"/>
    <w:rsid w:val="00660AB6"/>
    <w:rsid w:val="0066183D"/>
    <w:rsid w:val="0066202B"/>
    <w:rsid w:val="0066278D"/>
    <w:rsid w:val="00662D3F"/>
    <w:rsid w:val="00662F40"/>
    <w:rsid w:val="00663AE1"/>
    <w:rsid w:val="00664031"/>
    <w:rsid w:val="006642D0"/>
    <w:rsid w:val="00664EB4"/>
    <w:rsid w:val="00665740"/>
    <w:rsid w:val="00666388"/>
    <w:rsid w:val="00666666"/>
    <w:rsid w:val="00666DBF"/>
    <w:rsid w:val="00666EAA"/>
    <w:rsid w:val="006671E5"/>
    <w:rsid w:val="006676E6"/>
    <w:rsid w:val="00667959"/>
    <w:rsid w:val="0067054A"/>
    <w:rsid w:val="00670C17"/>
    <w:rsid w:val="00671219"/>
    <w:rsid w:val="00671456"/>
    <w:rsid w:val="006727DA"/>
    <w:rsid w:val="00673682"/>
    <w:rsid w:val="006742AE"/>
    <w:rsid w:val="00674597"/>
    <w:rsid w:val="00674CD7"/>
    <w:rsid w:val="00674F57"/>
    <w:rsid w:val="0067597A"/>
    <w:rsid w:val="00676509"/>
    <w:rsid w:val="00676A3D"/>
    <w:rsid w:val="00677F8E"/>
    <w:rsid w:val="0068002D"/>
    <w:rsid w:val="006802B8"/>
    <w:rsid w:val="0068068E"/>
    <w:rsid w:val="006806B4"/>
    <w:rsid w:val="00680720"/>
    <w:rsid w:val="0068079E"/>
    <w:rsid w:val="00681296"/>
    <w:rsid w:val="00681B01"/>
    <w:rsid w:val="00681BCC"/>
    <w:rsid w:val="006830CE"/>
    <w:rsid w:val="00683583"/>
    <w:rsid w:val="00684042"/>
    <w:rsid w:val="006846FF"/>
    <w:rsid w:val="00684EAC"/>
    <w:rsid w:val="00685D08"/>
    <w:rsid w:val="0068624D"/>
    <w:rsid w:val="006865AA"/>
    <w:rsid w:val="00686896"/>
    <w:rsid w:val="00686CE1"/>
    <w:rsid w:val="00686E5A"/>
    <w:rsid w:val="00687243"/>
    <w:rsid w:val="0068736E"/>
    <w:rsid w:val="00690737"/>
    <w:rsid w:val="00690992"/>
    <w:rsid w:val="00691676"/>
    <w:rsid w:val="00691A1D"/>
    <w:rsid w:val="00691A26"/>
    <w:rsid w:val="00691E1A"/>
    <w:rsid w:val="0069269F"/>
    <w:rsid w:val="00692D0A"/>
    <w:rsid w:val="00693577"/>
    <w:rsid w:val="0069411D"/>
    <w:rsid w:val="0069421E"/>
    <w:rsid w:val="0069449D"/>
    <w:rsid w:val="00694BA3"/>
    <w:rsid w:val="00694CBF"/>
    <w:rsid w:val="00695717"/>
    <w:rsid w:val="00695F4D"/>
    <w:rsid w:val="00696591"/>
    <w:rsid w:val="00696D89"/>
    <w:rsid w:val="00697219"/>
    <w:rsid w:val="006A0517"/>
    <w:rsid w:val="006A05F3"/>
    <w:rsid w:val="006A0AB8"/>
    <w:rsid w:val="006A0D94"/>
    <w:rsid w:val="006A0E75"/>
    <w:rsid w:val="006A2125"/>
    <w:rsid w:val="006A3849"/>
    <w:rsid w:val="006A3AB1"/>
    <w:rsid w:val="006A5296"/>
    <w:rsid w:val="006A53BC"/>
    <w:rsid w:val="006A5D07"/>
    <w:rsid w:val="006A5D95"/>
    <w:rsid w:val="006A61F9"/>
    <w:rsid w:val="006A656D"/>
    <w:rsid w:val="006A684E"/>
    <w:rsid w:val="006A7B1F"/>
    <w:rsid w:val="006A7C85"/>
    <w:rsid w:val="006B02E9"/>
    <w:rsid w:val="006B05DD"/>
    <w:rsid w:val="006B0600"/>
    <w:rsid w:val="006B06C6"/>
    <w:rsid w:val="006B14AF"/>
    <w:rsid w:val="006B1D2F"/>
    <w:rsid w:val="006B298D"/>
    <w:rsid w:val="006B2DB3"/>
    <w:rsid w:val="006B3551"/>
    <w:rsid w:val="006B3B71"/>
    <w:rsid w:val="006B3EB7"/>
    <w:rsid w:val="006B4AC0"/>
    <w:rsid w:val="006B51AB"/>
    <w:rsid w:val="006B51C8"/>
    <w:rsid w:val="006B51EA"/>
    <w:rsid w:val="006B54DE"/>
    <w:rsid w:val="006B5AFB"/>
    <w:rsid w:val="006B6BA7"/>
    <w:rsid w:val="006B6C82"/>
    <w:rsid w:val="006B6E0B"/>
    <w:rsid w:val="006B79A8"/>
    <w:rsid w:val="006B7A7B"/>
    <w:rsid w:val="006C07D1"/>
    <w:rsid w:val="006C0B51"/>
    <w:rsid w:val="006C214B"/>
    <w:rsid w:val="006C35D2"/>
    <w:rsid w:val="006C4CE2"/>
    <w:rsid w:val="006C5A76"/>
    <w:rsid w:val="006C716E"/>
    <w:rsid w:val="006C79A0"/>
    <w:rsid w:val="006D0D38"/>
    <w:rsid w:val="006D0E5A"/>
    <w:rsid w:val="006D153C"/>
    <w:rsid w:val="006D1A56"/>
    <w:rsid w:val="006D1F07"/>
    <w:rsid w:val="006D213E"/>
    <w:rsid w:val="006D26A5"/>
    <w:rsid w:val="006D2865"/>
    <w:rsid w:val="006D2A6A"/>
    <w:rsid w:val="006D2A77"/>
    <w:rsid w:val="006D344A"/>
    <w:rsid w:val="006D54C3"/>
    <w:rsid w:val="006D5D33"/>
    <w:rsid w:val="006D6B7A"/>
    <w:rsid w:val="006D6F0D"/>
    <w:rsid w:val="006D76E5"/>
    <w:rsid w:val="006D7AB0"/>
    <w:rsid w:val="006D7FCA"/>
    <w:rsid w:val="006E0753"/>
    <w:rsid w:val="006E0D86"/>
    <w:rsid w:val="006E0DB4"/>
    <w:rsid w:val="006E1008"/>
    <w:rsid w:val="006E1211"/>
    <w:rsid w:val="006E2276"/>
    <w:rsid w:val="006E243A"/>
    <w:rsid w:val="006E27B8"/>
    <w:rsid w:val="006E33C4"/>
    <w:rsid w:val="006E4DD0"/>
    <w:rsid w:val="006E549E"/>
    <w:rsid w:val="006E54AA"/>
    <w:rsid w:val="006E62E7"/>
    <w:rsid w:val="006E664A"/>
    <w:rsid w:val="006E66C8"/>
    <w:rsid w:val="006E727E"/>
    <w:rsid w:val="006E76D5"/>
    <w:rsid w:val="006F0FEF"/>
    <w:rsid w:val="006F1042"/>
    <w:rsid w:val="006F118F"/>
    <w:rsid w:val="006F15EB"/>
    <w:rsid w:val="006F1D61"/>
    <w:rsid w:val="006F2265"/>
    <w:rsid w:val="006F2408"/>
    <w:rsid w:val="006F2620"/>
    <w:rsid w:val="006F32D6"/>
    <w:rsid w:val="006F37FA"/>
    <w:rsid w:val="006F3964"/>
    <w:rsid w:val="006F3EB0"/>
    <w:rsid w:val="006F45C3"/>
    <w:rsid w:val="006F46E2"/>
    <w:rsid w:val="006F55CA"/>
    <w:rsid w:val="006F6179"/>
    <w:rsid w:val="006F6930"/>
    <w:rsid w:val="006F6B3A"/>
    <w:rsid w:val="006F70C5"/>
    <w:rsid w:val="006F7A3A"/>
    <w:rsid w:val="006F7DC0"/>
    <w:rsid w:val="00700806"/>
    <w:rsid w:val="0070120C"/>
    <w:rsid w:val="0070133B"/>
    <w:rsid w:val="0070140F"/>
    <w:rsid w:val="00701492"/>
    <w:rsid w:val="007027F8"/>
    <w:rsid w:val="00702D01"/>
    <w:rsid w:val="0070403A"/>
    <w:rsid w:val="00705C79"/>
    <w:rsid w:val="00706C95"/>
    <w:rsid w:val="007073E0"/>
    <w:rsid w:val="00707792"/>
    <w:rsid w:val="00707B36"/>
    <w:rsid w:val="00707F1E"/>
    <w:rsid w:val="00710DDC"/>
    <w:rsid w:val="00710FED"/>
    <w:rsid w:val="0071106F"/>
    <w:rsid w:val="00711726"/>
    <w:rsid w:val="00711A43"/>
    <w:rsid w:val="0071251A"/>
    <w:rsid w:val="00712AA9"/>
    <w:rsid w:val="007139F3"/>
    <w:rsid w:val="00713C2C"/>
    <w:rsid w:val="0071409A"/>
    <w:rsid w:val="00714AFB"/>
    <w:rsid w:val="00714D74"/>
    <w:rsid w:val="00715223"/>
    <w:rsid w:val="007155A0"/>
    <w:rsid w:val="007155E5"/>
    <w:rsid w:val="00715645"/>
    <w:rsid w:val="007156D9"/>
    <w:rsid w:val="0071662B"/>
    <w:rsid w:val="00716788"/>
    <w:rsid w:val="00716C27"/>
    <w:rsid w:val="00716D46"/>
    <w:rsid w:val="0071719E"/>
    <w:rsid w:val="007172E4"/>
    <w:rsid w:val="00720E40"/>
    <w:rsid w:val="00721450"/>
    <w:rsid w:val="00721A86"/>
    <w:rsid w:val="00722F29"/>
    <w:rsid w:val="00723370"/>
    <w:rsid w:val="0072348D"/>
    <w:rsid w:val="00723F2E"/>
    <w:rsid w:val="00724D2B"/>
    <w:rsid w:val="00725A75"/>
    <w:rsid w:val="00725FA2"/>
    <w:rsid w:val="007263A7"/>
    <w:rsid w:val="00726464"/>
    <w:rsid w:val="00727852"/>
    <w:rsid w:val="00727C44"/>
    <w:rsid w:val="007300F7"/>
    <w:rsid w:val="007303B8"/>
    <w:rsid w:val="00730BBE"/>
    <w:rsid w:val="0073154B"/>
    <w:rsid w:val="00732100"/>
    <w:rsid w:val="00732A6A"/>
    <w:rsid w:val="00732CE8"/>
    <w:rsid w:val="00732E16"/>
    <w:rsid w:val="0073356E"/>
    <w:rsid w:val="007335B0"/>
    <w:rsid w:val="00733ACF"/>
    <w:rsid w:val="007342D2"/>
    <w:rsid w:val="00734ED0"/>
    <w:rsid w:val="00734F8D"/>
    <w:rsid w:val="0073584A"/>
    <w:rsid w:val="00735890"/>
    <w:rsid w:val="0073646A"/>
    <w:rsid w:val="00736495"/>
    <w:rsid w:val="00736C7D"/>
    <w:rsid w:val="0073764F"/>
    <w:rsid w:val="007376C7"/>
    <w:rsid w:val="00741213"/>
    <w:rsid w:val="00741510"/>
    <w:rsid w:val="00741A80"/>
    <w:rsid w:val="00741B9B"/>
    <w:rsid w:val="00741F3B"/>
    <w:rsid w:val="007422BF"/>
    <w:rsid w:val="007425B4"/>
    <w:rsid w:val="00742E6C"/>
    <w:rsid w:val="00744A4C"/>
    <w:rsid w:val="00745301"/>
    <w:rsid w:val="00745BC7"/>
    <w:rsid w:val="007460E7"/>
    <w:rsid w:val="007508A1"/>
    <w:rsid w:val="00750AFF"/>
    <w:rsid w:val="00750B84"/>
    <w:rsid w:val="00753580"/>
    <w:rsid w:val="0075396D"/>
    <w:rsid w:val="00753C36"/>
    <w:rsid w:val="0075436C"/>
    <w:rsid w:val="00754FA5"/>
    <w:rsid w:val="0075503F"/>
    <w:rsid w:val="007550AB"/>
    <w:rsid w:val="007550E0"/>
    <w:rsid w:val="007551F1"/>
    <w:rsid w:val="00755248"/>
    <w:rsid w:val="00756CB3"/>
    <w:rsid w:val="007574AF"/>
    <w:rsid w:val="00757AB4"/>
    <w:rsid w:val="007601FD"/>
    <w:rsid w:val="0076043D"/>
    <w:rsid w:val="007605DE"/>
    <w:rsid w:val="00760FAE"/>
    <w:rsid w:val="00761B71"/>
    <w:rsid w:val="0076238A"/>
    <w:rsid w:val="00762429"/>
    <w:rsid w:val="00762D21"/>
    <w:rsid w:val="007634C9"/>
    <w:rsid w:val="0076453A"/>
    <w:rsid w:val="00764708"/>
    <w:rsid w:val="00764ADC"/>
    <w:rsid w:val="00764BA3"/>
    <w:rsid w:val="00765511"/>
    <w:rsid w:val="00765E78"/>
    <w:rsid w:val="00766D3F"/>
    <w:rsid w:val="00767476"/>
    <w:rsid w:val="00767C83"/>
    <w:rsid w:val="00770C93"/>
    <w:rsid w:val="00770D47"/>
    <w:rsid w:val="00771257"/>
    <w:rsid w:val="007752F4"/>
    <w:rsid w:val="00775473"/>
    <w:rsid w:val="007755C7"/>
    <w:rsid w:val="00775939"/>
    <w:rsid w:val="00775976"/>
    <w:rsid w:val="00775E14"/>
    <w:rsid w:val="0077628F"/>
    <w:rsid w:val="007771C9"/>
    <w:rsid w:val="007771E7"/>
    <w:rsid w:val="00777468"/>
    <w:rsid w:val="00777D23"/>
    <w:rsid w:val="00777DFD"/>
    <w:rsid w:val="00780C6E"/>
    <w:rsid w:val="00781B34"/>
    <w:rsid w:val="00781E1E"/>
    <w:rsid w:val="0078270B"/>
    <w:rsid w:val="00783498"/>
    <w:rsid w:val="00783652"/>
    <w:rsid w:val="00783F3B"/>
    <w:rsid w:val="007842D2"/>
    <w:rsid w:val="00785EF8"/>
    <w:rsid w:val="00785FDF"/>
    <w:rsid w:val="00786413"/>
    <w:rsid w:val="0078700A"/>
    <w:rsid w:val="00787F35"/>
    <w:rsid w:val="0079102E"/>
    <w:rsid w:val="00791E48"/>
    <w:rsid w:val="007921AE"/>
    <w:rsid w:val="00793B68"/>
    <w:rsid w:val="00793CDE"/>
    <w:rsid w:val="00794818"/>
    <w:rsid w:val="00794B05"/>
    <w:rsid w:val="00794F2B"/>
    <w:rsid w:val="007951E6"/>
    <w:rsid w:val="00795222"/>
    <w:rsid w:val="007956F0"/>
    <w:rsid w:val="00795739"/>
    <w:rsid w:val="007960DE"/>
    <w:rsid w:val="007964AC"/>
    <w:rsid w:val="007965BE"/>
    <w:rsid w:val="007966DA"/>
    <w:rsid w:val="00796C10"/>
    <w:rsid w:val="00797523"/>
    <w:rsid w:val="007A00F5"/>
    <w:rsid w:val="007A0952"/>
    <w:rsid w:val="007A1444"/>
    <w:rsid w:val="007A14B1"/>
    <w:rsid w:val="007A2C51"/>
    <w:rsid w:val="007A34A0"/>
    <w:rsid w:val="007A3684"/>
    <w:rsid w:val="007A3B94"/>
    <w:rsid w:val="007A545F"/>
    <w:rsid w:val="007A55E4"/>
    <w:rsid w:val="007A628A"/>
    <w:rsid w:val="007A6299"/>
    <w:rsid w:val="007B038C"/>
    <w:rsid w:val="007B05B5"/>
    <w:rsid w:val="007B05F8"/>
    <w:rsid w:val="007B07B0"/>
    <w:rsid w:val="007B0A3B"/>
    <w:rsid w:val="007B0F41"/>
    <w:rsid w:val="007B17BA"/>
    <w:rsid w:val="007B27C9"/>
    <w:rsid w:val="007B290A"/>
    <w:rsid w:val="007B3EB6"/>
    <w:rsid w:val="007B44B2"/>
    <w:rsid w:val="007B4552"/>
    <w:rsid w:val="007B472B"/>
    <w:rsid w:val="007B7D0E"/>
    <w:rsid w:val="007C044C"/>
    <w:rsid w:val="007C0560"/>
    <w:rsid w:val="007C0BC7"/>
    <w:rsid w:val="007C199E"/>
    <w:rsid w:val="007C1D2F"/>
    <w:rsid w:val="007C239A"/>
    <w:rsid w:val="007C2537"/>
    <w:rsid w:val="007C26C5"/>
    <w:rsid w:val="007C2780"/>
    <w:rsid w:val="007C2FF7"/>
    <w:rsid w:val="007C35BE"/>
    <w:rsid w:val="007C36DE"/>
    <w:rsid w:val="007C47E0"/>
    <w:rsid w:val="007C53E0"/>
    <w:rsid w:val="007C578F"/>
    <w:rsid w:val="007C5842"/>
    <w:rsid w:val="007C63BC"/>
    <w:rsid w:val="007C6412"/>
    <w:rsid w:val="007C658F"/>
    <w:rsid w:val="007C7D66"/>
    <w:rsid w:val="007D02FC"/>
    <w:rsid w:val="007D04B3"/>
    <w:rsid w:val="007D0DE3"/>
    <w:rsid w:val="007D23F7"/>
    <w:rsid w:val="007D2442"/>
    <w:rsid w:val="007D2EA7"/>
    <w:rsid w:val="007D35D7"/>
    <w:rsid w:val="007D38C1"/>
    <w:rsid w:val="007D39DA"/>
    <w:rsid w:val="007D4218"/>
    <w:rsid w:val="007D4E2C"/>
    <w:rsid w:val="007D4ED6"/>
    <w:rsid w:val="007D5A85"/>
    <w:rsid w:val="007D5ED0"/>
    <w:rsid w:val="007D6189"/>
    <w:rsid w:val="007D66FB"/>
    <w:rsid w:val="007D6945"/>
    <w:rsid w:val="007D6C07"/>
    <w:rsid w:val="007D71F7"/>
    <w:rsid w:val="007E00A9"/>
    <w:rsid w:val="007E2141"/>
    <w:rsid w:val="007E2D6F"/>
    <w:rsid w:val="007E36A4"/>
    <w:rsid w:val="007E3D85"/>
    <w:rsid w:val="007E449B"/>
    <w:rsid w:val="007E4991"/>
    <w:rsid w:val="007E49BE"/>
    <w:rsid w:val="007E4CD9"/>
    <w:rsid w:val="007E5238"/>
    <w:rsid w:val="007E527A"/>
    <w:rsid w:val="007E5551"/>
    <w:rsid w:val="007E55BD"/>
    <w:rsid w:val="007E5670"/>
    <w:rsid w:val="007E614A"/>
    <w:rsid w:val="007E6575"/>
    <w:rsid w:val="007E6BE1"/>
    <w:rsid w:val="007E7646"/>
    <w:rsid w:val="007F0051"/>
    <w:rsid w:val="007F189B"/>
    <w:rsid w:val="007F1A60"/>
    <w:rsid w:val="007F2E4D"/>
    <w:rsid w:val="007F311D"/>
    <w:rsid w:val="007F31EA"/>
    <w:rsid w:val="007F33C2"/>
    <w:rsid w:val="007F43D6"/>
    <w:rsid w:val="007F4A63"/>
    <w:rsid w:val="007F53E3"/>
    <w:rsid w:val="007F5D74"/>
    <w:rsid w:val="007F6F5E"/>
    <w:rsid w:val="007F72FC"/>
    <w:rsid w:val="007F7558"/>
    <w:rsid w:val="007F7C73"/>
    <w:rsid w:val="00800ACB"/>
    <w:rsid w:val="00800B0F"/>
    <w:rsid w:val="00801139"/>
    <w:rsid w:val="00801741"/>
    <w:rsid w:val="0080194E"/>
    <w:rsid w:val="00801ACD"/>
    <w:rsid w:val="00803378"/>
    <w:rsid w:val="00803F75"/>
    <w:rsid w:val="008052B6"/>
    <w:rsid w:val="008053F1"/>
    <w:rsid w:val="008067BA"/>
    <w:rsid w:val="008077BC"/>
    <w:rsid w:val="008078F7"/>
    <w:rsid w:val="00807DBF"/>
    <w:rsid w:val="008101AE"/>
    <w:rsid w:val="00810467"/>
    <w:rsid w:val="0081072F"/>
    <w:rsid w:val="00810D0E"/>
    <w:rsid w:val="0081116E"/>
    <w:rsid w:val="0081148B"/>
    <w:rsid w:val="0081236F"/>
    <w:rsid w:val="0081325E"/>
    <w:rsid w:val="00814504"/>
    <w:rsid w:val="00814D26"/>
    <w:rsid w:val="00815233"/>
    <w:rsid w:val="0081581B"/>
    <w:rsid w:val="00815B57"/>
    <w:rsid w:val="00815C7A"/>
    <w:rsid w:val="00815F43"/>
    <w:rsid w:val="00816369"/>
    <w:rsid w:val="00816426"/>
    <w:rsid w:val="0081689E"/>
    <w:rsid w:val="00816BFC"/>
    <w:rsid w:val="00816F3D"/>
    <w:rsid w:val="00820EAF"/>
    <w:rsid w:val="00822136"/>
    <w:rsid w:val="0082260E"/>
    <w:rsid w:val="00823365"/>
    <w:rsid w:val="008239B0"/>
    <w:rsid w:val="00823B72"/>
    <w:rsid w:val="00824765"/>
    <w:rsid w:val="00824BEE"/>
    <w:rsid w:val="008255F9"/>
    <w:rsid w:val="0082574E"/>
    <w:rsid w:val="00825C89"/>
    <w:rsid w:val="00825DE6"/>
    <w:rsid w:val="00826053"/>
    <w:rsid w:val="0082608B"/>
    <w:rsid w:val="0082610D"/>
    <w:rsid w:val="00826D3A"/>
    <w:rsid w:val="00827076"/>
    <w:rsid w:val="0082732F"/>
    <w:rsid w:val="008313E0"/>
    <w:rsid w:val="008328BD"/>
    <w:rsid w:val="00833DBA"/>
    <w:rsid w:val="0083407B"/>
    <w:rsid w:val="008340D9"/>
    <w:rsid w:val="0083436E"/>
    <w:rsid w:val="00834B6C"/>
    <w:rsid w:val="00834C38"/>
    <w:rsid w:val="00834FC4"/>
    <w:rsid w:val="008350BF"/>
    <w:rsid w:val="008356E1"/>
    <w:rsid w:val="00836850"/>
    <w:rsid w:val="008377FD"/>
    <w:rsid w:val="00837929"/>
    <w:rsid w:val="008400BA"/>
    <w:rsid w:val="0084022C"/>
    <w:rsid w:val="0084056C"/>
    <w:rsid w:val="0084067B"/>
    <w:rsid w:val="00840D24"/>
    <w:rsid w:val="008418CC"/>
    <w:rsid w:val="008419B8"/>
    <w:rsid w:val="00841E47"/>
    <w:rsid w:val="00841F0E"/>
    <w:rsid w:val="00843340"/>
    <w:rsid w:val="008433A0"/>
    <w:rsid w:val="00843BA2"/>
    <w:rsid w:val="008448E1"/>
    <w:rsid w:val="00846BDF"/>
    <w:rsid w:val="00846CC4"/>
    <w:rsid w:val="0085118E"/>
    <w:rsid w:val="00851B58"/>
    <w:rsid w:val="00851E1D"/>
    <w:rsid w:val="00852517"/>
    <w:rsid w:val="00852573"/>
    <w:rsid w:val="008543E3"/>
    <w:rsid w:val="0085451D"/>
    <w:rsid w:val="008556B6"/>
    <w:rsid w:val="00855A12"/>
    <w:rsid w:val="00855A4C"/>
    <w:rsid w:val="00855E92"/>
    <w:rsid w:val="008569D2"/>
    <w:rsid w:val="008572F1"/>
    <w:rsid w:val="008574C1"/>
    <w:rsid w:val="008574E6"/>
    <w:rsid w:val="00857D18"/>
    <w:rsid w:val="00857F55"/>
    <w:rsid w:val="00857F8B"/>
    <w:rsid w:val="008601F9"/>
    <w:rsid w:val="008608CB"/>
    <w:rsid w:val="00860954"/>
    <w:rsid w:val="008609AE"/>
    <w:rsid w:val="00860A98"/>
    <w:rsid w:val="00861155"/>
    <w:rsid w:val="008612AF"/>
    <w:rsid w:val="00861B97"/>
    <w:rsid w:val="0086259A"/>
    <w:rsid w:val="0086293F"/>
    <w:rsid w:val="00862BD6"/>
    <w:rsid w:val="0086319F"/>
    <w:rsid w:val="008634E7"/>
    <w:rsid w:val="00863B8F"/>
    <w:rsid w:val="00864663"/>
    <w:rsid w:val="00865827"/>
    <w:rsid w:val="008662C9"/>
    <w:rsid w:val="00866904"/>
    <w:rsid w:val="00866C33"/>
    <w:rsid w:val="00866FBB"/>
    <w:rsid w:val="00867203"/>
    <w:rsid w:val="008672D5"/>
    <w:rsid w:val="0086736C"/>
    <w:rsid w:val="00867539"/>
    <w:rsid w:val="00867890"/>
    <w:rsid w:val="008700A6"/>
    <w:rsid w:val="0087079A"/>
    <w:rsid w:val="00870C87"/>
    <w:rsid w:val="008717B8"/>
    <w:rsid w:val="00871B19"/>
    <w:rsid w:val="008721F7"/>
    <w:rsid w:val="0087288B"/>
    <w:rsid w:val="00872D47"/>
    <w:rsid w:val="00873235"/>
    <w:rsid w:val="0087360F"/>
    <w:rsid w:val="00873EC5"/>
    <w:rsid w:val="00874C3A"/>
    <w:rsid w:val="00876B32"/>
    <w:rsid w:val="00877404"/>
    <w:rsid w:val="00877786"/>
    <w:rsid w:val="0087778F"/>
    <w:rsid w:val="00877A4E"/>
    <w:rsid w:val="008808D9"/>
    <w:rsid w:val="00880936"/>
    <w:rsid w:val="00882035"/>
    <w:rsid w:val="008827D7"/>
    <w:rsid w:val="008834B7"/>
    <w:rsid w:val="00883612"/>
    <w:rsid w:val="00883D88"/>
    <w:rsid w:val="00883FE9"/>
    <w:rsid w:val="008842EC"/>
    <w:rsid w:val="00884465"/>
    <w:rsid w:val="00884AC2"/>
    <w:rsid w:val="00884C9E"/>
    <w:rsid w:val="00884F94"/>
    <w:rsid w:val="008856D4"/>
    <w:rsid w:val="00885729"/>
    <w:rsid w:val="008859C8"/>
    <w:rsid w:val="00885B33"/>
    <w:rsid w:val="00885C4F"/>
    <w:rsid w:val="00885DEB"/>
    <w:rsid w:val="00886501"/>
    <w:rsid w:val="00886832"/>
    <w:rsid w:val="00886880"/>
    <w:rsid w:val="00887026"/>
    <w:rsid w:val="00887CF6"/>
    <w:rsid w:val="0089046D"/>
    <w:rsid w:val="00891670"/>
    <w:rsid w:val="008917A4"/>
    <w:rsid w:val="00893179"/>
    <w:rsid w:val="00893616"/>
    <w:rsid w:val="0089452B"/>
    <w:rsid w:val="008955EA"/>
    <w:rsid w:val="00895CF3"/>
    <w:rsid w:val="0089647A"/>
    <w:rsid w:val="008970DD"/>
    <w:rsid w:val="00897D2C"/>
    <w:rsid w:val="00897D46"/>
    <w:rsid w:val="00897EB5"/>
    <w:rsid w:val="008A1654"/>
    <w:rsid w:val="008A18D6"/>
    <w:rsid w:val="008A22B5"/>
    <w:rsid w:val="008A2605"/>
    <w:rsid w:val="008A41AC"/>
    <w:rsid w:val="008A5C3A"/>
    <w:rsid w:val="008A615D"/>
    <w:rsid w:val="008A645E"/>
    <w:rsid w:val="008A6D42"/>
    <w:rsid w:val="008A6EB8"/>
    <w:rsid w:val="008A7109"/>
    <w:rsid w:val="008A73C4"/>
    <w:rsid w:val="008B01DB"/>
    <w:rsid w:val="008B0744"/>
    <w:rsid w:val="008B083B"/>
    <w:rsid w:val="008B0C56"/>
    <w:rsid w:val="008B146D"/>
    <w:rsid w:val="008B15AF"/>
    <w:rsid w:val="008B1EB8"/>
    <w:rsid w:val="008B213F"/>
    <w:rsid w:val="008B2589"/>
    <w:rsid w:val="008B2735"/>
    <w:rsid w:val="008B3525"/>
    <w:rsid w:val="008B4556"/>
    <w:rsid w:val="008B4C4A"/>
    <w:rsid w:val="008B4C98"/>
    <w:rsid w:val="008B5A63"/>
    <w:rsid w:val="008B5CC2"/>
    <w:rsid w:val="008B5F32"/>
    <w:rsid w:val="008B6078"/>
    <w:rsid w:val="008B7526"/>
    <w:rsid w:val="008C0819"/>
    <w:rsid w:val="008C0C7E"/>
    <w:rsid w:val="008C0FC2"/>
    <w:rsid w:val="008C14AF"/>
    <w:rsid w:val="008C14EF"/>
    <w:rsid w:val="008C1A6C"/>
    <w:rsid w:val="008C1E9E"/>
    <w:rsid w:val="008C36C5"/>
    <w:rsid w:val="008C36FA"/>
    <w:rsid w:val="008C3E4F"/>
    <w:rsid w:val="008C4093"/>
    <w:rsid w:val="008C415F"/>
    <w:rsid w:val="008C4BC1"/>
    <w:rsid w:val="008C5EDB"/>
    <w:rsid w:val="008C67BE"/>
    <w:rsid w:val="008C6982"/>
    <w:rsid w:val="008C6BD0"/>
    <w:rsid w:val="008D069A"/>
    <w:rsid w:val="008D14FD"/>
    <w:rsid w:val="008D17C4"/>
    <w:rsid w:val="008D1922"/>
    <w:rsid w:val="008D27D4"/>
    <w:rsid w:val="008D2AAC"/>
    <w:rsid w:val="008D2C26"/>
    <w:rsid w:val="008D2C6B"/>
    <w:rsid w:val="008D2DD0"/>
    <w:rsid w:val="008D2F72"/>
    <w:rsid w:val="008D357D"/>
    <w:rsid w:val="008D41AB"/>
    <w:rsid w:val="008D447B"/>
    <w:rsid w:val="008D468A"/>
    <w:rsid w:val="008D47D5"/>
    <w:rsid w:val="008D4F67"/>
    <w:rsid w:val="008D5813"/>
    <w:rsid w:val="008D5908"/>
    <w:rsid w:val="008D5F33"/>
    <w:rsid w:val="008D646F"/>
    <w:rsid w:val="008D6B22"/>
    <w:rsid w:val="008D6D65"/>
    <w:rsid w:val="008D73E3"/>
    <w:rsid w:val="008D754C"/>
    <w:rsid w:val="008D7C70"/>
    <w:rsid w:val="008E01D8"/>
    <w:rsid w:val="008E03EF"/>
    <w:rsid w:val="008E0475"/>
    <w:rsid w:val="008E0A61"/>
    <w:rsid w:val="008E0EA4"/>
    <w:rsid w:val="008E100A"/>
    <w:rsid w:val="008E107C"/>
    <w:rsid w:val="008E11D0"/>
    <w:rsid w:val="008E1BB5"/>
    <w:rsid w:val="008E1DAA"/>
    <w:rsid w:val="008E2E32"/>
    <w:rsid w:val="008E340A"/>
    <w:rsid w:val="008E38EC"/>
    <w:rsid w:val="008E452D"/>
    <w:rsid w:val="008E4833"/>
    <w:rsid w:val="008E4A20"/>
    <w:rsid w:val="008E4D4B"/>
    <w:rsid w:val="008E4E53"/>
    <w:rsid w:val="008E5168"/>
    <w:rsid w:val="008E5A6F"/>
    <w:rsid w:val="008E6156"/>
    <w:rsid w:val="008E6ACA"/>
    <w:rsid w:val="008E6CA0"/>
    <w:rsid w:val="008E6FF8"/>
    <w:rsid w:val="008E6FF9"/>
    <w:rsid w:val="008F0718"/>
    <w:rsid w:val="008F0AFB"/>
    <w:rsid w:val="008F107B"/>
    <w:rsid w:val="008F13FE"/>
    <w:rsid w:val="008F1641"/>
    <w:rsid w:val="008F16D6"/>
    <w:rsid w:val="008F245B"/>
    <w:rsid w:val="008F27E9"/>
    <w:rsid w:val="008F28A7"/>
    <w:rsid w:val="008F296E"/>
    <w:rsid w:val="008F31B5"/>
    <w:rsid w:val="008F31BD"/>
    <w:rsid w:val="008F32C3"/>
    <w:rsid w:val="008F36A1"/>
    <w:rsid w:val="008F3A11"/>
    <w:rsid w:val="008F4D76"/>
    <w:rsid w:val="008F52AA"/>
    <w:rsid w:val="008F59A0"/>
    <w:rsid w:val="008F5E4F"/>
    <w:rsid w:val="008F6089"/>
    <w:rsid w:val="008F62AB"/>
    <w:rsid w:val="008F7508"/>
    <w:rsid w:val="009000A3"/>
    <w:rsid w:val="00900508"/>
    <w:rsid w:val="00901065"/>
    <w:rsid w:val="0090110C"/>
    <w:rsid w:val="00901575"/>
    <w:rsid w:val="00901985"/>
    <w:rsid w:val="00901FF0"/>
    <w:rsid w:val="00902CA5"/>
    <w:rsid w:val="00902D1E"/>
    <w:rsid w:val="00902FA5"/>
    <w:rsid w:val="009032B8"/>
    <w:rsid w:val="0090335E"/>
    <w:rsid w:val="00903452"/>
    <w:rsid w:val="009038B3"/>
    <w:rsid w:val="00903AE5"/>
    <w:rsid w:val="00903DFE"/>
    <w:rsid w:val="00904C5F"/>
    <w:rsid w:val="00904F11"/>
    <w:rsid w:val="00904F2F"/>
    <w:rsid w:val="009053BF"/>
    <w:rsid w:val="00905407"/>
    <w:rsid w:val="00905965"/>
    <w:rsid w:val="009066D5"/>
    <w:rsid w:val="00906EE7"/>
    <w:rsid w:val="00911F76"/>
    <w:rsid w:val="009125B4"/>
    <w:rsid w:val="00912C14"/>
    <w:rsid w:val="00912F28"/>
    <w:rsid w:val="00912F5E"/>
    <w:rsid w:val="0091357E"/>
    <w:rsid w:val="00913B2A"/>
    <w:rsid w:val="00913F9C"/>
    <w:rsid w:val="00914360"/>
    <w:rsid w:val="009144CF"/>
    <w:rsid w:val="009146B9"/>
    <w:rsid w:val="00914B64"/>
    <w:rsid w:val="00914BF3"/>
    <w:rsid w:val="00914D2D"/>
    <w:rsid w:val="00914D42"/>
    <w:rsid w:val="009151F5"/>
    <w:rsid w:val="009152A2"/>
    <w:rsid w:val="009157CA"/>
    <w:rsid w:val="009160AB"/>
    <w:rsid w:val="009167D8"/>
    <w:rsid w:val="00917EC6"/>
    <w:rsid w:val="00920609"/>
    <w:rsid w:val="0092081B"/>
    <w:rsid w:val="009209F0"/>
    <w:rsid w:val="00921192"/>
    <w:rsid w:val="00921E62"/>
    <w:rsid w:val="009220B8"/>
    <w:rsid w:val="00922BC6"/>
    <w:rsid w:val="00922D99"/>
    <w:rsid w:val="00922DF0"/>
    <w:rsid w:val="00923255"/>
    <w:rsid w:val="0092365E"/>
    <w:rsid w:val="00923F08"/>
    <w:rsid w:val="00924678"/>
    <w:rsid w:val="00924AE6"/>
    <w:rsid w:val="00924FE9"/>
    <w:rsid w:val="009252B8"/>
    <w:rsid w:val="00925449"/>
    <w:rsid w:val="00925DF7"/>
    <w:rsid w:val="0092661B"/>
    <w:rsid w:val="00926FA8"/>
    <w:rsid w:val="00927B77"/>
    <w:rsid w:val="009304CD"/>
    <w:rsid w:val="00930A32"/>
    <w:rsid w:val="00931BB5"/>
    <w:rsid w:val="00931C86"/>
    <w:rsid w:val="00931F6C"/>
    <w:rsid w:val="0093248A"/>
    <w:rsid w:val="009330CD"/>
    <w:rsid w:val="009334F0"/>
    <w:rsid w:val="00933F62"/>
    <w:rsid w:val="00934D4E"/>
    <w:rsid w:val="009368B8"/>
    <w:rsid w:val="00937224"/>
    <w:rsid w:val="00937794"/>
    <w:rsid w:val="00941E5C"/>
    <w:rsid w:val="00942213"/>
    <w:rsid w:val="00942267"/>
    <w:rsid w:val="0094241D"/>
    <w:rsid w:val="00942952"/>
    <w:rsid w:val="009432B4"/>
    <w:rsid w:val="00944487"/>
    <w:rsid w:val="009445C1"/>
    <w:rsid w:val="00944937"/>
    <w:rsid w:val="00944BBD"/>
    <w:rsid w:val="0094598C"/>
    <w:rsid w:val="00945C40"/>
    <w:rsid w:val="00945E2F"/>
    <w:rsid w:val="009461F6"/>
    <w:rsid w:val="00946791"/>
    <w:rsid w:val="009468E2"/>
    <w:rsid w:val="00946B7D"/>
    <w:rsid w:val="00946D7B"/>
    <w:rsid w:val="0094706A"/>
    <w:rsid w:val="00947824"/>
    <w:rsid w:val="00947AE3"/>
    <w:rsid w:val="00947CA2"/>
    <w:rsid w:val="00950405"/>
    <w:rsid w:val="009506ED"/>
    <w:rsid w:val="00950D3B"/>
    <w:rsid w:val="0095167F"/>
    <w:rsid w:val="009527DE"/>
    <w:rsid w:val="009533B6"/>
    <w:rsid w:val="00953876"/>
    <w:rsid w:val="00953E00"/>
    <w:rsid w:val="00953FAF"/>
    <w:rsid w:val="00954CAB"/>
    <w:rsid w:val="009556B0"/>
    <w:rsid w:val="00955AF4"/>
    <w:rsid w:val="00955DF7"/>
    <w:rsid w:val="00956FCA"/>
    <w:rsid w:val="00957FCE"/>
    <w:rsid w:val="009600C7"/>
    <w:rsid w:val="0096065A"/>
    <w:rsid w:val="00960CC2"/>
    <w:rsid w:val="00960D16"/>
    <w:rsid w:val="00961749"/>
    <w:rsid w:val="009621FE"/>
    <w:rsid w:val="00962469"/>
    <w:rsid w:val="00962C29"/>
    <w:rsid w:val="009633F4"/>
    <w:rsid w:val="00963B73"/>
    <w:rsid w:val="00964B47"/>
    <w:rsid w:val="00965504"/>
    <w:rsid w:val="009663F1"/>
    <w:rsid w:val="009664EB"/>
    <w:rsid w:val="009666EF"/>
    <w:rsid w:val="00967A49"/>
    <w:rsid w:val="0097006B"/>
    <w:rsid w:val="00970286"/>
    <w:rsid w:val="00970304"/>
    <w:rsid w:val="009708B4"/>
    <w:rsid w:val="00971092"/>
    <w:rsid w:val="009711D7"/>
    <w:rsid w:val="0097150D"/>
    <w:rsid w:val="0097310B"/>
    <w:rsid w:val="009732BD"/>
    <w:rsid w:val="00973DBA"/>
    <w:rsid w:val="00974194"/>
    <w:rsid w:val="00974532"/>
    <w:rsid w:val="00974891"/>
    <w:rsid w:val="009752A7"/>
    <w:rsid w:val="0097530F"/>
    <w:rsid w:val="009755D4"/>
    <w:rsid w:val="00975D8B"/>
    <w:rsid w:val="009760E0"/>
    <w:rsid w:val="0097763E"/>
    <w:rsid w:val="00977673"/>
    <w:rsid w:val="00977706"/>
    <w:rsid w:val="00977A8C"/>
    <w:rsid w:val="00980202"/>
    <w:rsid w:val="0098035E"/>
    <w:rsid w:val="00980975"/>
    <w:rsid w:val="009811D4"/>
    <w:rsid w:val="009816F0"/>
    <w:rsid w:val="0098188E"/>
    <w:rsid w:val="009820AD"/>
    <w:rsid w:val="00983452"/>
    <w:rsid w:val="009834AD"/>
    <w:rsid w:val="009838F9"/>
    <w:rsid w:val="0098396E"/>
    <w:rsid w:val="009853B1"/>
    <w:rsid w:val="00985A79"/>
    <w:rsid w:val="00985C47"/>
    <w:rsid w:val="00986129"/>
    <w:rsid w:val="00986211"/>
    <w:rsid w:val="009868BD"/>
    <w:rsid w:val="009871F6"/>
    <w:rsid w:val="00987E04"/>
    <w:rsid w:val="00991109"/>
    <w:rsid w:val="00991214"/>
    <w:rsid w:val="009917A3"/>
    <w:rsid w:val="009918F8"/>
    <w:rsid w:val="00991EBD"/>
    <w:rsid w:val="00992A11"/>
    <w:rsid w:val="00992A82"/>
    <w:rsid w:val="0099305B"/>
    <w:rsid w:val="0099334D"/>
    <w:rsid w:val="0099361A"/>
    <w:rsid w:val="00993BE3"/>
    <w:rsid w:val="00993E3C"/>
    <w:rsid w:val="009940C2"/>
    <w:rsid w:val="009947DD"/>
    <w:rsid w:val="00995E7D"/>
    <w:rsid w:val="00995EAD"/>
    <w:rsid w:val="009964C3"/>
    <w:rsid w:val="009964FF"/>
    <w:rsid w:val="00996FA8"/>
    <w:rsid w:val="0099778B"/>
    <w:rsid w:val="009A005A"/>
    <w:rsid w:val="009A0FFF"/>
    <w:rsid w:val="009A1924"/>
    <w:rsid w:val="009A24B9"/>
    <w:rsid w:val="009A3ECE"/>
    <w:rsid w:val="009A4173"/>
    <w:rsid w:val="009A45E1"/>
    <w:rsid w:val="009A4B6F"/>
    <w:rsid w:val="009A52C8"/>
    <w:rsid w:val="009A582C"/>
    <w:rsid w:val="009A591A"/>
    <w:rsid w:val="009A5971"/>
    <w:rsid w:val="009A6B10"/>
    <w:rsid w:val="009A6F93"/>
    <w:rsid w:val="009A7D63"/>
    <w:rsid w:val="009A7F51"/>
    <w:rsid w:val="009B1136"/>
    <w:rsid w:val="009B1616"/>
    <w:rsid w:val="009B21F9"/>
    <w:rsid w:val="009B2A83"/>
    <w:rsid w:val="009B315F"/>
    <w:rsid w:val="009B3BF1"/>
    <w:rsid w:val="009B4F04"/>
    <w:rsid w:val="009B5514"/>
    <w:rsid w:val="009B58A5"/>
    <w:rsid w:val="009B5B13"/>
    <w:rsid w:val="009B6522"/>
    <w:rsid w:val="009B66D6"/>
    <w:rsid w:val="009B6857"/>
    <w:rsid w:val="009B69EB"/>
    <w:rsid w:val="009B743C"/>
    <w:rsid w:val="009B79BB"/>
    <w:rsid w:val="009C00CE"/>
    <w:rsid w:val="009C091B"/>
    <w:rsid w:val="009C33E4"/>
    <w:rsid w:val="009C3C65"/>
    <w:rsid w:val="009C43A3"/>
    <w:rsid w:val="009C4D3B"/>
    <w:rsid w:val="009C4DBA"/>
    <w:rsid w:val="009C4F1A"/>
    <w:rsid w:val="009C5479"/>
    <w:rsid w:val="009C5B80"/>
    <w:rsid w:val="009C62BF"/>
    <w:rsid w:val="009C69EC"/>
    <w:rsid w:val="009C723E"/>
    <w:rsid w:val="009C731A"/>
    <w:rsid w:val="009C7A1B"/>
    <w:rsid w:val="009C7EF2"/>
    <w:rsid w:val="009D0DC1"/>
    <w:rsid w:val="009D13CA"/>
    <w:rsid w:val="009D1C70"/>
    <w:rsid w:val="009D1CA5"/>
    <w:rsid w:val="009D26BD"/>
    <w:rsid w:val="009D2DD2"/>
    <w:rsid w:val="009D2ECD"/>
    <w:rsid w:val="009D395D"/>
    <w:rsid w:val="009D46A3"/>
    <w:rsid w:val="009D54F1"/>
    <w:rsid w:val="009D5A6C"/>
    <w:rsid w:val="009D5B94"/>
    <w:rsid w:val="009D5FD3"/>
    <w:rsid w:val="009D60D6"/>
    <w:rsid w:val="009D632F"/>
    <w:rsid w:val="009D635A"/>
    <w:rsid w:val="009D665C"/>
    <w:rsid w:val="009D6D3E"/>
    <w:rsid w:val="009D7061"/>
    <w:rsid w:val="009E0523"/>
    <w:rsid w:val="009E07A7"/>
    <w:rsid w:val="009E07F1"/>
    <w:rsid w:val="009E0AA1"/>
    <w:rsid w:val="009E0B48"/>
    <w:rsid w:val="009E0F57"/>
    <w:rsid w:val="009E16F9"/>
    <w:rsid w:val="009E1E13"/>
    <w:rsid w:val="009E2678"/>
    <w:rsid w:val="009E27DE"/>
    <w:rsid w:val="009E4651"/>
    <w:rsid w:val="009E4B60"/>
    <w:rsid w:val="009E56FB"/>
    <w:rsid w:val="009E5B56"/>
    <w:rsid w:val="009E60ED"/>
    <w:rsid w:val="009E649C"/>
    <w:rsid w:val="009E6954"/>
    <w:rsid w:val="009E7814"/>
    <w:rsid w:val="009F0B7E"/>
    <w:rsid w:val="009F0BF1"/>
    <w:rsid w:val="009F194C"/>
    <w:rsid w:val="009F256C"/>
    <w:rsid w:val="009F2A37"/>
    <w:rsid w:val="009F2B6F"/>
    <w:rsid w:val="009F2B82"/>
    <w:rsid w:val="009F40DA"/>
    <w:rsid w:val="009F4453"/>
    <w:rsid w:val="009F4CFF"/>
    <w:rsid w:val="009F4DDC"/>
    <w:rsid w:val="009F56D2"/>
    <w:rsid w:val="009F5A74"/>
    <w:rsid w:val="009F5BD8"/>
    <w:rsid w:val="009F638D"/>
    <w:rsid w:val="009F6549"/>
    <w:rsid w:val="009F658F"/>
    <w:rsid w:val="009F6DB6"/>
    <w:rsid w:val="009F6FDD"/>
    <w:rsid w:val="009F7553"/>
    <w:rsid w:val="009F7CFD"/>
    <w:rsid w:val="009F7D03"/>
    <w:rsid w:val="009F7F6A"/>
    <w:rsid w:val="00A00786"/>
    <w:rsid w:val="00A00ACE"/>
    <w:rsid w:val="00A00C58"/>
    <w:rsid w:val="00A00C9F"/>
    <w:rsid w:val="00A015D2"/>
    <w:rsid w:val="00A01A41"/>
    <w:rsid w:val="00A01E6A"/>
    <w:rsid w:val="00A0200E"/>
    <w:rsid w:val="00A03155"/>
    <w:rsid w:val="00A0356A"/>
    <w:rsid w:val="00A03915"/>
    <w:rsid w:val="00A0397E"/>
    <w:rsid w:val="00A03FCB"/>
    <w:rsid w:val="00A042C9"/>
    <w:rsid w:val="00A055CE"/>
    <w:rsid w:val="00A05D7C"/>
    <w:rsid w:val="00A05ED2"/>
    <w:rsid w:val="00A0616F"/>
    <w:rsid w:val="00A06FD4"/>
    <w:rsid w:val="00A10077"/>
    <w:rsid w:val="00A103A1"/>
    <w:rsid w:val="00A104CC"/>
    <w:rsid w:val="00A1068B"/>
    <w:rsid w:val="00A109C1"/>
    <w:rsid w:val="00A10CE3"/>
    <w:rsid w:val="00A10E89"/>
    <w:rsid w:val="00A1147D"/>
    <w:rsid w:val="00A135F7"/>
    <w:rsid w:val="00A13F97"/>
    <w:rsid w:val="00A153FD"/>
    <w:rsid w:val="00A157FD"/>
    <w:rsid w:val="00A175F7"/>
    <w:rsid w:val="00A20496"/>
    <w:rsid w:val="00A2050E"/>
    <w:rsid w:val="00A2072D"/>
    <w:rsid w:val="00A20876"/>
    <w:rsid w:val="00A20E54"/>
    <w:rsid w:val="00A21279"/>
    <w:rsid w:val="00A215A1"/>
    <w:rsid w:val="00A21CA8"/>
    <w:rsid w:val="00A22419"/>
    <w:rsid w:val="00A2265A"/>
    <w:rsid w:val="00A23582"/>
    <w:rsid w:val="00A24A43"/>
    <w:rsid w:val="00A24F7B"/>
    <w:rsid w:val="00A2544B"/>
    <w:rsid w:val="00A259C8"/>
    <w:rsid w:val="00A25B83"/>
    <w:rsid w:val="00A263B5"/>
    <w:rsid w:val="00A305E5"/>
    <w:rsid w:val="00A30624"/>
    <w:rsid w:val="00A30CF1"/>
    <w:rsid w:val="00A30D51"/>
    <w:rsid w:val="00A31222"/>
    <w:rsid w:val="00A3134D"/>
    <w:rsid w:val="00A31781"/>
    <w:rsid w:val="00A31A63"/>
    <w:rsid w:val="00A31EFA"/>
    <w:rsid w:val="00A322B6"/>
    <w:rsid w:val="00A3271C"/>
    <w:rsid w:val="00A339CB"/>
    <w:rsid w:val="00A33F1C"/>
    <w:rsid w:val="00A350A9"/>
    <w:rsid w:val="00A356E5"/>
    <w:rsid w:val="00A365F5"/>
    <w:rsid w:val="00A36B6D"/>
    <w:rsid w:val="00A37177"/>
    <w:rsid w:val="00A3778E"/>
    <w:rsid w:val="00A4053C"/>
    <w:rsid w:val="00A40FAD"/>
    <w:rsid w:val="00A410C8"/>
    <w:rsid w:val="00A41B6C"/>
    <w:rsid w:val="00A4224E"/>
    <w:rsid w:val="00A430AB"/>
    <w:rsid w:val="00A4408B"/>
    <w:rsid w:val="00A4461D"/>
    <w:rsid w:val="00A45E39"/>
    <w:rsid w:val="00A46683"/>
    <w:rsid w:val="00A47E01"/>
    <w:rsid w:val="00A50DD7"/>
    <w:rsid w:val="00A51065"/>
    <w:rsid w:val="00A531D6"/>
    <w:rsid w:val="00A53740"/>
    <w:rsid w:val="00A53C9F"/>
    <w:rsid w:val="00A53D9E"/>
    <w:rsid w:val="00A53F56"/>
    <w:rsid w:val="00A5432E"/>
    <w:rsid w:val="00A54602"/>
    <w:rsid w:val="00A54F0A"/>
    <w:rsid w:val="00A54F0B"/>
    <w:rsid w:val="00A550CD"/>
    <w:rsid w:val="00A55481"/>
    <w:rsid w:val="00A55606"/>
    <w:rsid w:val="00A55DF8"/>
    <w:rsid w:val="00A56B36"/>
    <w:rsid w:val="00A56E20"/>
    <w:rsid w:val="00A577B2"/>
    <w:rsid w:val="00A57B65"/>
    <w:rsid w:val="00A57F8D"/>
    <w:rsid w:val="00A602DE"/>
    <w:rsid w:val="00A60DCA"/>
    <w:rsid w:val="00A61640"/>
    <w:rsid w:val="00A618F2"/>
    <w:rsid w:val="00A62B4B"/>
    <w:rsid w:val="00A62E0D"/>
    <w:rsid w:val="00A62F2D"/>
    <w:rsid w:val="00A63F09"/>
    <w:rsid w:val="00A645C4"/>
    <w:rsid w:val="00A6551C"/>
    <w:rsid w:val="00A65754"/>
    <w:rsid w:val="00A65898"/>
    <w:rsid w:val="00A65F83"/>
    <w:rsid w:val="00A670E2"/>
    <w:rsid w:val="00A67621"/>
    <w:rsid w:val="00A6768B"/>
    <w:rsid w:val="00A6796C"/>
    <w:rsid w:val="00A67D6D"/>
    <w:rsid w:val="00A67F11"/>
    <w:rsid w:val="00A70046"/>
    <w:rsid w:val="00A70207"/>
    <w:rsid w:val="00A702CD"/>
    <w:rsid w:val="00A70EFD"/>
    <w:rsid w:val="00A7160E"/>
    <w:rsid w:val="00A719E2"/>
    <w:rsid w:val="00A71F99"/>
    <w:rsid w:val="00A72541"/>
    <w:rsid w:val="00A7290B"/>
    <w:rsid w:val="00A72B8F"/>
    <w:rsid w:val="00A73C29"/>
    <w:rsid w:val="00A74A10"/>
    <w:rsid w:val="00A74DCB"/>
    <w:rsid w:val="00A74F89"/>
    <w:rsid w:val="00A756C0"/>
    <w:rsid w:val="00A75CDE"/>
    <w:rsid w:val="00A75F7A"/>
    <w:rsid w:val="00A76BAA"/>
    <w:rsid w:val="00A77C31"/>
    <w:rsid w:val="00A77D7F"/>
    <w:rsid w:val="00A80690"/>
    <w:rsid w:val="00A8069F"/>
    <w:rsid w:val="00A806F0"/>
    <w:rsid w:val="00A8074D"/>
    <w:rsid w:val="00A815E9"/>
    <w:rsid w:val="00A8171B"/>
    <w:rsid w:val="00A817EA"/>
    <w:rsid w:val="00A8195A"/>
    <w:rsid w:val="00A81E18"/>
    <w:rsid w:val="00A82B4D"/>
    <w:rsid w:val="00A82E72"/>
    <w:rsid w:val="00A8305D"/>
    <w:rsid w:val="00A83648"/>
    <w:rsid w:val="00A83EA9"/>
    <w:rsid w:val="00A85866"/>
    <w:rsid w:val="00A86154"/>
    <w:rsid w:val="00A86769"/>
    <w:rsid w:val="00A871A1"/>
    <w:rsid w:val="00A8726B"/>
    <w:rsid w:val="00A8728D"/>
    <w:rsid w:val="00A878DB"/>
    <w:rsid w:val="00A87E64"/>
    <w:rsid w:val="00A902E8"/>
    <w:rsid w:val="00A91087"/>
    <w:rsid w:val="00A91798"/>
    <w:rsid w:val="00A91EC6"/>
    <w:rsid w:val="00A92477"/>
    <w:rsid w:val="00A92992"/>
    <w:rsid w:val="00A940C2"/>
    <w:rsid w:val="00A94481"/>
    <w:rsid w:val="00A944AF"/>
    <w:rsid w:val="00A946E8"/>
    <w:rsid w:val="00A94966"/>
    <w:rsid w:val="00A94B61"/>
    <w:rsid w:val="00A94C3E"/>
    <w:rsid w:val="00A959E2"/>
    <w:rsid w:val="00A96563"/>
    <w:rsid w:val="00A9763B"/>
    <w:rsid w:val="00A97A91"/>
    <w:rsid w:val="00A97CAC"/>
    <w:rsid w:val="00A97D57"/>
    <w:rsid w:val="00AA097B"/>
    <w:rsid w:val="00AA0D15"/>
    <w:rsid w:val="00AA11FD"/>
    <w:rsid w:val="00AA16F1"/>
    <w:rsid w:val="00AA16FD"/>
    <w:rsid w:val="00AA19ED"/>
    <w:rsid w:val="00AA1CF3"/>
    <w:rsid w:val="00AA20FA"/>
    <w:rsid w:val="00AA2882"/>
    <w:rsid w:val="00AA3327"/>
    <w:rsid w:val="00AA3790"/>
    <w:rsid w:val="00AA3C81"/>
    <w:rsid w:val="00AA3CC7"/>
    <w:rsid w:val="00AA479F"/>
    <w:rsid w:val="00AA506E"/>
    <w:rsid w:val="00AA5809"/>
    <w:rsid w:val="00AA5E79"/>
    <w:rsid w:val="00AA64ED"/>
    <w:rsid w:val="00AA66D7"/>
    <w:rsid w:val="00AA675D"/>
    <w:rsid w:val="00AA6BBC"/>
    <w:rsid w:val="00AA70E2"/>
    <w:rsid w:val="00AA712E"/>
    <w:rsid w:val="00AA75A1"/>
    <w:rsid w:val="00AA76FE"/>
    <w:rsid w:val="00AA7F4C"/>
    <w:rsid w:val="00AB081A"/>
    <w:rsid w:val="00AB0A69"/>
    <w:rsid w:val="00AB0BE9"/>
    <w:rsid w:val="00AB1214"/>
    <w:rsid w:val="00AB1B0B"/>
    <w:rsid w:val="00AB1D8B"/>
    <w:rsid w:val="00AB348F"/>
    <w:rsid w:val="00AB4641"/>
    <w:rsid w:val="00AB465C"/>
    <w:rsid w:val="00AB4C4C"/>
    <w:rsid w:val="00AB4C76"/>
    <w:rsid w:val="00AB5321"/>
    <w:rsid w:val="00AB5AF6"/>
    <w:rsid w:val="00AB665E"/>
    <w:rsid w:val="00AB69B1"/>
    <w:rsid w:val="00AB75BA"/>
    <w:rsid w:val="00AB7717"/>
    <w:rsid w:val="00AC06A1"/>
    <w:rsid w:val="00AC1096"/>
    <w:rsid w:val="00AC1E96"/>
    <w:rsid w:val="00AC2473"/>
    <w:rsid w:val="00AC2717"/>
    <w:rsid w:val="00AC2E5D"/>
    <w:rsid w:val="00AC39B6"/>
    <w:rsid w:val="00AC3A9B"/>
    <w:rsid w:val="00AC4C10"/>
    <w:rsid w:val="00AC56DB"/>
    <w:rsid w:val="00AC57B7"/>
    <w:rsid w:val="00AC586F"/>
    <w:rsid w:val="00AC6609"/>
    <w:rsid w:val="00AC7765"/>
    <w:rsid w:val="00AC79A4"/>
    <w:rsid w:val="00AD0133"/>
    <w:rsid w:val="00AD0EBE"/>
    <w:rsid w:val="00AD117C"/>
    <w:rsid w:val="00AD259B"/>
    <w:rsid w:val="00AD2905"/>
    <w:rsid w:val="00AD29D4"/>
    <w:rsid w:val="00AD326D"/>
    <w:rsid w:val="00AD340A"/>
    <w:rsid w:val="00AD3B0F"/>
    <w:rsid w:val="00AD3D41"/>
    <w:rsid w:val="00AD3E15"/>
    <w:rsid w:val="00AD463D"/>
    <w:rsid w:val="00AD4D7B"/>
    <w:rsid w:val="00AD50C3"/>
    <w:rsid w:val="00AD6065"/>
    <w:rsid w:val="00AD6374"/>
    <w:rsid w:val="00AD65D1"/>
    <w:rsid w:val="00AD7597"/>
    <w:rsid w:val="00AD77E6"/>
    <w:rsid w:val="00AD7816"/>
    <w:rsid w:val="00AD7873"/>
    <w:rsid w:val="00AE018B"/>
    <w:rsid w:val="00AE1574"/>
    <w:rsid w:val="00AE2909"/>
    <w:rsid w:val="00AE2D80"/>
    <w:rsid w:val="00AE3AE8"/>
    <w:rsid w:val="00AE452F"/>
    <w:rsid w:val="00AE549F"/>
    <w:rsid w:val="00AE57A4"/>
    <w:rsid w:val="00AE5FC1"/>
    <w:rsid w:val="00AE6630"/>
    <w:rsid w:val="00AE7D7A"/>
    <w:rsid w:val="00AF050C"/>
    <w:rsid w:val="00AF08A5"/>
    <w:rsid w:val="00AF0F61"/>
    <w:rsid w:val="00AF11D4"/>
    <w:rsid w:val="00AF25E7"/>
    <w:rsid w:val="00AF29F4"/>
    <w:rsid w:val="00AF2A61"/>
    <w:rsid w:val="00AF2B4C"/>
    <w:rsid w:val="00AF31AF"/>
    <w:rsid w:val="00AF33AB"/>
    <w:rsid w:val="00AF42B5"/>
    <w:rsid w:val="00AF4620"/>
    <w:rsid w:val="00AF519C"/>
    <w:rsid w:val="00AF52B9"/>
    <w:rsid w:val="00AF544C"/>
    <w:rsid w:val="00AF54B3"/>
    <w:rsid w:val="00AF58C0"/>
    <w:rsid w:val="00AF5B81"/>
    <w:rsid w:val="00AF6E7F"/>
    <w:rsid w:val="00AF7496"/>
    <w:rsid w:val="00AF761E"/>
    <w:rsid w:val="00B001BB"/>
    <w:rsid w:val="00B006EC"/>
    <w:rsid w:val="00B015B4"/>
    <w:rsid w:val="00B016FB"/>
    <w:rsid w:val="00B01D14"/>
    <w:rsid w:val="00B01D97"/>
    <w:rsid w:val="00B02B6D"/>
    <w:rsid w:val="00B02D94"/>
    <w:rsid w:val="00B02E78"/>
    <w:rsid w:val="00B02EC4"/>
    <w:rsid w:val="00B0417F"/>
    <w:rsid w:val="00B0572E"/>
    <w:rsid w:val="00B0591E"/>
    <w:rsid w:val="00B06474"/>
    <w:rsid w:val="00B065CB"/>
    <w:rsid w:val="00B10012"/>
    <w:rsid w:val="00B100FD"/>
    <w:rsid w:val="00B10177"/>
    <w:rsid w:val="00B11BC0"/>
    <w:rsid w:val="00B120E2"/>
    <w:rsid w:val="00B12393"/>
    <w:rsid w:val="00B13A26"/>
    <w:rsid w:val="00B13C60"/>
    <w:rsid w:val="00B13FCC"/>
    <w:rsid w:val="00B1428A"/>
    <w:rsid w:val="00B14A85"/>
    <w:rsid w:val="00B14D4D"/>
    <w:rsid w:val="00B14E1A"/>
    <w:rsid w:val="00B156FD"/>
    <w:rsid w:val="00B15BBF"/>
    <w:rsid w:val="00B15D9E"/>
    <w:rsid w:val="00B1713B"/>
    <w:rsid w:val="00B17714"/>
    <w:rsid w:val="00B17C29"/>
    <w:rsid w:val="00B20EDC"/>
    <w:rsid w:val="00B21C4E"/>
    <w:rsid w:val="00B21DCD"/>
    <w:rsid w:val="00B229A1"/>
    <w:rsid w:val="00B22F53"/>
    <w:rsid w:val="00B23094"/>
    <w:rsid w:val="00B2313C"/>
    <w:rsid w:val="00B233CA"/>
    <w:rsid w:val="00B23708"/>
    <w:rsid w:val="00B24BFA"/>
    <w:rsid w:val="00B25C1B"/>
    <w:rsid w:val="00B2609E"/>
    <w:rsid w:val="00B268C3"/>
    <w:rsid w:val="00B26C0B"/>
    <w:rsid w:val="00B27358"/>
    <w:rsid w:val="00B27EDC"/>
    <w:rsid w:val="00B30714"/>
    <w:rsid w:val="00B30FF4"/>
    <w:rsid w:val="00B319DC"/>
    <w:rsid w:val="00B320B5"/>
    <w:rsid w:val="00B324A8"/>
    <w:rsid w:val="00B32A1A"/>
    <w:rsid w:val="00B32C41"/>
    <w:rsid w:val="00B34E95"/>
    <w:rsid w:val="00B3516E"/>
    <w:rsid w:val="00B35517"/>
    <w:rsid w:val="00B3567E"/>
    <w:rsid w:val="00B356EB"/>
    <w:rsid w:val="00B35A33"/>
    <w:rsid w:val="00B366DF"/>
    <w:rsid w:val="00B36C90"/>
    <w:rsid w:val="00B36DA1"/>
    <w:rsid w:val="00B3713C"/>
    <w:rsid w:val="00B37BDF"/>
    <w:rsid w:val="00B40584"/>
    <w:rsid w:val="00B417F2"/>
    <w:rsid w:val="00B41ED4"/>
    <w:rsid w:val="00B4204B"/>
    <w:rsid w:val="00B42259"/>
    <w:rsid w:val="00B43277"/>
    <w:rsid w:val="00B43428"/>
    <w:rsid w:val="00B4481B"/>
    <w:rsid w:val="00B44B71"/>
    <w:rsid w:val="00B4509A"/>
    <w:rsid w:val="00B45659"/>
    <w:rsid w:val="00B458D6"/>
    <w:rsid w:val="00B45A37"/>
    <w:rsid w:val="00B45B92"/>
    <w:rsid w:val="00B4665D"/>
    <w:rsid w:val="00B4681E"/>
    <w:rsid w:val="00B46944"/>
    <w:rsid w:val="00B46E8D"/>
    <w:rsid w:val="00B4706A"/>
    <w:rsid w:val="00B477BC"/>
    <w:rsid w:val="00B47BB6"/>
    <w:rsid w:val="00B47CDE"/>
    <w:rsid w:val="00B511E7"/>
    <w:rsid w:val="00B51E1B"/>
    <w:rsid w:val="00B53211"/>
    <w:rsid w:val="00B543F6"/>
    <w:rsid w:val="00B557C2"/>
    <w:rsid w:val="00B56449"/>
    <w:rsid w:val="00B57F07"/>
    <w:rsid w:val="00B60577"/>
    <w:rsid w:val="00B61329"/>
    <w:rsid w:val="00B61C16"/>
    <w:rsid w:val="00B61DEB"/>
    <w:rsid w:val="00B61E72"/>
    <w:rsid w:val="00B622B0"/>
    <w:rsid w:val="00B622BF"/>
    <w:rsid w:val="00B626C0"/>
    <w:rsid w:val="00B62D10"/>
    <w:rsid w:val="00B6306F"/>
    <w:rsid w:val="00B63871"/>
    <w:rsid w:val="00B63964"/>
    <w:rsid w:val="00B63C43"/>
    <w:rsid w:val="00B64B64"/>
    <w:rsid w:val="00B65397"/>
    <w:rsid w:val="00B65F8C"/>
    <w:rsid w:val="00B661EB"/>
    <w:rsid w:val="00B66212"/>
    <w:rsid w:val="00B6672E"/>
    <w:rsid w:val="00B670A4"/>
    <w:rsid w:val="00B700C8"/>
    <w:rsid w:val="00B70986"/>
    <w:rsid w:val="00B70FD0"/>
    <w:rsid w:val="00B7186D"/>
    <w:rsid w:val="00B725EE"/>
    <w:rsid w:val="00B727E3"/>
    <w:rsid w:val="00B72BB7"/>
    <w:rsid w:val="00B74002"/>
    <w:rsid w:val="00B741A4"/>
    <w:rsid w:val="00B7489A"/>
    <w:rsid w:val="00B75105"/>
    <w:rsid w:val="00B75AC1"/>
    <w:rsid w:val="00B75DF8"/>
    <w:rsid w:val="00B7714A"/>
    <w:rsid w:val="00B775D8"/>
    <w:rsid w:val="00B779F5"/>
    <w:rsid w:val="00B77EE7"/>
    <w:rsid w:val="00B804CB"/>
    <w:rsid w:val="00B81D4E"/>
    <w:rsid w:val="00B81D86"/>
    <w:rsid w:val="00B8201B"/>
    <w:rsid w:val="00B82543"/>
    <w:rsid w:val="00B83162"/>
    <w:rsid w:val="00B8365C"/>
    <w:rsid w:val="00B83699"/>
    <w:rsid w:val="00B84135"/>
    <w:rsid w:val="00B85832"/>
    <w:rsid w:val="00B858CD"/>
    <w:rsid w:val="00B85E4A"/>
    <w:rsid w:val="00B86093"/>
    <w:rsid w:val="00B87281"/>
    <w:rsid w:val="00B9121A"/>
    <w:rsid w:val="00B91C32"/>
    <w:rsid w:val="00B92AB9"/>
    <w:rsid w:val="00B932E8"/>
    <w:rsid w:val="00B9336B"/>
    <w:rsid w:val="00B935AB"/>
    <w:rsid w:val="00B93E94"/>
    <w:rsid w:val="00B9410F"/>
    <w:rsid w:val="00B94610"/>
    <w:rsid w:val="00B94681"/>
    <w:rsid w:val="00B9519B"/>
    <w:rsid w:val="00B95C1B"/>
    <w:rsid w:val="00B95E34"/>
    <w:rsid w:val="00B95EF9"/>
    <w:rsid w:val="00B97406"/>
    <w:rsid w:val="00B977D4"/>
    <w:rsid w:val="00B97F62"/>
    <w:rsid w:val="00BA0515"/>
    <w:rsid w:val="00BA16FA"/>
    <w:rsid w:val="00BA26A9"/>
    <w:rsid w:val="00BA2DE4"/>
    <w:rsid w:val="00BA311B"/>
    <w:rsid w:val="00BA3179"/>
    <w:rsid w:val="00BA3A83"/>
    <w:rsid w:val="00BA4261"/>
    <w:rsid w:val="00BA42F0"/>
    <w:rsid w:val="00BA4C8D"/>
    <w:rsid w:val="00BA5445"/>
    <w:rsid w:val="00BA5AAC"/>
    <w:rsid w:val="00BA5DDD"/>
    <w:rsid w:val="00BA6435"/>
    <w:rsid w:val="00BA67FE"/>
    <w:rsid w:val="00BA6B1D"/>
    <w:rsid w:val="00BA71A5"/>
    <w:rsid w:val="00BA7779"/>
    <w:rsid w:val="00BA785C"/>
    <w:rsid w:val="00BB003C"/>
    <w:rsid w:val="00BB05AF"/>
    <w:rsid w:val="00BB1029"/>
    <w:rsid w:val="00BB1CAA"/>
    <w:rsid w:val="00BB1D11"/>
    <w:rsid w:val="00BB27F8"/>
    <w:rsid w:val="00BB3B9F"/>
    <w:rsid w:val="00BB417C"/>
    <w:rsid w:val="00BB4A91"/>
    <w:rsid w:val="00BB4B9B"/>
    <w:rsid w:val="00BB4E3E"/>
    <w:rsid w:val="00BB5DB0"/>
    <w:rsid w:val="00BB6739"/>
    <w:rsid w:val="00BB7011"/>
    <w:rsid w:val="00BB73FB"/>
    <w:rsid w:val="00BB781D"/>
    <w:rsid w:val="00BC1327"/>
    <w:rsid w:val="00BC1BB3"/>
    <w:rsid w:val="00BC1BDF"/>
    <w:rsid w:val="00BC1C95"/>
    <w:rsid w:val="00BC21F2"/>
    <w:rsid w:val="00BC2267"/>
    <w:rsid w:val="00BC29D8"/>
    <w:rsid w:val="00BC300E"/>
    <w:rsid w:val="00BC3603"/>
    <w:rsid w:val="00BC3A38"/>
    <w:rsid w:val="00BC3C17"/>
    <w:rsid w:val="00BC4DCD"/>
    <w:rsid w:val="00BC5FAD"/>
    <w:rsid w:val="00BC6BD4"/>
    <w:rsid w:val="00BC7EE3"/>
    <w:rsid w:val="00BD041C"/>
    <w:rsid w:val="00BD0E36"/>
    <w:rsid w:val="00BD17BC"/>
    <w:rsid w:val="00BD2957"/>
    <w:rsid w:val="00BD499C"/>
    <w:rsid w:val="00BD5142"/>
    <w:rsid w:val="00BD55F7"/>
    <w:rsid w:val="00BD640F"/>
    <w:rsid w:val="00BD6FF4"/>
    <w:rsid w:val="00BD7887"/>
    <w:rsid w:val="00BD7B61"/>
    <w:rsid w:val="00BE032D"/>
    <w:rsid w:val="00BE1130"/>
    <w:rsid w:val="00BE17C6"/>
    <w:rsid w:val="00BE305C"/>
    <w:rsid w:val="00BE3069"/>
    <w:rsid w:val="00BE3CB1"/>
    <w:rsid w:val="00BE3F02"/>
    <w:rsid w:val="00BE447A"/>
    <w:rsid w:val="00BE57CE"/>
    <w:rsid w:val="00BE5A11"/>
    <w:rsid w:val="00BE5A59"/>
    <w:rsid w:val="00BE6184"/>
    <w:rsid w:val="00BE7152"/>
    <w:rsid w:val="00BE77DD"/>
    <w:rsid w:val="00BF000A"/>
    <w:rsid w:val="00BF002D"/>
    <w:rsid w:val="00BF00A2"/>
    <w:rsid w:val="00BF061E"/>
    <w:rsid w:val="00BF1532"/>
    <w:rsid w:val="00BF2FE4"/>
    <w:rsid w:val="00BF33AD"/>
    <w:rsid w:val="00BF40D6"/>
    <w:rsid w:val="00BF462A"/>
    <w:rsid w:val="00BF5300"/>
    <w:rsid w:val="00BF5668"/>
    <w:rsid w:val="00BF6146"/>
    <w:rsid w:val="00BF6577"/>
    <w:rsid w:val="00BF6DA4"/>
    <w:rsid w:val="00BF6DC0"/>
    <w:rsid w:val="00BF6F88"/>
    <w:rsid w:val="00BF74F9"/>
    <w:rsid w:val="00BF7DEC"/>
    <w:rsid w:val="00C0116E"/>
    <w:rsid w:val="00C01B7B"/>
    <w:rsid w:val="00C0239F"/>
    <w:rsid w:val="00C02627"/>
    <w:rsid w:val="00C028BD"/>
    <w:rsid w:val="00C033BF"/>
    <w:rsid w:val="00C03CA4"/>
    <w:rsid w:val="00C03D04"/>
    <w:rsid w:val="00C03FAF"/>
    <w:rsid w:val="00C046AA"/>
    <w:rsid w:val="00C04E3B"/>
    <w:rsid w:val="00C05548"/>
    <w:rsid w:val="00C0600A"/>
    <w:rsid w:val="00C0613D"/>
    <w:rsid w:val="00C062A4"/>
    <w:rsid w:val="00C06A91"/>
    <w:rsid w:val="00C07C5D"/>
    <w:rsid w:val="00C07D06"/>
    <w:rsid w:val="00C10423"/>
    <w:rsid w:val="00C1187C"/>
    <w:rsid w:val="00C120E2"/>
    <w:rsid w:val="00C12116"/>
    <w:rsid w:val="00C146EF"/>
    <w:rsid w:val="00C1477C"/>
    <w:rsid w:val="00C15782"/>
    <w:rsid w:val="00C16113"/>
    <w:rsid w:val="00C20066"/>
    <w:rsid w:val="00C2067F"/>
    <w:rsid w:val="00C20967"/>
    <w:rsid w:val="00C20A74"/>
    <w:rsid w:val="00C217C7"/>
    <w:rsid w:val="00C222EC"/>
    <w:rsid w:val="00C22989"/>
    <w:rsid w:val="00C22A01"/>
    <w:rsid w:val="00C236A6"/>
    <w:rsid w:val="00C236EF"/>
    <w:rsid w:val="00C23718"/>
    <w:rsid w:val="00C24296"/>
    <w:rsid w:val="00C24749"/>
    <w:rsid w:val="00C247B6"/>
    <w:rsid w:val="00C24A65"/>
    <w:rsid w:val="00C251F7"/>
    <w:rsid w:val="00C256AB"/>
    <w:rsid w:val="00C25F34"/>
    <w:rsid w:val="00C26980"/>
    <w:rsid w:val="00C27263"/>
    <w:rsid w:val="00C277D1"/>
    <w:rsid w:val="00C3034B"/>
    <w:rsid w:val="00C30811"/>
    <w:rsid w:val="00C30DDB"/>
    <w:rsid w:val="00C315AA"/>
    <w:rsid w:val="00C315BE"/>
    <w:rsid w:val="00C31CAE"/>
    <w:rsid w:val="00C32616"/>
    <w:rsid w:val="00C32777"/>
    <w:rsid w:val="00C32837"/>
    <w:rsid w:val="00C32C6C"/>
    <w:rsid w:val="00C33E6B"/>
    <w:rsid w:val="00C3469D"/>
    <w:rsid w:val="00C34BAC"/>
    <w:rsid w:val="00C34DF2"/>
    <w:rsid w:val="00C34E36"/>
    <w:rsid w:val="00C35853"/>
    <w:rsid w:val="00C3586C"/>
    <w:rsid w:val="00C35AA6"/>
    <w:rsid w:val="00C35EAE"/>
    <w:rsid w:val="00C36324"/>
    <w:rsid w:val="00C36FE4"/>
    <w:rsid w:val="00C37785"/>
    <w:rsid w:val="00C37B85"/>
    <w:rsid w:val="00C404F6"/>
    <w:rsid w:val="00C40676"/>
    <w:rsid w:val="00C410F1"/>
    <w:rsid w:val="00C41EC5"/>
    <w:rsid w:val="00C41F81"/>
    <w:rsid w:val="00C42246"/>
    <w:rsid w:val="00C425E3"/>
    <w:rsid w:val="00C42C47"/>
    <w:rsid w:val="00C43F8B"/>
    <w:rsid w:val="00C448D3"/>
    <w:rsid w:val="00C44D6B"/>
    <w:rsid w:val="00C4500C"/>
    <w:rsid w:val="00C450C6"/>
    <w:rsid w:val="00C454D2"/>
    <w:rsid w:val="00C45B02"/>
    <w:rsid w:val="00C45B5E"/>
    <w:rsid w:val="00C469B8"/>
    <w:rsid w:val="00C46C44"/>
    <w:rsid w:val="00C46F39"/>
    <w:rsid w:val="00C4721A"/>
    <w:rsid w:val="00C472A8"/>
    <w:rsid w:val="00C4756F"/>
    <w:rsid w:val="00C47DC5"/>
    <w:rsid w:val="00C5036C"/>
    <w:rsid w:val="00C50612"/>
    <w:rsid w:val="00C517CA"/>
    <w:rsid w:val="00C51DF3"/>
    <w:rsid w:val="00C521DC"/>
    <w:rsid w:val="00C522A9"/>
    <w:rsid w:val="00C52BD6"/>
    <w:rsid w:val="00C532D7"/>
    <w:rsid w:val="00C53349"/>
    <w:rsid w:val="00C53DF5"/>
    <w:rsid w:val="00C54D69"/>
    <w:rsid w:val="00C55314"/>
    <w:rsid w:val="00C55405"/>
    <w:rsid w:val="00C55501"/>
    <w:rsid w:val="00C562C5"/>
    <w:rsid w:val="00C564CC"/>
    <w:rsid w:val="00C565B0"/>
    <w:rsid w:val="00C56D8B"/>
    <w:rsid w:val="00C56ED2"/>
    <w:rsid w:val="00C57CE1"/>
    <w:rsid w:val="00C57E18"/>
    <w:rsid w:val="00C60117"/>
    <w:rsid w:val="00C60FEF"/>
    <w:rsid w:val="00C613BE"/>
    <w:rsid w:val="00C621D3"/>
    <w:rsid w:val="00C6244D"/>
    <w:rsid w:val="00C626E0"/>
    <w:rsid w:val="00C62ABC"/>
    <w:rsid w:val="00C63257"/>
    <w:rsid w:val="00C63314"/>
    <w:rsid w:val="00C633BC"/>
    <w:rsid w:val="00C63411"/>
    <w:rsid w:val="00C64784"/>
    <w:rsid w:val="00C65590"/>
    <w:rsid w:val="00C66514"/>
    <w:rsid w:val="00C66739"/>
    <w:rsid w:val="00C67726"/>
    <w:rsid w:val="00C67B45"/>
    <w:rsid w:val="00C67EEA"/>
    <w:rsid w:val="00C71071"/>
    <w:rsid w:val="00C7132B"/>
    <w:rsid w:val="00C71483"/>
    <w:rsid w:val="00C724F5"/>
    <w:rsid w:val="00C7307D"/>
    <w:rsid w:val="00C74CE2"/>
    <w:rsid w:val="00C75648"/>
    <w:rsid w:val="00C7593A"/>
    <w:rsid w:val="00C76024"/>
    <w:rsid w:val="00C76F0F"/>
    <w:rsid w:val="00C771EA"/>
    <w:rsid w:val="00C809DE"/>
    <w:rsid w:val="00C81EAD"/>
    <w:rsid w:val="00C8212A"/>
    <w:rsid w:val="00C82962"/>
    <w:rsid w:val="00C84ADF"/>
    <w:rsid w:val="00C84C0F"/>
    <w:rsid w:val="00C85194"/>
    <w:rsid w:val="00C858A1"/>
    <w:rsid w:val="00C86122"/>
    <w:rsid w:val="00C8751C"/>
    <w:rsid w:val="00C87D96"/>
    <w:rsid w:val="00C90082"/>
    <w:rsid w:val="00C90493"/>
    <w:rsid w:val="00C90C93"/>
    <w:rsid w:val="00C9110D"/>
    <w:rsid w:val="00C92D19"/>
    <w:rsid w:val="00C933FC"/>
    <w:rsid w:val="00C940F7"/>
    <w:rsid w:val="00C94499"/>
    <w:rsid w:val="00C949D2"/>
    <w:rsid w:val="00C94A5C"/>
    <w:rsid w:val="00C95235"/>
    <w:rsid w:val="00C952C4"/>
    <w:rsid w:val="00C958BD"/>
    <w:rsid w:val="00C96B58"/>
    <w:rsid w:val="00C972B0"/>
    <w:rsid w:val="00C97C68"/>
    <w:rsid w:val="00C97CA4"/>
    <w:rsid w:val="00C97E1E"/>
    <w:rsid w:val="00CA05E9"/>
    <w:rsid w:val="00CA06D5"/>
    <w:rsid w:val="00CA1B2E"/>
    <w:rsid w:val="00CA1E78"/>
    <w:rsid w:val="00CA21BE"/>
    <w:rsid w:val="00CA232F"/>
    <w:rsid w:val="00CA368B"/>
    <w:rsid w:val="00CA37BD"/>
    <w:rsid w:val="00CA4A28"/>
    <w:rsid w:val="00CA4DF5"/>
    <w:rsid w:val="00CA4F4C"/>
    <w:rsid w:val="00CA4F6C"/>
    <w:rsid w:val="00CA5526"/>
    <w:rsid w:val="00CA59FA"/>
    <w:rsid w:val="00CA63DD"/>
    <w:rsid w:val="00CA73EA"/>
    <w:rsid w:val="00CB009C"/>
    <w:rsid w:val="00CB0134"/>
    <w:rsid w:val="00CB0229"/>
    <w:rsid w:val="00CB1391"/>
    <w:rsid w:val="00CB1608"/>
    <w:rsid w:val="00CB2314"/>
    <w:rsid w:val="00CB248E"/>
    <w:rsid w:val="00CB2A5C"/>
    <w:rsid w:val="00CB2F44"/>
    <w:rsid w:val="00CB3639"/>
    <w:rsid w:val="00CB3E50"/>
    <w:rsid w:val="00CB45B8"/>
    <w:rsid w:val="00CB59F7"/>
    <w:rsid w:val="00CB5A47"/>
    <w:rsid w:val="00CB6372"/>
    <w:rsid w:val="00CB66FE"/>
    <w:rsid w:val="00CB7537"/>
    <w:rsid w:val="00CB76A9"/>
    <w:rsid w:val="00CB7AAE"/>
    <w:rsid w:val="00CC0271"/>
    <w:rsid w:val="00CC0867"/>
    <w:rsid w:val="00CC0B8A"/>
    <w:rsid w:val="00CC1DA0"/>
    <w:rsid w:val="00CC205E"/>
    <w:rsid w:val="00CC21AB"/>
    <w:rsid w:val="00CC264C"/>
    <w:rsid w:val="00CC2D07"/>
    <w:rsid w:val="00CC2E4A"/>
    <w:rsid w:val="00CC2FC5"/>
    <w:rsid w:val="00CC3775"/>
    <w:rsid w:val="00CC3F3B"/>
    <w:rsid w:val="00CC44FF"/>
    <w:rsid w:val="00CC55ED"/>
    <w:rsid w:val="00CC568C"/>
    <w:rsid w:val="00CC5D6A"/>
    <w:rsid w:val="00CC62E6"/>
    <w:rsid w:val="00CC647E"/>
    <w:rsid w:val="00CC7534"/>
    <w:rsid w:val="00CC7FC9"/>
    <w:rsid w:val="00CD154C"/>
    <w:rsid w:val="00CD15F3"/>
    <w:rsid w:val="00CD1B0E"/>
    <w:rsid w:val="00CD2A1E"/>
    <w:rsid w:val="00CD2D75"/>
    <w:rsid w:val="00CD2E3C"/>
    <w:rsid w:val="00CD463B"/>
    <w:rsid w:val="00CD4E76"/>
    <w:rsid w:val="00CD5C60"/>
    <w:rsid w:val="00CE15D0"/>
    <w:rsid w:val="00CE1A93"/>
    <w:rsid w:val="00CE3B53"/>
    <w:rsid w:val="00CE4D71"/>
    <w:rsid w:val="00CE572B"/>
    <w:rsid w:val="00CE5ACC"/>
    <w:rsid w:val="00CE6967"/>
    <w:rsid w:val="00CF075E"/>
    <w:rsid w:val="00CF0E37"/>
    <w:rsid w:val="00CF14B4"/>
    <w:rsid w:val="00CF1B7F"/>
    <w:rsid w:val="00CF1F2A"/>
    <w:rsid w:val="00CF235E"/>
    <w:rsid w:val="00CF2C9D"/>
    <w:rsid w:val="00CF3288"/>
    <w:rsid w:val="00CF369D"/>
    <w:rsid w:val="00CF3A1E"/>
    <w:rsid w:val="00CF50F1"/>
    <w:rsid w:val="00CF54B7"/>
    <w:rsid w:val="00CF5610"/>
    <w:rsid w:val="00CF5FC8"/>
    <w:rsid w:val="00CF6EA5"/>
    <w:rsid w:val="00CF7C25"/>
    <w:rsid w:val="00D0122C"/>
    <w:rsid w:val="00D01D5A"/>
    <w:rsid w:val="00D01EE0"/>
    <w:rsid w:val="00D029DA"/>
    <w:rsid w:val="00D03102"/>
    <w:rsid w:val="00D03388"/>
    <w:rsid w:val="00D03727"/>
    <w:rsid w:val="00D041B2"/>
    <w:rsid w:val="00D0476D"/>
    <w:rsid w:val="00D04DD4"/>
    <w:rsid w:val="00D057CA"/>
    <w:rsid w:val="00D05A6C"/>
    <w:rsid w:val="00D06D78"/>
    <w:rsid w:val="00D06E6B"/>
    <w:rsid w:val="00D0777C"/>
    <w:rsid w:val="00D07BDA"/>
    <w:rsid w:val="00D103CD"/>
    <w:rsid w:val="00D10FDB"/>
    <w:rsid w:val="00D11FFD"/>
    <w:rsid w:val="00D133A1"/>
    <w:rsid w:val="00D13508"/>
    <w:rsid w:val="00D1350C"/>
    <w:rsid w:val="00D13A19"/>
    <w:rsid w:val="00D13D2B"/>
    <w:rsid w:val="00D14753"/>
    <w:rsid w:val="00D14C9C"/>
    <w:rsid w:val="00D14E32"/>
    <w:rsid w:val="00D15782"/>
    <w:rsid w:val="00D15A29"/>
    <w:rsid w:val="00D15D57"/>
    <w:rsid w:val="00D1635E"/>
    <w:rsid w:val="00D16664"/>
    <w:rsid w:val="00D1688B"/>
    <w:rsid w:val="00D1692E"/>
    <w:rsid w:val="00D16D84"/>
    <w:rsid w:val="00D178C5"/>
    <w:rsid w:val="00D17A0C"/>
    <w:rsid w:val="00D20BB4"/>
    <w:rsid w:val="00D211D3"/>
    <w:rsid w:val="00D21D8C"/>
    <w:rsid w:val="00D2202B"/>
    <w:rsid w:val="00D227A5"/>
    <w:rsid w:val="00D229FD"/>
    <w:rsid w:val="00D22C13"/>
    <w:rsid w:val="00D231BF"/>
    <w:rsid w:val="00D23703"/>
    <w:rsid w:val="00D23A35"/>
    <w:rsid w:val="00D23D2D"/>
    <w:rsid w:val="00D2416F"/>
    <w:rsid w:val="00D24365"/>
    <w:rsid w:val="00D244DB"/>
    <w:rsid w:val="00D24B60"/>
    <w:rsid w:val="00D24D0D"/>
    <w:rsid w:val="00D25393"/>
    <w:rsid w:val="00D25B4C"/>
    <w:rsid w:val="00D2688C"/>
    <w:rsid w:val="00D26BBE"/>
    <w:rsid w:val="00D26D22"/>
    <w:rsid w:val="00D26FFE"/>
    <w:rsid w:val="00D2725C"/>
    <w:rsid w:val="00D27760"/>
    <w:rsid w:val="00D307FB"/>
    <w:rsid w:val="00D30A74"/>
    <w:rsid w:val="00D30D2C"/>
    <w:rsid w:val="00D31AE9"/>
    <w:rsid w:val="00D33205"/>
    <w:rsid w:val="00D33ADA"/>
    <w:rsid w:val="00D349E8"/>
    <w:rsid w:val="00D34C24"/>
    <w:rsid w:val="00D3537D"/>
    <w:rsid w:val="00D35789"/>
    <w:rsid w:val="00D35934"/>
    <w:rsid w:val="00D35D3F"/>
    <w:rsid w:val="00D35D4C"/>
    <w:rsid w:val="00D3714B"/>
    <w:rsid w:val="00D374ED"/>
    <w:rsid w:val="00D377F2"/>
    <w:rsid w:val="00D37C6C"/>
    <w:rsid w:val="00D41006"/>
    <w:rsid w:val="00D41A11"/>
    <w:rsid w:val="00D41FDC"/>
    <w:rsid w:val="00D429EA"/>
    <w:rsid w:val="00D44105"/>
    <w:rsid w:val="00D44223"/>
    <w:rsid w:val="00D443CC"/>
    <w:rsid w:val="00D444AC"/>
    <w:rsid w:val="00D455E6"/>
    <w:rsid w:val="00D456C3"/>
    <w:rsid w:val="00D46525"/>
    <w:rsid w:val="00D47F6F"/>
    <w:rsid w:val="00D47F7F"/>
    <w:rsid w:val="00D5091A"/>
    <w:rsid w:val="00D51C22"/>
    <w:rsid w:val="00D521AF"/>
    <w:rsid w:val="00D5325E"/>
    <w:rsid w:val="00D534BA"/>
    <w:rsid w:val="00D53528"/>
    <w:rsid w:val="00D535C6"/>
    <w:rsid w:val="00D535E1"/>
    <w:rsid w:val="00D53B5C"/>
    <w:rsid w:val="00D541D6"/>
    <w:rsid w:val="00D54C4B"/>
    <w:rsid w:val="00D55A3D"/>
    <w:rsid w:val="00D55C05"/>
    <w:rsid w:val="00D56526"/>
    <w:rsid w:val="00D574EC"/>
    <w:rsid w:val="00D57A15"/>
    <w:rsid w:val="00D60647"/>
    <w:rsid w:val="00D60959"/>
    <w:rsid w:val="00D61626"/>
    <w:rsid w:val="00D616B0"/>
    <w:rsid w:val="00D61BBC"/>
    <w:rsid w:val="00D61CB7"/>
    <w:rsid w:val="00D62AAE"/>
    <w:rsid w:val="00D62BEF"/>
    <w:rsid w:val="00D62FA8"/>
    <w:rsid w:val="00D63903"/>
    <w:rsid w:val="00D63B06"/>
    <w:rsid w:val="00D6441A"/>
    <w:rsid w:val="00D646F8"/>
    <w:rsid w:val="00D64BBD"/>
    <w:rsid w:val="00D65D32"/>
    <w:rsid w:val="00D65D66"/>
    <w:rsid w:val="00D65EDE"/>
    <w:rsid w:val="00D66258"/>
    <w:rsid w:val="00D663F9"/>
    <w:rsid w:val="00D664E2"/>
    <w:rsid w:val="00D66C52"/>
    <w:rsid w:val="00D66F47"/>
    <w:rsid w:val="00D67983"/>
    <w:rsid w:val="00D70344"/>
    <w:rsid w:val="00D70375"/>
    <w:rsid w:val="00D714D3"/>
    <w:rsid w:val="00D71DB5"/>
    <w:rsid w:val="00D72241"/>
    <w:rsid w:val="00D72B6E"/>
    <w:rsid w:val="00D738F0"/>
    <w:rsid w:val="00D740D2"/>
    <w:rsid w:val="00D745A5"/>
    <w:rsid w:val="00D74C9B"/>
    <w:rsid w:val="00D74FB3"/>
    <w:rsid w:val="00D75491"/>
    <w:rsid w:val="00D75BFC"/>
    <w:rsid w:val="00D75D0D"/>
    <w:rsid w:val="00D76A2A"/>
    <w:rsid w:val="00D77A75"/>
    <w:rsid w:val="00D814C3"/>
    <w:rsid w:val="00D81D72"/>
    <w:rsid w:val="00D826CD"/>
    <w:rsid w:val="00D82B1D"/>
    <w:rsid w:val="00D834BF"/>
    <w:rsid w:val="00D841E9"/>
    <w:rsid w:val="00D84911"/>
    <w:rsid w:val="00D84F5A"/>
    <w:rsid w:val="00D85C5D"/>
    <w:rsid w:val="00D86024"/>
    <w:rsid w:val="00D900BC"/>
    <w:rsid w:val="00D90319"/>
    <w:rsid w:val="00D90734"/>
    <w:rsid w:val="00D919CB"/>
    <w:rsid w:val="00D928A0"/>
    <w:rsid w:val="00D930DE"/>
    <w:rsid w:val="00D9350B"/>
    <w:rsid w:val="00D938D7"/>
    <w:rsid w:val="00D9418C"/>
    <w:rsid w:val="00D9446D"/>
    <w:rsid w:val="00D94471"/>
    <w:rsid w:val="00D95040"/>
    <w:rsid w:val="00D96388"/>
    <w:rsid w:val="00D963C7"/>
    <w:rsid w:val="00D964CE"/>
    <w:rsid w:val="00D9661C"/>
    <w:rsid w:val="00D97D60"/>
    <w:rsid w:val="00D97EF2"/>
    <w:rsid w:val="00D97F44"/>
    <w:rsid w:val="00DA01F2"/>
    <w:rsid w:val="00DA0A2A"/>
    <w:rsid w:val="00DA142E"/>
    <w:rsid w:val="00DA3126"/>
    <w:rsid w:val="00DA3209"/>
    <w:rsid w:val="00DA445A"/>
    <w:rsid w:val="00DA5ACD"/>
    <w:rsid w:val="00DA612A"/>
    <w:rsid w:val="00DA629B"/>
    <w:rsid w:val="00DA712B"/>
    <w:rsid w:val="00DA7CFD"/>
    <w:rsid w:val="00DB01E5"/>
    <w:rsid w:val="00DB02F7"/>
    <w:rsid w:val="00DB07AC"/>
    <w:rsid w:val="00DB11B4"/>
    <w:rsid w:val="00DB1311"/>
    <w:rsid w:val="00DB1505"/>
    <w:rsid w:val="00DB320F"/>
    <w:rsid w:val="00DB3B4A"/>
    <w:rsid w:val="00DB3D75"/>
    <w:rsid w:val="00DB432B"/>
    <w:rsid w:val="00DB4374"/>
    <w:rsid w:val="00DB45AC"/>
    <w:rsid w:val="00DB4884"/>
    <w:rsid w:val="00DB4E74"/>
    <w:rsid w:val="00DB54D4"/>
    <w:rsid w:val="00DB55B0"/>
    <w:rsid w:val="00DB5900"/>
    <w:rsid w:val="00DB5C3A"/>
    <w:rsid w:val="00DB5C42"/>
    <w:rsid w:val="00DB6BA1"/>
    <w:rsid w:val="00DB6CCD"/>
    <w:rsid w:val="00DB6E14"/>
    <w:rsid w:val="00DB703E"/>
    <w:rsid w:val="00DB7607"/>
    <w:rsid w:val="00DC0CE6"/>
    <w:rsid w:val="00DC1310"/>
    <w:rsid w:val="00DC1E80"/>
    <w:rsid w:val="00DC215B"/>
    <w:rsid w:val="00DC2559"/>
    <w:rsid w:val="00DC3DE0"/>
    <w:rsid w:val="00DC5E57"/>
    <w:rsid w:val="00DC6065"/>
    <w:rsid w:val="00DC66A6"/>
    <w:rsid w:val="00DC673F"/>
    <w:rsid w:val="00DC7B6E"/>
    <w:rsid w:val="00DD06C7"/>
    <w:rsid w:val="00DD0911"/>
    <w:rsid w:val="00DD097B"/>
    <w:rsid w:val="00DD12DF"/>
    <w:rsid w:val="00DD239A"/>
    <w:rsid w:val="00DD281C"/>
    <w:rsid w:val="00DD36F5"/>
    <w:rsid w:val="00DD3A12"/>
    <w:rsid w:val="00DD50C4"/>
    <w:rsid w:val="00DD58FC"/>
    <w:rsid w:val="00DD6434"/>
    <w:rsid w:val="00DD66B7"/>
    <w:rsid w:val="00DD74E9"/>
    <w:rsid w:val="00DE1CE2"/>
    <w:rsid w:val="00DE1E56"/>
    <w:rsid w:val="00DE22EB"/>
    <w:rsid w:val="00DE25A5"/>
    <w:rsid w:val="00DE2725"/>
    <w:rsid w:val="00DE2C0D"/>
    <w:rsid w:val="00DE4422"/>
    <w:rsid w:val="00DE4F60"/>
    <w:rsid w:val="00DE6142"/>
    <w:rsid w:val="00DF044A"/>
    <w:rsid w:val="00DF0650"/>
    <w:rsid w:val="00DF076A"/>
    <w:rsid w:val="00DF0998"/>
    <w:rsid w:val="00DF0A31"/>
    <w:rsid w:val="00DF1080"/>
    <w:rsid w:val="00DF1E4A"/>
    <w:rsid w:val="00DF214B"/>
    <w:rsid w:val="00DF2904"/>
    <w:rsid w:val="00DF3520"/>
    <w:rsid w:val="00DF39F9"/>
    <w:rsid w:val="00DF3A0A"/>
    <w:rsid w:val="00DF3A8E"/>
    <w:rsid w:val="00DF416C"/>
    <w:rsid w:val="00DF5397"/>
    <w:rsid w:val="00DF560F"/>
    <w:rsid w:val="00DF5689"/>
    <w:rsid w:val="00DF6DB7"/>
    <w:rsid w:val="00DF706E"/>
    <w:rsid w:val="00DF7C81"/>
    <w:rsid w:val="00DF7CDC"/>
    <w:rsid w:val="00E00782"/>
    <w:rsid w:val="00E00DBB"/>
    <w:rsid w:val="00E00F14"/>
    <w:rsid w:val="00E01319"/>
    <w:rsid w:val="00E0301B"/>
    <w:rsid w:val="00E0352E"/>
    <w:rsid w:val="00E04444"/>
    <w:rsid w:val="00E04D35"/>
    <w:rsid w:val="00E0521E"/>
    <w:rsid w:val="00E05997"/>
    <w:rsid w:val="00E05DFE"/>
    <w:rsid w:val="00E06BE2"/>
    <w:rsid w:val="00E06D31"/>
    <w:rsid w:val="00E06E32"/>
    <w:rsid w:val="00E1068B"/>
    <w:rsid w:val="00E10A3D"/>
    <w:rsid w:val="00E10D3E"/>
    <w:rsid w:val="00E1144F"/>
    <w:rsid w:val="00E11EEF"/>
    <w:rsid w:val="00E12F8E"/>
    <w:rsid w:val="00E14262"/>
    <w:rsid w:val="00E1439F"/>
    <w:rsid w:val="00E14B9F"/>
    <w:rsid w:val="00E15EB1"/>
    <w:rsid w:val="00E1664B"/>
    <w:rsid w:val="00E17254"/>
    <w:rsid w:val="00E172DD"/>
    <w:rsid w:val="00E17615"/>
    <w:rsid w:val="00E178B2"/>
    <w:rsid w:val="00E20380"/>
    <w:rsid w:val="00E205BA"/>
    <w:rsid w:val="00E214D6"/>
    <w:rsid w:val="00E21D19"/>
    <w:rsid w:val="00E2266F"/>
    <w:rsid w:val="00E24460"/>
    <w:rsid w:val="00E26AC1"/>
    <w:rsid w:val="00E27102"/>
    <w:rsid w:val="00E27DD3"/>
    <w:rsid w:val="00E30C0A"/>
    <w:rsid w:val="00E30C2D"/>
    <w:rsid w:val="00E315BD"/>
    <w:rsid w:val="00E31762"/>
    <w:rsid w:val="00E31C84"/>
    <w:rsid w:val="00E32713"/>
    <w:rsid w:val="00E32758"/>
    <w:rsid w:val="00E32C40"/>
    <w:rsid w:val="00E33032"/>
    <w:rsid w:val="00E35439"/>
    <w:rsid w:val="00E360B8"/>
    <w:rsid w:val="00E3644F"/>
    <w:rsid w:val="00E369A2"/>
    <w:rsid w:val="00E36B22"/>
    <w:rsid w:val="00E36B58"/>
    <w:rsid w:val="00E372B4"/>
    <w:rsid w:val="00E375F0"/>
    <w:rsid w:val="00E4005D"/>
    <w:rsid w:val="00E400B8"/>
    <w:rsid w:val="00E4011E"/>
    <w:rsid w:val="00E41211"/>
    <w:rsid w:val="00E4171D"/>
    <w:rsid w:val="00E41BDD"/>
    <w:rsid w:val="00E42978"/>
    <w:rsid w:val="00E43B3D"/>
    <w:rsid w:val="00E446F6"/>
    <w:rsid w:val="00E44FC0"/>
    <w:rsid w:val="00E4534B"/>
    <w:rsid w:val="00E45D87"/>
    <w:rsid w:val="00E46CD4"/>
    <w:rsid w:val="00E47C1D"/>
    <w:rsid w:val="00E513E0"/>
    <w:rsid w:val="00E51B35"/>
    <w:rsid w:val="00E51E9B"/>
    <w:rsid w:val="00E52078"/>
    <w:rsid w:val="00E52DFA"/>
    <w:rsid w:val="00E5329B"/>
    <w:rsid w:val="00E53E41"/>
    <w:rsid w:val="00E544E1"/>
    <w:rsid w:val="00E54637"/>
    <w:rsid w:val="00E54D81"/>
    <w:rsid w:val="00E54DA4"/>
    <w:rsid w:val="00E55316"/>
    <w:rsid w:val="00E556AA"/>
    <w:rsid w:val="00E55774"/>
    <w:rsid w:val="00E55A44"/>
    <w:rsid w:val="00E56526"/>
    <w:rsid w:val="00E56B8D"/>
    <w:rsid w:val="00E579C8"/>
    <w:rsid w:val="00E57C1C"/>
    <w:rsid w:val="00E57F43"/>
    <w:rsid w:val="00E60345"/>
    <w:rsid w:val="00E606A6"/>
    <w:rsid w:val="00E6154F"/>
    <w:rsid w:val="00E61D15"/>
    <w:rsid w:val="00E61F64"/>
    <w:rsid w:val="00E62D0A"/>
    <w:rsid w:val="00E6311A"/>
    <w:rsid w:val="00E63AFF"/>
    <w:rsid w:val="00E64A3F"/>
    <w:rsid w:val="00E64E90"/>
    <w:rsid w:val="00E65CAE"/>
    <w:rsid w:val="00E662DB"/>
    <w:rsid w:val="00E67A6A"/>
    <w:rsid w:val="00E703E7"/>
    <w:rsid w:val="00E7045E"/>
    <w:rsid w:val="00E709EF"/>
    <w:rsid w:val="00E70ABA"/>
    <w:rsid w:val="00E71FD2"/>
    <w:rsid w:val="00E72883"/>
    <w:rsid w:val="00E7288A"/>
    <w:rsid w:val="00E72BB3"/>
    <w:rsid w:val="00E73817"/>
    <w:rsid w:val="00E73F60"/>
    <w:rsid w:val="00E74037"/>
    <w:rsid w:val="00E74DD5"/>
    <w:rsid w:val="00E755CA"/>
    <w:rsid w:val="00E76086"/>
    <w:rsid w:val="00E763C5"/>
    <w:rsid w:val="00E763E3"/>
    <w:rsid w:val="00E77173"/>
    <w:rsid w:val="00E77BEF"/>
    <w:rsid w:val="00E77C36"/>
    <w:rsid w:val="00E77E54"/>
    <w:rsid w:val="00E80171"/>
    <w:rsid w:val="00E8025F"/>
    <w:rsid w:val="00E80F5B"/>
    <w:rsid w:val="00E80F8D"/>
    <w:rsid w:val="00E81113"/>
    <w:rsid w:val="00E82D27"/>
    <w:rsid w:val="00E837C7"/>
    <w:rsid w:val="00E83926"/>
    <w:rsid w:val="00E83B5C"/>
    <w:rsid w:val="00E83F26"/>
    <w:rsid w:val="00E84028"/>
    <w:rsid w:val="00E84876"/>
    <w:rsid w:val="00E84A5F"/>
    <w:rsid w:val="00E85056"/>
    <w:rsid w:val="00E856C9"/>
    <w:rsid w:val="00E85BA6"/>
    <w:rsid w:val="00E907DD"/>
    <w:rsid w:val="00E90D3A"/>
    <w:rsid w:val="00E90F80"/>
    <w:rsid w:val="00E91297"/>
    <w:rsid w:val="00E9171B"/>
    <w:rsid w:val="00E919BB"/>
    <w:rsid w:val="00E92AB9"/>
    <w:rsid w:val="00E934B3"/>
    <w:rsid w:val="00E937CC"/>
    <w:rsid w:val="00E93937"/>
    <w:rsid w:val="00E94125"/>
    <w:rsid w:val="00E94301"/>
    <w:rsid w:val="00E94315"/>
    <w:rsid w:val="00E94699"/>
    <w:rsid w:val="00E94899"/>
    <w:rsid w:val="00E95192"/>
    <w:rsid w:val="00E95760"/>
    <w:rsid w:val="00E95B3C"/>
    <w:rsid w:val="00E96987"/>
    <w:rsid w:val="00E969B2"/>
    <w:rsid w:val="00E96FBE"/>
    <w:rsid w:val="00E97AE5"/>
    <w:rsid w:val="00E97DCE"/>
    <w:rsid w:val="00E97EAE"/>
    <w:rsid w:val="00EA0109"/>
    <w:rsid w:val="00EA0A40"/>
    <w:rsid w:val="00EA0BC7"/>
    <w:rsid w:val="00EA111A"/>
    <w:rsid w:val="00EA1A28"/>
    <w:rsid w:val="00EA1CD0"/>
    <w:rsid w:val="00EA2182"/>
    <w:rsid w:val="00EA24ED"/>
    <w:rsid w:val="00EA2EEF"/>
    <w:rsid w:val="00EA3368"/>
    <w:rsid w:val="00EA3E69"/>
    <w:rsid w:val="00EA4B23"/>
    <w:rsid w:val="00EA4B84"/>
    <w:rsid w:val="00EA4E13"/>
    <w:rsid w:val="00EA5D91"/>
    <w:rsid w:val="00EA5F33"/>
    <w:rsid w:val="00EA5FD2"/>
    <w:rsid w:val="00EA6565"/>
    <w:rsid w:val="00EA67D2"/>
    <w:rsid w:val="00EA72B6"/>
    <w:rsid w:val="00EB03C8"/>
    <w:rsid w:val="00EB17C2"/>
    <w:rsid w:val="00EB2FF9"/>
    <w:rsid w:val="00EB37F4"/>
    <w:rsid w:val="00EB43D5"/>
    <w:rsid w:val="00EB4BA7"/>
    <w:rsid w:val="00EB53E5"/>
    <w:rsid w:val="00EB7A34"/>
    <w:rsid w:val="00EC039B"/>
    <w:rsid w:val="00EC0855"/>
    <w:rsid w:val="00EC12FB"/>
    <w:rsid w:val="00EC1A15"/>
    <w:rsid w:val="00EC1A67"/>
    <w:rsid w:val="00EC20F7"/>
    <w:rsid w:val="00EC235D"/>
    <w:rsid w:val="00EC3A41"/>
    <w:rsid w:val="00EC4281"/>
    <w:rsid w:val="00EC43FA"/>
    <w:rsid w:val="00EC4422"/>
    <w:rsid w:val="00EC5A88"/>
    <w:rsid w:val="00EC5B33"/>
    <w:rsid w:val="00EC62E8"/>
    <w:rsid w:val="00EC68C1"/>
    <w:rsid w:val="00ED01C2"/>
    <w:rsid w:val="00ED0808"/>
    <w:rsid w:val="00ED1CDC"/>
    <w:rsid w:val="00ED1EDD"/>
    <w:rsid w:val="00ED246A"/>
    <w:rsid w:val="00ED2567"/>
    <w:rsid w:val="00ED2625"/>
    <w:rsid w:val="00ED273D"/>
    <w:rsid w:val="00ED2A20"/>
    <w:rsid w:val="00ED2B4B"/>
    <w:rsid w:val="00ED2D84"/>
    <w:rsid w:val="00ED2E04"/>
    <w:rsid w:val="00ED2E11"/>
    <w:rsid w:val="00ED459D"/>
    <w:rsid w:val="00ED4644"/>
    <w:rsid w:val="00ED487B"/>
    <w:rsid w:val="00ED4E23"/>
    <w:rsid w:val="00ED587F"/>
    <w:rsid w:val="00ED6173"/>
    <w:rsid w:val="00ED62D2"/>
    <w:rsid w:val="00ED631D"/>
    <w:rsid w:val="00ED661A"/>
    <w:rsid w:val="00ED6E72"/>
    <w:rsid w:val="00ED6F36"/>
    <w:rsid w:val="00ED7A5D"/>
    <w:rsid w:val="00EE0DB6"/>
    <w:rsid w:val="00EE0F36"/>
    <w:rsid w:val="00EE14F1"/>
    <w:rsid w:val="00EE16A5"/>
    <w:rsid w:val="00EE177E"/>
    <w:rsid w:val="00EE2B7A"/>
    <w:rsid w:val="00EE2D79"/>
    <w:rsid w:val="00EE31EE"/>
    <w:rsid w:val="00EE3222"/>
    <w:rsid w:val="00EE5125"/>
    <w:rsid w:val="00EE540A"/>
    <w:rsid w:val="00EE5751"/>
    <w:rsid w:val="00EE65A2"/>
    <w:rsid w:val="00EE692F"/>
    <w:rsid w:val="00EE7CA5"/>
    <w:rsid w:val="00EF01EF"/>
    <w:rsid w:val="00EF0D26"/>
    <w:rsid w:val="00EF15F5"/>
    <w:rsid w:val="00EF1D68"/>
    <w:rsid w:val="00EF1E54"/>
    <w:rsid w:val="00EF2B1F"/>
    <w:rsid w:val="00EF31AD"/>
    <w:rsid w:val="00EF3685"/>
    <w:rsid w:val="00EF38E8"/>
    <w:rsid w:val="00EF4E48"/>
    <w:rsid w:val="00EF5240"/>
    <w:rsid w:val="00EF53BB"/>
    <w:rsid w:val="00EF53F7"/>
    <w:rsid w:val="00EF585F"/>
    <w:rsid w:val="00EF5B94"/>
    <w:rsid w:val="00EF5EB7"/>
    <w:rsid w:val="00EF5F85"/>
    <w:rsid w:val="00EF63C2"/>
    <w:rsid w:val="00EF751A"/>
    <w:rsid w:val="00EF7673"/>
    <w:rsid w:val="00EF7735"/>
    <w:rsid w:val="00EF7DFC"/>
    <w:rsid w:val="00F00846"/>
    <w:rsid w:val="00F0139C"/>
    <w:rsid w:val="00F0240F"/>
    <w:rsid w:val="00F02EBC"/>
    <w:rsid w:val="00F03171"/>
    <w:rsid w:val="00F03A36"/>
    <w:rsid w:val="00F04AB4"/>
    <w:rsid w:val="00F04D34"/>
    <w:rsid w:val="00F05413"/>
    <w:rsid w:val="00F056FC"/>
    <w:rsid w:val="00F05F37"/>
    <w:rsid w:val="00F06074"/>
    <w:rsid w:val="00F06A73"/>
    <w:rsid w:val="00F06A8E"/>
    <w:rsid w:val="00F06E72"/>
    <w:rsid w:val="00F0771A"/>
    <w:rsid w:val="00F0772B"/>
    <w:rsid w:val="00F07B0D"/>
    <w:rsid w:val="00F105DB"/>
    <w:rsid w:val="00F11264"/>
    <w:rsid w:val="00F115DA"/>
    <w:rsid w:val="00F126EC"/>
    <w:rsid w:val="00F12D73"/>
    <w:rsid w:val="00F137D3"/>
    <w:rsid w:val="00F13B97"/>
    <w:rsid w:val="00F14072"/>
    <w:rsid w:val="00F14F7A"/>
    <w:rsid w:val="00F16247"/>
    <w:rsid w:val="00F16BA1"/>
    <w:rsid w:val="00F16E00"/>
    <w:rsid w:val="00F17A00"/>
    <w:rsid w:val="00F17BE6"/>
    <w:rsid w:val="00F215B5"/>
    <w:rsid w:val="00F22B59"/>
    <w:rsid w:val="00F23902"/>
    <w:rsid w:val="00F23F17"/>
    <w:rsid w:val="00F24477"/>
    <w:rsid w:val="00F26FA3"/>
    <w:rsid w:val="00F27AB3"/>
    <w:rsid w:val="00F30B09"/>
    <w:rsid w:val="00F30C60"/>
    <w:rsid w:val="00F30F4D"/>
    <w:rsid w:val="00F31DC6"/>
    <w:rsid w:val="00F31F26"/>
    <w:rsid w:val="00F32446"/>
    <w:rsid w:val="00F32A83"/>
    <w:rsid w:val="00F3359D"/>
    <w:rsid w:val="00F33868"/>
    <w:rsid w:val="00F33A24"/>
    <w:rsid w:val="00F33CAD"/>
    <w:rsid w:val="00F351ED"/>
    <w:rsid w:val="00F356EB"/>
    <w:rsid w:val="00F35865"/>
    <w:rsid w:val="00F35B2E"/>
    <w:rsid w:val="00F365CF"/>
    <w:rsid w:val="00F36CC2"/>
    <w:rsid w:val="00F36FCA"/>
    <w:rsid w:val="00F37082"/>
    <w:rsid w:val="00F372B4"/>
    <w:rsid w:val="00F37938"/>
    <w:rsid w:val="00F37FE2"/>
    <w:rsid w:val="00F40ED6"/>
    <w:rsid w:val="00F41B5A"/>
    <w:rsid w:val="00F422DA"/>
    <w:rsid w:val="00F42444"/>
    <w:rsid w:val="00F4244D"/>
    <w:rsid w:val="00F42AA6"/>
    <w:rsid w:val="00F42DBC"/>
    <w:rsid w:val="00F43A26"/>
    <w:rsid w:val="00F43AC1"/>
    <w:rsid w:val="00F43C36"/>
    <w:rsid w:val="00F44309"/>
    <w:rsid w:val="00F443E2"/>
    <w:rsid w:val="00F44E02"/>
    <w:rsid w:val="00F45322"/>
    <w:rsid w:val="00F4597D"/>
    <w:rsid w:val="00F4688A"/>
    <w:rsid w:val="00F4702C"/>
    <w:rsid w:val="00F471A2"/>
    <w:rsid w:val="00F47D1C"/>
    <w:rsid w:val="00F47DCF"/>
    <w:rsid w:val="00F50E6D"/>
    <w:rsid w:val="00F5102D"/>
    <w:rsid w:val="00F5125E"/>
    <w:rsid w:val="00F5294F"/>
    <w:rsid w:val="00F537D6"/>
    <w:rsid w:val="00F53DA9"/>
    <w:rsid w:val="00F53FB7"/>
    <w:rsid w:val="00F5402D"/>
    <w:rsid w:val="00F5440B"/>
    <w:rsid w:val="00F54C41"/>
    <w:rsid w:val="00F56B01"/>
    <w:rsid w:val="00F57024"/>
    <w:rsid w:val="00F57071"/>
    <w:rsid w:val="00F573C7"/>
    <w:rsid w:val="00F60D0E"/>
    <w:rsid w:val="00F618F1"/>
    <w:rsid w:val="00F6202E"/>
    <w:rsid w:val="00F622DC"/>
    <w:rsid w:val="00F62796"/>
    <w:rsid w:val="00F62E14"/>
    <w:rsid w:val="00F63C41"/>
    <w:rsid w:val="00F63FED"/>
    <w:rsid w:val="00F645DA"/>
    <w:rsid w:val="00F64C74"/>
    <w:rsid w:val="00F653F8"/>
    <w:rsid w:val="00F66887"/>
    <w:rsid w:val="00F668EC"/>
    <w:rsid w:val="00F674ED"/>
    <w:rsid w:val="00F675CC"/>
    <w:rsid w:val="00F6784F"/>
    <w:rsid w:val="00F67A01"/>
    <w:rsid w:val="00F67A0B"/>
    <w:rsid w:val="00F705EA"/>
    <w:rsid w:val="00F71F8F"/>
    <w:rsid w:val="00F734F7"/>
    <w:rsid w:val="00F739D4"/>
    <w:rsid w:val="00F74F2F"/>
    <w:rsid w:val="00F75503"/>
    <w:rsid w:val="00F757F9"/>
    <w:rsid w:val="00F759BB"/>
    <w:rsid w:val="00F76B49"/>
    <w:rsid w:val="00F76F1F"/>
    <w:rsid w:val="00F76FEE"/>
    <w:rsid w:val="00F81AB0"/>
    <w:rsid w:val="00F81E82"/>
    <w:rsid w:val="00F82329"/>
    <w:rsid w:val="00F83B61"/>
    <w:rsid w:val="00F843F4"/>
    <w:rsid w:val="00F846DD"/>
    <w:rsid w:val="00F84ECE"/>
    <w:rsid w:val="00F858CF"/>
    <w:rsid w:val="00F860F0"/>
    <w:rsid w:val="00F86717"/>
    <w:rsid w:val="00F87A77"/>
    <w:rsid w:val="00F87EB6"/>
    <w:rsid w:val="00F9019A"/>
    <w:rsid w:val="00F90E17"/>
    <w:rsid w:val="00F91499"/>
    <w:rsid w:val="00F91D26"/>
    <w:rsid w:val="00F91F4B"/>
    <w:rsid w:val="00F93B25"/>
    <w:rsid w:val="00F94A94"/>
    <w:rsid w:val="00F95475"/>
    <w:rsid w:val="00F97BD1"/>
    <w:rsid w:val="00FA05D4"/>
    <w:rsid w:val="00FA1020"/>
    <w:rsid w:val="00FA110D"/>
    <w:rsid w:val="00FA170D"/>
    <w:rsid w:val="00FA1DCE"/>
    <w:rsid w:val="00FA1F11"/>
    <w:rsid w:val="00FA224B"/>
    <w:rsid w:val="00FA29C6"/>
    <w:rsid w:val="00FA2E02"/>
    <w:rsid w:val="00FA31B4"/>
    <w:rsid w:val="00FA397F"/>
    <w:rsid w:val="00FA3B4C"/>
    <w:rsid w:val="00FA3EAE"/>
    <w:rsid w:val="00FA453B"/>
    <w:rsid w:val="00FA4558"/>
    <w:rsid w:val="00FA4BBF"/>
    <w:rsid w:val="00FA556E"/>
    <w:rsid w:val="00FA582D"/>
    <w:rsid w:val="00FA65FC"/>
    <w:rsid w:val="00FA6D8D"/>
    <w:rsid w:val="00FB1B7F"/>
    <w:rsid w:val="00FB1EB8"/>
    <w:rsid w:val="00FB2BF9"/>
    <w:rsid w:val="00FB32B2"/>
    <w:rsid w:val="00FB4285"/>
    <w:rsid w:val="00FB54C6"/>
    <w:rsid w:val="00FB551C"/>
    <w:rsid w:val="00FB6540"/>
    <w:rsid w:val="00FB670D"/>
    <w:rsid w:val="00FB6764"/>
    <w:rsid w:val="00FB701E"/>
    <w:rsid w:val="00FB709F"/>
    <w:rsid w:val="00FC022D"/>
    <w:rsid w:val="00FC02D8"/>
    <w:rsid w:val="00FC0819"/>
    <w:rsid w:val="00FC0ED8"/>
    <w:rsid w:val="00FC1371"/>
    <w:rsid w:val="00FC145C"/>
    <w:rsid w:val="00FC15D3"/>
    <w:rsid w:val="00FC1F7C"/>
    <w:rsid w:val="00FC20DE"/>
    <w:rsid w:val="00FC33AE"/>
    <w:rsid w:val="00FC3C3A"/>
    <w:rsid w:val="00FC3FD6"/>
    <w:rsid w:val="00FC69F4"/>
    <w:rsid w:val="00FC710A"/>
    <w:rsid w:val="00FC75C8"/>
    <w:rsid w:val="00FC7DB6"/>
    <w:rsid w:val="00FD01C8"/>
    <w:rsid w:val="00FD06FB"/>
    <w:rsid w:val="00FD1421"/>
    <w:rsid w:val="00FD1635"/>
    <w:rsid w:val="00FD376E"/>
    <w:rsid w:val="00FD47DB"/>
    <w:rsid w:val="00FD49E9"/>
    <w:rsid w:val="00FD593E"/>
    <w:rsid w:val="00FD5D60"/>
    <w:rsid w:val="00FD65BE"/>
    <w:rsid w:val="00FD7976"/>
    <w:rsid w:val="00FD79F2"/>
    <w:rsid w:val="00FD7C32"/>
    <w:rsid w:val="00FD7E5D"/>
    <w:rsid w:val="00FE009A"/>
    <w:rsid w:val="00FE01BA"/>
    <w:rsid w:val="00FE1014"/>
    <w:rsid w:val="00FE166B"/>
    <w:rsid w:val="00FE1B01"/>
    <w:rsid w:val="00FE1DED"/>
    <w:rsid w:val="00FE2A19"/>
    <w:rsid w:val="00FE32B1"/>
    <w:rsid w:val="00FE361C"/>
    <w:rsid w:val="00FE371E"/>
    <w:rsid w:val="00FE4532"/>
    <w:rsid w:val="00FE4A6F"/>
    <w:rsid w:val="00FE4B00"/>
    <w:rsid w:val="00FE5000"/>
    <w:rsid w:val="00FE5FD4"/>
    <w:rsid w:val="00FE6B34"/>
    <w:rsid w:val="00FE70D7"/>
    <w:rsid w:val="00FE7148"/>
    <w:rsid w:val="00FE73C6"/>
    <w:rsid w:val="00FE7D3C"/>
    <w:rsid w:val="00FF006B"/>
    <w:rsid w:val="00FF03F8"/>
    <w:rsid w:val="00FF1CE0"/>
    <w:rsid w:val="00FF2625"/>
    <w:rsid w:val="00FF3D02"/>
    <w:rsid w:val="00FF3E74"/>
    <w:rsid w:val="00FF40AF"/>
    <w:rsid w:val="00FF470B"/>
    <w:rsid w:val="00FF473A"/>
    <w:rsid w:val="00FF47A6"/>
    <w:rsid w:val="00FF4ED0"/>
    <w:rsid w:val="00FF56D6"/>
    <w:rsid w:val="00FF5EDF"/>
    <w:rsid w:val="00FF5F72"/>
    <w:rsid w:val="00FF5FB2"/>
    <w:rsid w:val="00FF6083"/>
    <w:rsid w:val="00FF679C"/>
    <w:rsid w:val="00FF6B0E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/>
    <o:shapelayout v:ext="edit">
      <o:idmap v:ext="edit" data="1"/>
    </o:shapelayout>
  </w:shapeDefaults>
  <w:decimalSymbol w:val=","/>
  <w:listSeparator w:val=";"/>
  <w14:docId w14:val="150090DD"/>
  <w15:docId w15:val="{0B0F8AC5-2079-4B09-979F-CCF3182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0A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2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-000008">
    <w:name w:val="pt-normal-000008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9">
    <w:name w:val="pt-zadanifontodlomka-000009"/>
    <w:basedOn w:val="Zadanifontodlomka"/>
    <w:rsid w:val="002B5095"/>
  </w:style>
  <w:style w:type="paragraph" w:customStyle="1" w:styleId="pt-normal">
    <w:name w:val="pt-normal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000010">
    <w:name w:val="pt-000010"/>
    <w:basedOn w:val="Zadanifontodlomka"/>
    <w:rsid w:val="002B5095"/>
  </w:style>
  <w:style w:type="paragraph" w:styleId="Tijeloteksta">
    <w:name w:val="Body Text"/>
    <w:basedOn w:val="Normal"/>
    <w:link w:val="TijelotekstaChar"/>
    <w:semiHidden/>
    <w:rsid w:val="008D41A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D41AB"/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27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B72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52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A314-3FCA-44EE-9A2A-EB058419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11739</TotalTime>
  <Pages>22</Pages>
  <Words>11516</Words>
  <Characters>65643</Characters>
  <Application>Microsoft Office Word</Application>
  <DocSecurity>0</DocSecurity>
  <Lines>547</Lines>
  <Paragraphs>154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Branka Domitrek</cp:lastModifiedBy>
  <cp:revision>6994</cp:revision>
  <cp:lastPrinted>2025-12-18T10:05:00Z</cp:lastPrinted>
  <dcterms:created xsi:type="dcterms:W3CDTF">2020-05-21T06:56:00Z</dcterms:created>
  <dcterms:modified xsi:type="dcterms:W3CDTF">2025-12-18T10:06:00Z</dcterms:modified>
</cp:coreProperties>
</file>