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48A7" w14:textId="77777777" w:rsidR="00AF1771" w:rsidRDefault="00AF1771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lang w:val="hr-HR"/>
        </w:rPr>
      </w:pPr>
    </w:p>
    <w:p w14:paraId="3039592B" w14:textId="77777777" w:rsidR="00AF1771" w:rsidRDefault="00AF1771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lang w:val="hr-HR"/>
        </w:rPr>
      </w:pPr>
    </w:p>
    <w:p w14:paraId="74092EE7" w14:textId="77090608" w:rsidR="00B441B6" w:rsidRPr="00200788" w:rsidRDefault="00AF1771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u w:val="single"/>
          <w:lang w:val="hr-HR"/>
        </w:rPr>
      </w:pPr>
      <w:r w:rsidRPr="00200788"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u w:val="single"/>
          <w:lang w:val="hr-HR"/>
        </w:rPr>
        <w:t>P O N U D A</w:t>
      </w:r>
    </w:p>
    <w:p w14:paraId="403B62D3" w14:textId="77777777" w:rsidR="00AF1771" w:rsidRPr="00200788" w:rsidRDefault="00AF1771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</w:p>
    <w:p w14:paraId="3DBB6083" w14:textId="0A0558B1" w:rsidR="00B8656F" w:rsidRPr="00200788" w:rsidRDefault="00AF1771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</w:pPr>
      <w:r w:rsidRPr="00200788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Javni natječaj</w:t>
      </w:r>
    </w:p>
    <w:p w14:paraId="587267CA" w14:textId="4D42A30A" w:rsidR="00B8656F" w:rsidRPr="00200788" w:rsidRDefault="00B8656F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</w:pPr>
      <w:r w:rsidRPr="00200788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 xml:space="preserve">za prodaju </w:t>
      </w:r>
      <w:r w:rsidR="004F5BE3" w:rsidRPr="00200788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nekretnin</w:t>
      </w:r>
      <w:r w:rsidR="00F872E4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a</w:t>
      </w:r>
      <w:r w:rsidRPr="00200788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 xml:space="preserve"> u vlasništvu Općine Bistra</w:t>
      </w:r>
    </w:p>
    <w:p w14:paraId="3804A74B" w14:textId="77777777" w:rsidR="00B8656F" w:rsidRPr="00200788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20078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                                                                               </w:t>
      </w:r>
    </w:p>
    <w:p w14:paraId="2592CC34" w14:textId="77777777" w:rsidR="00B8656F" w:rsidRPr="00200788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20078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                                 </w:t>
      </w:r>
      <w:r w:rsidRPr="0020078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0078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0078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0078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0078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0078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0078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0078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  <w:t xml:space="preserve">     </w:t>
      </w:r>
    </w:p>
    <w:p w14:paraId="0BB0A635" w14:textId="77777777" w:rsidR="00B8656F" w:rsidRPr="00200788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20078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  <w:t>Prodavatelj</w:t>
      </w:r>
      <w:r w:rsidRPr="0020078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:</w:t>
      </w:r>
      <w:r w:rsidRPr="0020078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200788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  <w:t>OPĆINA BISTRA, Bistranska 98, Poljanica Bistranska, 10298 Bistra, OIB: 75454185661</w:t>
      </w:r>
    </w:p>
    <w:p w14:paraId="12E50564" w14:textId="77777777" w:rsidR="00B8656F" w:rsidRPr="00200788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</w:p>
    <w:p w14:paraId="7EDE51FE" w14:textId="292DF733" w:rsidR="00200788" w:rsidRPr="00200788" w:rsidRDefault="00B8656F" w:rsidP="00200788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20078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P</w:t>
      </w:r>
      <w:r w:rsidR="00200788" w:rsidRPr="0020078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redmet prodaje:  </w:t>
      </w:r>
    </w:p>
    <w:p w14:paraId="363AC0F4" w14:textId="070916A1" w:rsidR="00200788" w:rsidRPr="00200788" w:rsidRDefault="00200788" w:rsidP="00200788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0788">
        <w:rPr>
          <w:rFonts w:ascii="Times New Roman" w:hAnsi="Times New Roman" w:cs="Times New Roman"/>
          <w:sz w:val="24"/>
          <w:szCs w:val="24"/>
        </w:rPr>
        <w:t>građevinsko zemljišt</w:t>
      </w:r>
      <w:r w:rsidRPr="00200788">
        <w:rPr>
          <w:rFonts w:ascii="Times New Roman" w:hAnsi="Times New Roman" w:cs="Times New Roman"/>
          <w:sz w:val="24"/>
          <w:szCs w:val="24"/>
        </w:rPr>
        <w:t>e</w:t>
      </w:r>
      <w:r w:rsidRPr="00200788">
        <w:rPr>
          <w:rFonts w:ascii="Times New Roman" w:hAnsi="Times New Roman" w:cs="Times New Roman"/>
          <w:sz w:val="24"/>
          <w:szCs w:val="24"/>
        </w:rPr>
        <w:t xml:space="preserve"> u k.o. Gornja Bistra, u naselju Gornja Bistra, Novo Naselje 29.</w:t>
      </w:r>
    </w:p>
    <w:p w14:paraId="79A3F0C7" w14:textId="514315C2" w:rsidR="00200788" w:rsidRPr="00200788" w:rsidRDefault="00200788" w:rsidP="00200788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0788">
        <w:rPr>
          <w:rFonts w:ascii="Times New Roman" w:hAnsi="Times New Roman" w:cs="Times New Roman"/>
          <w:sz w:val="24"/>
          <w:szCs w:val="24"/>
        </w:rPr>
        <w:t>Prodaju se sljedeće nekretnine:</w:t>
      </w:r>
    </w:p>
    <w:tbl>
      <w:tblPr>
        <w:tblStyle w:val="Reetkatablice"/>
        <w:tblpPr w:leftFromText="180" w:rightFromText="180" w:vertAnchor="text" w:tblpY="1"/>
        <w:tblOverlap w:val="never"/>
        <w:tblW w:w="7083" w:type="dxa"/>
        <w:tblLook w:val="04A0" w:firstRow="1" w:lastRow="0" w:firstColumn="1" w:lastColumn="0" w:noHBand="0" w:noVBand="1"/>
      </w:tblPr>
      <w:tblGrid>
        <w:gridCol w:w="2177"/>
        <w:gridCol w:w="2194"/>
        <w:gridCol w:w="2712"/>
      </w:tblGrid>
      <w:tr w:rsidR="00200788" w:rsidRPr="00200788" w14:paraId="2D7F2622" w14:textId="77777777" w:rsidTr="00F148A2">
        <w:trPr>
          <w:trHeight w:val="1171"/>
        </w:trPr>
        <w:tc>
          <w:tcPr>
            <w:tcW w:w="2177" w:type="dxa"/>
          </w:tcPr>
          <w:p w14:paraId="2158EA72" w14:textId="77777777" w:rsidR="00200788" w:rsidRPr="00200788" w:rsidRDefault="00200788" w:rsidP="00F148A2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788">
              <w:rPr>
                <w:rFonts w:ascii="Times New Roman" w:hAnsi="Times New Roman" w:cs="Times New Roman"/>
                <w:b/>
                <w:sz w:val="24"/>
                <w:szCs w:val="24"/>
              </w:rPr>
              <w:t>Broj zemljišta</w:t>
            </w:r>
          </w:p>
          <w:p w14:paraId="6B26DD78" w14:textId="77777777" w:rsidR="00200788" w:rsidRPr="00200788" w:rsidRDefault="00200788" w:rsidP="00F148A2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788">
              <w:rPr>
                <w:rFonts w:ascii="Times New Roman" w:hAnsi="Times New Roman" w:cs="Times New Roman"/>
                <w:b/>
                <w:sz w:val="24"/>
                <w:szCs w:val="24"/>
              </w:rPr>
              <w:t>(kat. čestice)</w:t>
            </w:r>
          </w:p>
        </w:tc>
        <w:tc>
          <w:tcPr>
            <w:tcW w:w="2194" w:type="dxa"/>
          </w:tcPr>
          <w:p w14:paraId="4D0B3E6D" w14:textId="77777777" w:rsidR="00200788" w:rsidRPr="00200788" w:rsidRDefault="00200788" w:rsidP="00F148A2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POVRŠINA </w:t>
            </w:r>
          </w:p>
          <w:p w14:paraId="4366C2ED" w14:textId="77777777" w:rsidR="00200788" w:rsidRPr="00200788" w:rsidRDefault="00200788" w:rsidP="00F148A2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788">
              <w:rPr>
                <w:rFonts w:ascii="Times New Roman" w:hAnsi="Times New Roman" w:cs="Times New Roman"/>
                <w:b/>
                <w:sz w:val="24"/>
                <w:szCs w:val="24"/>
              </w:rPr>
              <w:t>ZEMLJIŠTA U m²</w:t>
            </w:r>
          </w:p>
        </w:tc>
        <w:tc>
          <w:tcPr>
            <w:tcW w:w="2712" w:type="dxa"/>
          </w:tcPr>
          <w:p w14:paraId="5850C414" w14:textId="77777777" w:rsidR="00200788" w:rsidRPr="00200788" w:rsidRDefault="00200788" w:rsidP="00F148A2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788">
              <w:rPr>
                <w:rFonts w:ascii="Times New Roman" w:hAnsi="Times New Roman" w:cs="Times New Roman"/>
                <w:b/>
                <w:sz w:val="24"/>
                <w:szCs w:val="24"/>
              </w:rPr>
              <w:t>Oznaka zemljišta</w:t>
            </w:r>
          </w:p>
        </w:tc>
      </w:tr>
      <w:tr w:rsidR="00200788" w:rsidRPr="00200788" w14:paraId="05D2520A" w14:textId="77777777" w:rsidTr="00F148A2">
        <w:tc>
          <w:tcPr>
            <w:tcW w:w="2177" w:type="dxa"/>
          </w:tcPr>
          <w:p w14:paraId="01E6AB4A" w14:textId="77777777" w:rsidR="00200788" w:rsidRPr="00200788" w:rsidRDefault="00200788" w:rsidP="00F148A2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788">
              <w:rPr>
                <w:rFonts w:ascii="Times New Roman" w:hAnsi="Times New Roman" w:cs="Times New Roman"/>
                <w:sz w:val="24"/>
                <w:szCs w:val="24"/>
              </w:rPr>
              <w:t>6194/5</w:t>
            </w:r>
          </w:p>
        </w:tc>
        <w:tc>
          <w:tcPr>
            <w:tcW w:w="2194" w:type="dxa"/>
          </w:tcPr>
          <w:p w14:paraId="0945ED8F" w14:textId="77777777" w:rsidR="00200788" w:rsidRPr="00200788" w:rsidRDefault="00200788" w:rsidP="00F148A2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788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712" w:type="dxa"/>
          </w:tcPr>
          <w:p w14:paraId="5AB738DA" w14:textId="77777777" w:rsidR="00200788" w:rsidRPr="00200788" w:rsidRDefault="00200788" w:rsidP="00F148A2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0788">
              <w:rPr>
                <w:rFonts w:ascii="Times New Roman" w:hAnsi="Times New Roman" w:cs="Times New Roman"/>
                <w:sz w:val="24"/>
                <w:szCs w:val="24"/>
              </w:rPr>
              <w:t>Kost u Dubravici</w:t>
            </w:r>
          </w:p>
          <w:p w14:paraId="420CF2FB" w14:textId="77777777" w:rsidR="00200788" w:rsidRPr="00200788" w:rsidRDefault="00200788" w:rsidP="00F148A2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0788">
              <w:rPr>
                <w:rFonts w:ascii="Times New Roman" w:hAnsi="Times New Roman" w:cs="Times New Roman"/>
                <w:sz w:val="24"/>
                <w:szCs w:val="24"/>
              </w:rPr>
              <w:t>Livada</w:t>
            </w:r>
          </w:p>
        </w:tc>
      </w:tr>
      <w:tr w:rsidR="00200788" w:rsidRPr="00200788" w14:paraId="16D6542A" w14:textId="77777777" w:rsidTr="00F148A2">
        <w:tc>
          <w:tcPr>
            <w:tcW w:w="2177" w:type="dxa"/>
          </w:tcPr>
          <w:p w14:paraId="70A20EB7" w14:textId="77777777" w:rsidR="00200788" w:rsidRPr="00200788" w:rsidRDefault="00200788" w:rsidP="00F148A2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788">
              <w:rPr>
                <w:rFonts w:ascii="Times New Roman" w:hAnsi="Times New Roman" w:cs="Times New Roman"/>
                <w:sz w:val="24"/>
                <w:szCs w:val="24"/>
              </w:rPr>
              <w:t>6195/4</w:t>
            </w:r>
          </w:p>
        </w:tc>
        <w:tc>
          <w:tcPr>
            <w:tcW w:w="2194" w:type="dxa"/>
          </w:tcPr>
          <w:p w14:paraId="141B6E75" w14:textId="77777777" w:rsidR="00200788" w:rsidRPr="00200788" w:rsidRDefault="00200788" w:rsidP="00F148A2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788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2712" w:type="dxa"/>
          </w:tcPr>
          <w:p w14:paraId="7B69283C" w14:textId="77777777" w:rsidR="00200788" w:rsidRPr="00200788" w:rsidRDefault="00200788" w:rsidP="00F148A2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0788">
              <w:rPr>
                <w:rFonts w:ascii="Times New Roman" w:hAnsi="Times New Roman" w:cs="Times New Roman"/>
                <w:sz w:val="24"/>
                <w:szCs w:val="24"/>
              </w:rPr>
              <w:t>Kost u Dubravici</w:t>
            </w:r>
          </w:p>
          <w:p w14:paraId="0C398CAC" w14:textId="77777777" w:rsidR="00200788" w:rsidRPr="00200788" w:rsidRDefault="00200788" w:rsidP="00F148A2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0788">
              <w:rPr>
                <w:rFonts w:ascii="Times New Roman" w:hAnsi="Times New Roman" w:cs="Times New Roman"/>
                <w:sz w:val="24"/>
                <w:szCs w:val="24"/>
              </w:rPr>
              <w:t>Voćnjak</w:t>
            </w:r>
          </w:p>
        </w:tc>
      </w:tr>
    </w:tbl>
    <w:p w14:paraId="37679325" w14:textId="77777777" w:rsidR="00200788" w:rsidRPr="00200788" w:rsidRDefault="00200788" w:rsidP="00200788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B84BBA6" w14:textId="77777777" w:rsidR="00200788" w:rsidRPr="00200788" w:rsidRDefault="00200788" w:rsidP="00200788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E1F948A" w14:textId="77777777" w:rsidR="00200788" w:rsidRPr="00200788" w:rsidRDefault="00200788" w:rsidP="00200788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C9245AE" w14:textId="77777777" w:rsidR="00200788" w:rsidRPr="00200788" w:rsidRDefault="00200788" w:rsidP="00200788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287EBFF" w14:textId="77777777" w:rsidR="00200788" w:rsidRPr="00200788" w:rsidRDefault="00200788" w:rsidP="00200788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5CD2F79" w14:textId="15A68587" w:rsidR="00B8656F" w:rsidRPr="00200788" w:rsidRDefault="00B8656F" w:rsidP="00200788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p w14:paraId="1BA313E5" w14:textId="7B626F54" w:rsidR="00B8656F" w:rsidRPr="00200788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</w:pPr>
      <w:r w:rsidRPr="0020078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>Podaci o ponuditelju</w:t>
      </w:r>
      <w:r w:rsidRPr="00200788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  <w:t>:</w:t>
      </w:r>
    </w:p>
    <w:p w14:paraId="5A3EF0FC" w14:textId="77777777" w:rsidR="00B8656F" w:rsidRPr="00200788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2"/>
        <w:gridCol w:w="1134"/>
        <w:gridCol w:w="1984"/>
        <w:gridCol w:w="1276"/>
        <w:gridCol w:w="1701"/>
        <w:gridCol w:w="1134"/>
        <w:gridCol w:w="1843"/>
      </w:tblGrid>
      <w:tr w:rsidR="00B8656F" w:rsidRPr="00200788" w14:paraId="48003D80" w14:textId="77777777" w:rsidTr="00637023">
        <w:tc>
          <w:tcPr>
            <w:tcW w:w="4077" w:type="dxa"/>
            <w:gridSpan w:val="4"/>
          </w:tcPr>
          <w:p w14:paraId="3BAFE79D" w14:textId="1EBFF4E7" w:rsidR="00B8656F" w:rsidRPr="00200788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20078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Naziv i sjedište ponuditelja</w:t>
            </w:r>
            <w:r w:rsidR="006D7E71" w:rsidRPr="0020078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:</w:t>
            </w:r>
            <w:r w:rsidRPr="0020078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 xml:space="preserve"> </w:t>
            </w:r>
          </w:p>
          <w:p w14:paraId="6655335F" w14:textId="77777777" w:rsidR="00B8656F" w:rsidRPr="00200788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5954" w:type="dxa"/>
            <w:gridSpan w:val="4"/>
          </w:tcPr>
          <w:p w14:paraId="6DA0AC55" w14:textId="77777777" w:rsidR="00B8656F" w:rsidRPr="00200788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B8656F" w:rsidRPr="00200788" w14:paraId="22FDE41D" w14:textId="77777777" w:rsidTr="00637023">
        <w:trPr>
          <w:trHeight w:val="261"/>
        </w:trPr>
        <w:tc>
          <w:tcPr>
            <w:tcW w:w="817" w:type="dxa"/>
          </w:tcPr>
          <w:p w14:paraId="4C4444D2" w14:textId="77777777" w:rsidR="00B8656F" w:rsidRPr="00200788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20078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OIB:</w:t>
            </w:r>
          </w:p>
          <w:p w14:paraId="721106A6" w14:textId="77777777" w:rsidR="00B8656F" w:rsidRPr="00200788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260" w:type="dxa"/>
            <w:gridSpan w:val="3"/>
          </w:tcPr>
          <w:p w14:paraId="123910C2" w14:textId="77777777" w:rsidR="00B8656F" w:rsidRPr="00200788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32449F18" w14:textId="77777777" w:rsidR="00B8656F" w:rsidRPr="00200788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20078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Broj računa:</w:t>
            </w:r>
          </w:p>
        </w:tc>
        <w:tc>
          <w:tcPr>
            <w:tcW w:w="4678" w:type="dxa"/>
            <w:gridSpan w:val="3"/>
          </w:tcPr>
          <w:p w14:paraId="0D98338A" w14:textId="77777777" w:rsidR="00B8656F" w:rsidRPr="00200788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B8656F" w:rsidRPr="00200788" w14:paraId="258DDA7C" w14:textId="77777777" w:rsidTr="00637023">
        <w:tc>
          <w:tcPr>
            <w:tcW w:w="2093" w:type="dxa"/>
            <w:gridSpan w:val="3"/>
          </w:tcPr>
          <w:p w14:paraId="0125021C" w14:textId="77777777" w:rsidR="00B8656F" w:rsidRPr="00200788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20078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Adresa za dostavu pošte:</w:t>
            </w:r>
          </w:p>
        </w:tc>
        <w:tc>
          <w:tcPr>
            <w:tcW w:w="7938" w:type="dxa"/>
            <w:gridSpan w:val="5"/>
          </w:tcPr>
          <w:p w14:paraId="03CE89EC" w14:textId="77777777" w:rsidR="00B8656F" w:rsidRPr="00200788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B8656F" w:rsidRPr="00200788" w14:paraId="15D1DE91" w14:textId="77777777" w:rsidTr="00637023">
        <w:trPr>
          <w:trHeight w:val="175"/>
        </w:trPr>
        <w:tc>
          <w:tcPr>
            <w:tcW w:w="959" w:type="dxa"/>
            <w:gridSpan w:val="2"/>
          </w:tcPr>
          <w:p w14:paraId="4E038B6A" w14:textId="77777777" w:rsidR="00B8656F" w:rsidRPr="00200788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20078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E-mail:</w:t>
            </w:r>
          </w:p>
          <w:p w14:paraId="79083D2E" w14:textId="77777777" w:rsidR="00B8656F" w:rsidRPr="00200788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118" w:type="dxa"/>
            <w:gridSpan w:val="2"/>
          </w:tcPr>
          <w:p w14:paraId="4C2003CC" w14:textId="77777777" w:rsidR="00B8656F" w:rsidRPr="00200788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033E8D25" w14:textId="77777777" w:rsidR="00B8656F" w:rsidRPr="00200788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20078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Telefon:</w:t>
            </w:r>
          </w:p>
        </w:tc>
        <w:tc>
          <w:tcPr>
            <w:tcW w:w="1701" w:type="dxa"/>
          </w:tcPr>
          <w:p w14:paraId="11B9645D" w14:textId="77777777" w:rsidR="00B8656F" w:rsidRPr="00200788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104C05CD" w14:textId="77777777" w:rsidR="00B8656F" w:rsidRPr="00200788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20078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Telefax:</w:t>
            </w:r>
          </w:p>
        </w:tc>
        <w:tc>
          <w:tcPr>
            <w:tcW w:w="1843" w:type="dxa"/>
          </w:tcPr>
          <w:p w14:paraId="4F8754ED" w14:textId="77777777" w:rsidR="00B8656F" w:rsidRPr="00200788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B8656F" w:rsidRPr="00200788" w14:paraId="1F224080" w14:textId="77777777" w:rsidTr="00637023">
        <w:tc>
          <w:tcPr>
            <w:tcW w:w="4077" w:type="dxa"/>
            <w:gridSpan w:val="4"/>
          </w:tcPr>
          <w:p w14:paraId="79BC9D66" w14:textId="1D7C979E" w:rsidR="00B8656F" w:rsidRPr="00200788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20078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 xml:space="preserve">Ime, prezime i funkcija osobe </w:t>
            </w:r>
            <w:r w:rsidR="006D7E71" w:rsidRPr="0020078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 xml:space="preserve">ovlaštene </w:t>
            </w:r>
            <w:r w:rsidRPr="0020078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 xml:space="preserve">za </w:t>
            </w:r>
            <w:r w:rsidR="006D7E71" w:rsidRPr="0020078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zastupanje</w:t>
            </w:r>
            <w:r w:rsidRPr="0020078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:</w:t>
            </w:r>
          </w:p>
        </w:tc>
        <w:tc>
          <w:tcPr>
            <w:tcW w:w="5954" w:type="dxa"/>
            <w:gridSpan w:val="4"/>
          </w:tcPr>
          <w:p w14:paraId="53EF51CE" w14:textId="77777777" w:rsidR="00B8656F" w:rsidRPr="00200788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AF1771" w:rsidRPr="00200788" w14:paraId="29FC5587" w14:textId="77777777" w:rsidTr="00AF1771">
        <w:trPr>
          <w:trHeight w:val="444"/>
        </w:trPr>
        <w:tc>
          <w:tcPr>
            <w:tcW w:w="4077" w:type="dxa"/>
            <w:gridSpan w:val="4"/>
          </w:tcPr>
          <w:p w14:paraId="7CB03801" w14:textId="5D66D66F" w:rsidR="00AF1771" w:rsidRPr="00200788" w:rsidRDefault="00AF1771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20078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Iznos ponude u</w:t>
            </w:r>
            <w:r w:rsidR="00EA7D58" w:rsidRPr="0020078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 xml:space="preserve"> eur</w:t>
            </w:r>
            <w:r w:rsidR="00EA66A4" w:rsidRPr="0020078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ima</w:t>
            </w:r>
            <w:r w:rsidR="00F872E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:</w:t>
            </w:r>
          </w:p>
        </w:tc>
        <w:tc>
          <w:tcPr>
            <w:tcW w:w="5954" w:type="dxa"/>
            <w:gridSpan w:val="4"/>
          </w:tcPr>
          <w:p w14:paraId="0F617CC5" w14:textId="77777777" w:rsidR="00AF1771" w:rsidRPr="00200788" w:rsidRDefault="00AF1771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</w:tbl>
    <w:p w14:paraId="0011413A" w14:textId="77777777" w:rsidR="00B8656F" w:rsidRPr="00200788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20078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*kod upisivanja sjedišta i adrese </w:t>
      </w:r>
      <w:r w:rsidRPr="0020078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>obavezno upisati punu adresu i broj pošte</w:t>
      </w:r>
      <w:r w:rsidRPr="0020078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!</w:t>
      </w:r>
    </w:p>
    <w:p w14:paraId="65964892" w14:textId="36BD8713" w:rsidR="00B8656F" w:rsidRPr="00200788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  <w:r w:rsidRPr="00200788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00788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00788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00788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00788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00788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00788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  <w:t xml:space="preserve">     </w:t>
      </w:r>
    </w:p>
    <w:p w14:paraId="1FF3BFEB" w14:textId="65164FF1" w:rsidR="00802FFA" w:rsidRPr="00200788" w:rsidRDefault="00802FFA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</w:p>
    <w:p w14:paraId="2405CBE3" w14:textId="77777777" w:rsidR="00802FFA" w:rsidRPr="00200788" w:rsidRDefault="00802FFA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lang w:val="hr-HR"/>
        </w:rPr>
      </w:pPr>
    </w:p>
    <w:p w14:paraId="516AE7AC" w14:textId="77777777" w:rsidR="00B8656F" w:rsidRPr="00200788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20078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20078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  <w:t xml:space="preserve">        </w:t>
      </w:r>
      <w:r w:rsidRPr="0020078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</w:p>
    <w:p w14:paraId="0D469B23" w14:textId="77777777" w:rsidR="00B8656F" w:rsidRPr="00200788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20078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____________</w:t>
      </w:r>
      <w:r w:rsidR="005A52D0" w:rsidRPr="0020078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         </w:t>
      </w:r>
      <w:r w:rsidRPr="0020078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M.P.                        </w:t>
      </w:r>
      <w:r w:rsidR="005A52D0" w:rsidRPr="0020078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         </w:t>
      </w:r>
      <w:r w:rsidRPr="0020078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_______________________________________</w:t>
      </w:r>
    </w:p>
    <w:p w14:paraId="13540187" w14:textId="212CDF7D" w:rsidR="0090253F" w:rsidRPr="00200788" w:rsidRDefault="00B8656F" w:rsidP="00B865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20078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Datum                                    </w:t>
      </w:r>
      <w:r w:rsidR="005A52D0" w:rsidRPr="0020078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                </w:t>
      </w:r>
      <w:r w:rsidR="00A67EB9" w:rsidRPr="0020078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="00F90CC3" w:rsidRPr="0020078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P</w:t>
      </w:r>
      <w:r w:rsidRPr="0020078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otpis ovlaštene osobe ponuditelja</w:t>
      </w:r>
    </w:p>
    <w:p w14:paraId="49930532" w14:textId="77777777" w:rsidR="0090253F" w:rsidRPr="00200788" w:rsidRDefault="0090253F" w:rsidP="00B865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</w:p>
    <w:p w14:paraId="68BA4589" w14:textId="18CB47ED" w:rsidR="00B8656F" w:rsidRPr="00200788" w:rsidRDefault="00B8656F" w:rsidP="00B865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  <w:r w:rsidRPr="0020078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20078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20078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200788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00788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00788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00788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00788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00788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00788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</w:p>
    <w:p w14:paraId="4D0A7EF9" w14:textId="77777777" w:rsidR="00B8656F" w:rsidRPr="00200788" w:rsidRDefault="00B8656F" w:rsidP="00B8656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788">
        <w:rPr>
          <w:rFonts w:ascii="Times New Roman" w:hAnsi="Times New Roman" w:cs="Times New Roman"/>
          <w:b/>
          <w:bCs/>
          <w:sz w:val="24"/>
          <w:szCs w:val="24"/>
        </w:rPr>
        <w:t>Uz popunjeni obrazac prijave prilaže se sljedeće:</w:t>
      </w:r>
    </w:p>
    <w:p w14:paraId="26B5E702" w14:textId="77777777" w:rsidR="00B8656F" w:rsidRPr="00200788" w:rsidRDefault="00F05AC8" w:rsidP="00B8656F">
      <w:pPr>
        <w:pStyle w:val="Odlomakpopisa"/>
        <w:numPr>
          <w:ilvl w:val="0"/>
          <w:numId w:val="1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200788">
        <w:rPr>
          <w:rFonts w:eastAsiaTheme="minorHAnsi"/>
          <w:lang w:eastAsia="en-US"/>
        </w:rPr>
        <w:lastRenderedPageBreak/>
        <w:t>i</w:t>
      </w:r>
      <w:r w:rsidR="00B8656F" w:rsidRPr="00200788">
        <w:rPr>
          <w:rFonts w:eastAsiaTheme="minorHAnsi"/>
          <w:lang w:eastAsia="en-US"/>
        </w:rPr>
        <w:t>zvornik ili ovjerena preslika rješenja o registraciji (za pravne osobe),</w:t>
      </w:r>
    </w:p>
    <w:p w14:paraId="2B6BF552" w14:textId="77777777" w:rsidR="00B8656F" w:rsidRPr="00200788" w:rsidRDefault="00F05AC8" w:rsidP="00B8656F">
      <w:pPr>
        <w:pStyle w:val="Odlomakpopisa"/>
        <w:numPr>
          <w:ilvl w:val="0"/>
          <w:numId w:val="1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F872E4">
        <w:rPr>
          <w:rFonts w:eastAsiaTheme="minorHAnsi"/>
          <w:b/>
          <w:bCs/>
          <w:lang w:eastAsia="en-US"/>
        </w:rPr>
        <w:t>i</w:t>
      </w:r>
      <w:r w:rsidR="00B8656F" w:rsidRPr="00F872E4">
        <w:rPr>
          <w:rFonts w:eastAsiaTheme="minorHAnsi"/>
          <w:b/>
          <w:bCs/>
          <w:lang w:eastAsia="en-US"/>
        </w:rPr>
        <w:t>zvornik ili ovjerena preslika</w:t>
      </w:r>
      <w:r w:rsidR="00B8656F" w:rsidRPr="00200788">
        <w:rPr>
          <w:rFonts w:eastAsiaTheme="minorHAnsi"/>
          <w:lang w:eastAsia="en-US"/>
        </w:rPr>
        <w:t xml:space="preserve"> domovnice (za fizičke osobe), </w:t>
      </w:r>
    </w:p>
    <w:p w14:paraId="67AF0A1A" w14:textId="77777777" w:rsidR="00B8656F" w:rsidRPr="00200788" w:rsidRDefault="00F05AC8" w:rsidP="00B8656F">
      <w:pPr>
        <w:pStyle w:val="Odlomakpopisa"/>
        <w:numPr>
          <w:ilvl w:val="0"/>
          <w:numId w:val="1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200788">
        <w:rPr>
          <w:rFonts w:eastAsiaTheme="minorHAnsi"/>
          <w:lang w:eastAsia="en-US"/>
        </w:rPr>
        <w:t>d</w:t>
      </w:r>
      <w:r w:rsidR="00B8656F" w:rsidRPr="00200788">
        <w:rPr>
          <w:rFonts w:eastAsiaTheme="minorHAnsi"/>
          <w:lang w:eastAsia="en-US"/>
        </w:rPr>
        <w:t>okaz o ispunjavanju zakonom propisanih uvjeta za stjecanje prava vlasništva (za strane osobe),</w:t>
      </w:r>
    </w:p>
    <w:p w14:paraId="412373F1" w14:textId="77777777" w:rsidR="00B8656F" w:rsidRPr="00200788" w:rsidRDefault="00F05AC8" w:rsidP="00B8656F">
      <w:pPr>
        <w:pStyle w:val="Odlomakpopisa"/>
        <w:numPr>
          <w:ilvl w:val="0"/>
          <w:numId w:val="1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200788">
        <w:rPr>
          <w:rFonts w:eastAsiaTheme="minorHAnsi"/>
          <w:lang w:eastAsia="en-US"/>
        </w:rPr>
        <w:t>d</w:t>
      </w:r>
      <w:r w:rsidR="00B8656F" w:rsidRPr="00200788">
        <w:rPr>
          <w:rFonts w:eastAsiaTheme="minorHAnsi"/>
          <w:lang w:eastAsia="en-US"/>
        </w:rPr>
        <w:t>okaz o izvršenoj uplati jamčevine (izvornik ili ovjerena preslika uplatnice ili virmana)</w:t>
      </w:r>
    </w:p>
    <w:p w14:paraId="0823BEFE" w14:textId="77777777" w:rsidR="00B472BB" w:rsidRPr="00200788" w:rsidRDefault="00B472BB" w:rsidP="00B8656F">
      <w:pPr>
        <w:rPr>
          <w:rFonts w:ascii="Times New Roman" w:hAnsi="Times New Roman" w:cs="Times New Roman"/>
          <w:sz w:val="24"/>
          <w:szCs w:val="24"/>
        </w:rPr>
      </w:pPr>
    </w:p>
    <w:p w14:paraId="5E62D2F7" w14:textId="77777777" w:rsidR="00F05AC8" w:rsidRPr="00200788" w:rsidRDefault="00F05AC8" w:rsidP="00B865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0788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10442C85" w14:textId="797E2154" w:rsidR="00F05AC8" w:rsidRPr="00200788" w:rsidRDefault="006D7E71" w:rsidP="005A52D0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0788">
        <w:rPr>
          <w:rFonts w:ascii="Times New Roman" w:hAnsi="Times New Roman" w:cs="Times New Roman"/>
          <w:sz w:val="24"/>
          <w:szCs w:val="24"/>
        </w:rPr>
        <w:t>Ponude</w:t>
      </w:r>
      <w:r w:rsidR="00F05AC8" w:rsidRPr="00200788">
        <w:rPr>
          <w:rFonts w:ascii="Times New Roman" w:hAnsi="Times New Roman" w:cs="Times New Roman"/>
          <w:sz w:val="24"/>
          <w:szCs w:val="24"/>
        </w:rPr>
        <w:t xml:space="preserve"> se predaju u zatvorenoj omotnici s naznakom „</w:t>
      </w:r>
      <w:r w:rsidRPr="00200788">
        <w:rPr>
          <w:rFonts w:ascii="Times New Roman" w:hAnsi="Times New Roman" w:cs="Times New Roman"/>
          <w:sz w:val="24"/>
          <w:szCs w:val="24"/>
        </w:rPr>
        <w:t>Ponuda za javni natječaj – prodaja nekretnina – Ne otvaraj“</w:t>
      </w:r>
      <w:r w:rsidR="00F05AC8" w:rsidRPr="00200788">
        <w:rPr>
          <w:rFonts w:ascii="Times New Roman" w:hAnsi="Times New Roman" w:cs="Times New Roman"/>
          <w:sz w:val="24"/>
          <w:szCs w:val="24"/>
        </w:rPr>
        <w:t xml:space="preserve">. Prijave se dostavljaju poštom preporučeno ili se predaju u Jedinstveni upravni odjel Općine Bistra (tajništvo) najkasnije </w:t>
      </w:r>
      <w:r w:rsidR="00F05AC8" w:rsidRPr="00200788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200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72E4">
        <w:rPr>
          <w:rFonts w:ascii="Times New Roman" w:hAnsi="Times New Roman" w:cs="Times New Roman"/>
          <w:b/>
          <w:bCs/>
          <w:sz w:val="24"/>
          <w:szCs w:val="24"/>
        </w:rPr>
        <w:t>1. lipnja</w:t>
      </w:r>
      <w:r w:rsidR="00EA7D58" w:rsidRPr="00200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0B5F" w:rsidRPr="0020078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872E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50B5F" w:rsidRPr="00200788">
        <w:rPr>
          <w:rFonts w:ascii="Times New Roman" w:hAnsi="Times New Roman" w:cs="Times New Roman"/>
          <w:b/>
          <w:bCs/>
          <w:sz w:val="24"/>
          <w:szCs w:val="24"/>
        </w:rPr>
        <w:t>. g.</w:t>
      </w:r>
      <w:r w:rsidRPr="00200788">
        <w:rPr>
          <w:rFonts w:ascii="Times New Roman" w:hAnsi="Times New Roman" w:cs="Times New Roman"/>
          <w:b/>
          <w:bCs/>
          <w:sz w:val="24"/>
          <w:szCs w:val="24"/>
        </w:rPr>
        <w:t xml:space="preserve"> do 1</w:t>
      </w:r>
      <w:r w:rsidR="00C27765" w:rsidRPr="0020078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00788">
        <w:rPr>
          <w:rFonts w:ascii="Times New Roman" w:hAnsi="Times New Roman" w:cs="Times New Roman"/>
          <w:b/>
          <w:bCs/>
          <w:sz w:val="24"/>
          <w:szCs w:val="24"/>
        </w:rPr>
        <w:t>:00 sati</w:t>
      </w:r>
      <w:r w:rsidRPr="00200788">
        <w:rPr>
          <w:rFonts w:ascii="Times New Roman" w:hAnsi="Times New Roman" w:cs="Times New Roman"/>
          <w:sz w:val="24"/>
          <w:szCs w:val="24"/>
        </w:rPr>
        <w:t>.</w:t>
      </w:r>
      <w:r w:rsidR="00F05AC8" w:rsidRPr="0020078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05AC8" w:rsidRPr="0020078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0EFF" w14:textId="77777777" w:rsidR="00B8656F" w:rsidRDefault="00B8656F" w:rsidP="00B8656F">
      <w:pPr>
        <w:spacing w:after="0" w:line="240" w:lineRule="auto"/>
      </w:pPr>
      <w:r>
        <w:separator/>
      </w:r>
    </w:p>
  </w:endnote>
  <w:endnote w:type="continuationSeparator" w:id="0">
    <w:p w14:paraId="3CC80F4F" w14:textId="77777777" w:rsidR="00B8656F" w:rsidRDefault="00B8656F" w:rsidP="00B8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952D" w14:textId="77777777" w:rsidR="00B8656F" w:rsidRDefault="00B8656F" w:rsidP="00B8656F">
      <w:pPr>
        <w:spacing w:after="0" w:line="240" w:lineRule="auto"/>
      </w:pPr>
      <w:r>
        <w:separator/>
      </w:r>
    </w:p>
  </w:footnote>
  <w:footnote w:type="continuationSeparator" w:id="0">
    <w:p w14:paraId="356EBED6" w14:textId="77777777" w:rsidR="00B8656F" w:rsidRDefault="00B8656F" w:rsidP="00B8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0E58" w14:textId="77777777" w:rsidR="00B441B6" w:rsidRPr="0021346C" w:rsidRDefault="00B441B6">
    <w:pPr>
      <w:pStyle w:val="Zaglavlje"/>
      <w:rPr>
        <w:rFonts w:ascii="Times New Roman" w:hAnsi="Times New Roman" w:cs="Times New Roman"/>
        <w:i/>
        <w:iCs/>
      </w:rPr>
    </w:pPr>
    <w:r w:rsidRPr="0021346C">
      <w:rPr>
        <w:rFonts w:ascii="Times New Roman" w:hAnsi="Times New Roman" w:cs="Times New Roman"/>
        <w:b/>
        <w:bCs/>
      </w:rPr>
      <w:t>OPĆINA BISTRA</w:t>
    </w:r>
    <w:r w:rsidRPr="0021346C">
      <w:rPr>
        <w:rFonts w:ascii="Times New Roman" w:hAnsi="Times New Roman" w:cs="Times New Roman"/>
        <w:b/>
        <w:bCs/>
      </w:rPr>
      <w:tab/>
      <w:t xml:space="preserve">                                                                                                               </w:t>
    </w:r>
    <w:r w:rsidRPr="0021346C">
      <w:rPr>
        <w:rFonts w:ascii="Times New Roman" w:hAnsi="Times New Roman" w:cs="Times New Roman"/>
        <w:i/>
        <w:iCs/>
      </w:rPr>
      <w:t>OBRAZAC 1</w:t>
    </w:r>
  </w:p>
  <w:p w14:paraId="32140E20" w14:textId="77777777" w:rsidR="00B441B6" w:rsidRPr="0021346C" w:rsidRDefault="00B441B6">
    <w:pPr>
      <w:pStyle w:val="Zaglavlje"/>
      <w:rPr>
        <w:rFonts w:ascii="Times New Roman" w:hAnsi="Times New Roman" w:cs="Times New Roman"/>
        <w:b/>
        <w:bCs/>
      </w:rPr>
    </w:pPr>
    <w:r w:rsidRPr="0021346C">
      <w:rPr>
        <w:rFonts w:ascii="Times New Roman" w:hAnsi="Times New Roman" w:cs="Times New Roman"/>
        <w:b/>
        <w:bCs/>
      </w:rPr>
      <w:t>Povjerenstvo za provedbu javnog natječaja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213"/>
    <w:multiLevelType w:val="hybridMultilevel"/>
    <w:tmpl w:val="14B481B6"/>
    <w:lvl w:ilvl="0" w:tplc="9A7C009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02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6F"/>
    <w:rsid w:val="000313B2"/>
    <w:rsid w:val="000B09B8"/>
    <w:rsid w:val="00200788"/>
    <w:rsid w:val="0021346C"/>
    <w:rsid w:val="002172F0"/>
    <w:rsid w:val="00233D24"/>
    <w:rsid w:val="002D1289"/>
    <w:rsid w:val="00396C6A"/>
    <w:rsid w:val="00411B9B"/>
    <w:rsid w:val="004F5BE3"/>
    <w:rsid w:val="005A52D0"/>
    <w:rsid w:val="00665946"/>
    <w:rsid w:val="0068059C"/>
    <w:rsid w:val="006D7E71"/>
    <w:rsid w:val="0071564E"/>
    <w:rsid w:val="007F1CC7"/>
    <w:rsid w:val="00802FFA"/>
    <w:rsid w:val="008F3169"/>
    <w:rsid w:val="0090253F"/>
    <w:rsid w:val="009154F7"/>
    <w:rsid w:val="009A5918"/>
    <w:rsid w:val="009F02E0"/>
    <w:rsid w:val="00A67EB9"/>
    <w:rsid w:val="00AD2118"/>
    <w:rsid w:val="00AF1771"/>
    <w:rsid w:val="00B30469"/>
    <w:rsid w:val="00B441B6"/>
    <w:rsid w:val="00B472BB"/>
    <w:rsid w:val="00B8656F"/>
    <w:rsid w:val="00C27765"/>
    <w:rsid w:val="00D25B21"/>
    <w:rsid w:val="00DB7A61"/>
    <w:rsid w:val="00E50B5F"/>
    <w:rsid w:val="00E70468"/>
    <w:rsid w:val="00EA66A4"/>
    <w:rsid w:val="00EA7D58"/>
    <w:rsid w:val="00F05AC8"/>
    <w:rsid w:val="00F6726B"/>
    <w:rsid w:val="00F704BF"/>
    <w:rsid w:val="00F7659F"/>
    <w:rsid w:val="00F872E4"/>
    <w:rsid w:val="00F9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049C"/>
  <w15:chartTrackingRefBased/>
  <w15:docId w15:val="{2B596A08-418E-4CD9-9B70-2AECA241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8656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656F"/>
    <w:rPr>
      <w:sz w:val="20"/>
      <w:szCs w:val="20"/>
    </w:rPr>
  </w:style>
  <w:style w:type="character" w:styleId="Referencafusnote">
    <w:name w:val="footnote reference"/>
    <w:semiHidden/>
    <w:unhideWhenUsed/>
    <w:rsid w:val="00B8656F"/>
    <w:rPr>
      <w:vertAlign w:val="superscript"/>
    </w:rPr>
  </w:style>
  <w:style w:type="paragraph" w:styleId="Odlomakpopisa">
    <w:name w:val="List Paragraph"/>
    <w:basedOn w:val="Normal"/>
    <w:uiPriority w:val="34"/>
    <w:qFormat/>
    <w:rsid w:val="00B865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B44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41B6"/>
  </w:style>
  <w:style w:type="paragraph" w:styleId="Podnoje">
    <w:name w:val="footer"/>
    <w:basedOn w:val="Normal"/>
    <w:link w:val="PodnojeChar"/>
    <w:uiPriority w:val="99"/>
    <w:unhideWhenUsed/>
    <w:rsid w:val="00B44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41B6"/>
  </w:style>
  <w:style w:type="table" w:styleId="Reetkatablice">
    <w:name w:val="Table Grid"/>
    <w:basedOn w:val="Obinatablica"/>
    <w:uiPriority w:val="39"/>
    <w:rsid w:val="00AF1771"/>
    <w:pPr>
      <w:spacing w:after="0" w:line="240" w:lineRule="auto"/>
    </w:pPr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Coha Kontrec</dc:creator>
  <cp:keywords/>
  <dc:description/>
  <cp:lastModifiedBy>Ivana Coha Kontrec</cp:lastModifiedBy>
  <cp:revision>2</cp:revision>
  <dcterms:created xsi:type="dcterms:W3CDTF">2026-04-30T07:54:00Z</dcterms:created>
  <dcterms:modified xsi:type="dcterms:W3CDTF">2026-04-30T07:54:00Z</dcterms:modified>
</cp:coreProperties>
</file>