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09A3" w14:textId="3B58C8AD" w:rsidR="00A33199" w:rsidRPr="00A33199" w:rsidRDefault="00A33199" w:rsidP="00A33199">
      <w:pPr>
        <w:spacing w:after="0"/>
        <w:rPr>
          <w:rFonts w:ascii="Times New Roman" w:hAnsi="Times New Roman" w:cs="Times New Roman"/>
          <w:b/>
          <w:bCs/>
        </w:rPr>
      </w:pPr>
      <w:r w:rsidRPr="00A33199">
        <w:rPr>
          <w:rFonts w:ascii="Times New Roman" w:hAnsi="Times New Roman" w:cs="Times New Roman"/>
          <w:b/>
          <w:bCs/>
        </w:rPr>
        <w:t>REPUBLIKA HRVATSKA</w:t>
      </w:r>
    </w:p>
    <w:p w14:paraId="3D96A023" w14:textId="77777777" w:rsidR="00A33199" w:rsidRPr="00A33199" w:rsidRDefault="00A33199" w:rsidP="00A33199">
      <w:pPr>
        <w:pStyle w:val="Naslov1"/>
        <w:rPr>
          <w:sz w:val="22"/>
          <w:szCs w:val="22"/>
        </w:rPr>
      </w:pPr>
      <w:r w:rsidRPr="00A33199">
        <w:rPr>
          <w:sz w:val="22"/>
          <w:szCs w:val="22"/>
        </w:rPr>
        <w:t>ZAGREBAČKA ŽUPANIJA</w:t>
      </w:r>
    </w:p>
    <w:p w14:paraId="0C97B491" w14:textId="760073F2" w:rsidR="00A33199" w:rsidRPr="00A33199" w:rsidRDefault="00A33199" w:rsidP="00A33199">
      <w:pPr>
        <w:spacing w:after="0"/>
        <w:ind w:firstLine="284"/>
        <w:rPr>
          <w:rFonts w:ascii="Times New Roman" w:hAnsi="Times New Roman" w:cs="Times New Roman"/>
        </w:rPr>
      </w:pPr>
      <w:r w:rsidRPr="00A33199">
        <w:rPr>
          <w:rFonts w:ascii="Times New Roman" w:hAnsi="Times New Roman" w:cs="Times New Roman"/>
        </w:rPr>
        <w:t xml:space="preserve">                </w:t>
      </w:r>
    </w:p>
    <w:p w14:paraId="32F6DE37" w14:textId="41927D53" w:rsidR="00A33199" w:rsidRPr="00A33199" w:rsidRDefault="00A33199" w:rsidP="00A33199">
      <w:pPr>
        <w:spacing w:after="0"/>
        <w:rPr>
          <w:rFonts w:ascii="Times New Roman" w:hAnsi="Times New Roman" w:cs="Times New Roman"/>
          <w:b/>
          <w:bCs/>
        </w:rPr>
      </w:pPr>
      <w:r w:rsidRPr="00A33199">
        <w:rPr>
          <w:rFonts w:ascii="Times New Roman" w:hAnsi="Times New Roman" w:cs="Times New Roman"/>
          <w:b/>
          <w:bCs/>
        </w:rPr>
        <w:t>OPĆINA BISTRA</w:t>
      </w:r>
    </w:p>
    <w:p w14:paraId="43B7BF05" w14:textId="612D806C" w:rsidR="00A33199" w:rsidRPr="00A33199" w:rsidRDefault="00427996" w:rsidP="00A33199">
      <w:pPr>
        <w:spacing w:after="0"/>
        <w:rPr>
          <w:rFonts w:ascii="Times New Roman" w:hAnsi="Times New Roman" w:cs="Times New Roman"/>
        </w:rPr>
      </w:pPr>
      <w:r>
        <w:rPr>
          <w:rFonts w:ascii="Times New Roman" w:hAnsi="Times New Roman" w:cs="Times New Roman"/>
          <w:b/>
          <w:bCs/>
        </w:rPr>
        <w:t>Općinsko vijeće</w:t>
      </w:r>
    </w:p>
    <w:p w14:paraId="7B27F0E3" w14:textId="77777777" w:rsidR="00A33199" w:rsidRPr="00A33199" w:rsidRDefault="00A33199" w:rsidP="00A33199">
      <w:pPr>
        <w:spacing w:after="0"/>
        <w:rPr>
          <w:rFonts w:ascii="Times New Roman" w:hAnsi="Times New Roman" w:cs="Times New Roman"/>
        </w:rPr>
      </w:pPr>
    </w:p>
    <w:p w14:paraId="46513F02" w14:textId="4D80E80D" w:rsidR="00A33199" w:rsidRPr="004049B2" w:rsidRDefault="00A33199" w:rsidP="00A33199">
      <w:pPr>
        <w:spacing w:after="0"/>
        <w:rPr>
          <w:rFonts w:ascii="Times New Roman" w:hAnsi="Times New Roman" w:cs="Times New Roman"/>
          <w:bCs/>
        </w:rPr>
      </w:pPr>
      <w:r w:rsidRPr="004049B2">
        <w:rPr>
          <w:rFonts w:ascii="Times New Roman" w:hAnsi="Times New Roman" w:cs="Times New Roman"/>
          <w:bCs/>
        </w:rPr>
        <w:t>KLASA:</w:t>
      </w:r>
      <w:r w:rsidR="00427996" w:rsidRPr="004049B2">
        <w:rPr>
          <w:rFonts w:ascii="Times New Roman" w:hAnsi="Times New Roman" w:cs="Times New Roman"/>
          <w:bCs/>
        </w:rPr>
        <w:t xml:space="preserve"> </w:t>
      </w:r>
      <w:r w:rsidR="004049B2" w:rsidRPr="004049B2">
        <w:rPr>
          <w:rFonts w:ascii="Times New Roman" w:hAnsi="Times New Roman" w:cs="Times New Roman"/>
          <w:bCs/>
        </w:rPr>
        <w:t>021-01/26-01/</w:t>
      </w:r>
      <w:r w:rsidR="00CB6811">
        <w:rPr>
          <w:rFonts w:ascii="Times New Roman" w:hAnsi="Times New Roman" w:cs="Times New Roman"/>
          <w:bCs/>
        </w:rPr>
        <w:t>37</w:t>
      </w:r>
    </w:p>
    <w:p w14:paraId="35EB0406" w14:textId="16E64B68" w:rsidR="00A33199" w:rsidRPr="004049B2" w:rsidRDefault="00A33199" w:rsidP="00A33199">
      <w:pPr>
        <w:spacing w:after="0"/>
        <w:rPr>
          <w:rFonts w:ascii="Times New Roman" w:hAnsi="Times New Roman" w:cs="Times New Roman"/>
          <w:bCs/>
        </w:rPr>
      </w:pPr>
      <w:r w:rsidRPr="004049B2">
        <w:rPr>
          <w:rFonts w:ascii="Times New Roman" w:hAnsi="Times New Roman" w:cs="Times New Roman"/>
          <w:bCs/>
        </w:rPr>
        <w:t xml:space="preserve">URBROJ: </w:t>
      </w:r>
      <w:r w:rsidR="004049B2" w:rsidRPr="004049B2">
        <w:rPr>
          <w:rFonts w:ascii="Times New Roman" w:hAnsi="Times New Roman" w:cs="Times New Roman"/>
          <w:bCs/>
        </w:rPr>
        <w:t>238-</w:t>
      </w:r>
      <w:r w:rsidR="00C71A12">
        <w:rPr>
          <w:rFonts w:ascii="Times New Roman" w:hAnsi="Times New Roman" w:cs="Times New Roman"/>
          <w:bCs/>
        </w:rPr>
        <w:t>2-01-26-1</w:t>
      </w:r>
    </w:p>
    <w:p w14:paraId="14061AEC" w14:textId="74C96FE5" w:rsidR="00A33199" w:rsidRPr="004049B2" w:rsidRDefault="004049B2" w:rsidP="00A33199">
      <w:pPr>
        <w:spacing w:after="0"/>
        <w:rPr>
          <w:rFonts w:ascii="Times New Roman" w:hAnsi="Times New Roman" w:cs="Times New Roman"/>
          <w:bCs/>
        </w:rPr>
      </w:pPr>
      <w:r w:rsidRPr="004049B2">
        <w:rPr>
          <w:rFonts w:ascii="Times New Roman" w:hAnsi="Times New Roman" w:cs="Times New Roman"/>
          <w:bCs/>
        </w:rPr>
        <w:t xml:space="preserve">Poljanica </w:t>
      </w:r>
      <w:proofErr w:type="spellStart"/>
      <w:r w:rsidR="00A33199" w:rsidRPr="004049B2">
        <w:rPr>
          <w:rFonts w:ascii="Times New Roman" w:hAnsi="Times New Roman" w:cs="Times New Roman"/>
          <w:bCs/>
        </w:rPr>
        <w:t>Bistra</w:t>
      </w:r>
      <w:r w:rsidRPr="004049B2">
        <w:rPr>
          <w:rFonts w:ascii="Times New Roman" w:hAnsi="Times New Roman" w:cs="Times New Roman"/>
          <w:bCs/>
        </w:rPr>
        <w:t>nska</w:t>
      </w:r>
      <w:proofErr w:type="spellEnd"/>
      <w:r w:rsidR="00A33199" w:rsidRPr="004049B2">
        <w:rPr>
          <w:rFonts w:ascii="Times New Roman" w:hAnsi="Times New Roman" w:cs="Times New Roman"/>
          <w:bCs/>
        </w:rPr>
        <w:t xml:space="preserve">, </w:t>
      </w:r>
      <w:r w:rsidR="000329FE">
        <w:rPr>
          <w:rFonts w:ascii="Times New Roman" w:hAnsi="Times New Roman" w:cs="Times New Roman"/>
          <w:bCs/>
        </w:rPr>
        <w:t>02.7.</w:t>
      </w:r>
      <w:r w:rsidRPr="004049B2">
        <w:rPr>
          <w:rFonts w:ascii="Times New Roman" w:hAnsi="Times New Roman" w:cs="Times New Roman"/>
          <w:bCs/>
        </w:rPr>
        <w:t xml:space="preserve"> 2026. g.</w:t>
      </w:r>
    </w:p>
    <w:p w14:paraId="4772BE08" w14:textId="77777777" w:rsidR="00A33199" w:rsidRDefault="00A33199">
      <w:pPr>
        <w:jc w:val="both"/>
        <w:rPr>
          <w:rFonts w:ascii="Times New Roman" w:hAnsi="Times New Roman" w:cs="Times New Roman"/>
          <w:sz w:val="24"/>
        </w:rPr>
      </w:pPr>
    </w:p>
    <w:p w14:paraId="391D17C7" w14:textId="15474C12" w:rsidR="008E2D50" w:rsidRDefault="00396C61">
      <w:pPr>
        <w:jc w:val="both"/>
      </w:pPr>
      <w:r>
        <w:rPr>
          <w:rFonts w:ascii="Times New Roman" w:hAnsi="Times New Roman" w:cs="Times New Roman"/>
          <w:sz w:val="24"/>
        </w:rPr>
        <w:t xml:space="preserve">Na temelju članka </w:t>
      </w:r>
      <w:r w:rsidR="00A33199">
        <w:rPr>
          <w:rFonts w:ascii="Times New Roman" w:hAnsi="Times New Roman" w:cs="Times New Roman"/>
          <w:sz w:val="24"/>
        </w:rPr>
        <w:t>3</w:t>
      </w:r>
      <w:r w:rsidR="00427996">
        <w:rPr>
          <w:rFonts w:ascii="Times New Roman" w:hAnsi="Times New Roman" w:cs="Times New Roman"/>
          <w:sz w:val="24"/>
        </w:rPr>
        <w:t>0</w:t>
      </w:r>
      <w:r>
        <w:rPr>
          <w:rFonts w:ascii="Times New Roman" w:hAnsi="Times New Roman" w:cs="Times New Roman"/>
          <w:sz w:val="24"/>
        </w:rPr>
        <w:t xml:space="preserve">. Statuta Općine </w:t>
      </w:r>
      <w:r w:rsidR="00B455EE">
        <w:rPr>
          <w:rFonts w:ascii="Times New Roman" w:hAnsi="Times New Roman" w:cs="Times New Roman"/>
          <w:sz w:val="24"/>
        </w:rPr>
        <w:t>Bistra</w:t>
      </w:r>
      <w:r w:rsidR="0064090D">
        <w:rPr>
          <w:rFonts w:ascii="Times New Roman" w:hAnsi="Times New Roman" w:cs="Times New Roman"/>
          <w:sz w:val="24"/>
        </w:rPr>
        <w:t xml:space="preserve"> </w:t>
      </w:r>
      <w:r w:rsidRPr="009043A1">
        <w:rPr>
          <w:rFonts w:ascii="Times New Roman" w:hAnsi="Times New Roman" w:cs="Times New Roman"/>
          <w:sz w:val="24"/>
        </w:rPr>
        <w:t xml:space="preserve">(Službeni </w:t>
      </w:r>
      <w:r w:rsidR="00E93FE4" w:rsidRPr="009043A1">
        <w:rPr>
          <w:rFonts w:ascii="Times New Roman" w:hAnsi="Times New Roman" w:cs="Times New Roman"/>
          <w:sz w:val="24"/>
        </w:rPr>
        <w:t>glasnik</w:t>
      </w:r>
      <w:r w:rsidRPr="009043A1">
        <w:rPr>
          <w:rFonts w:ascii="Times New Roman" w:hAnsi="Times New Roman" w:cs="Times New Roman"/>
          <w:sz w:val="24"/>
        </w:rPr>
        <w:t xml:space="preserve"> Općine </w:t>
      </w:r>
      <w:r w:rsidR="00B455EE" w:rsidRPr="009043A1">
        <w:rPr>
          <w:rFonts w:ascii="Times New Roman" w:hAnsi="Times New Roman" w:cs="Times New Roman"/>
          <w:sz w:val="24"/>
        </w:rPr>
        <w:t>Bistra</w:t>
      </w:r>
      <w:r w:rsidRPr="009043A1">
        <w:rPr>
          <w:rFonts w:ascii="Times New Roman" w:hAnsi="Times New Roman" w:cs="Times New Roman"/>
          <w:sz w:val="24"/>
        </w:rPr>
        <w:t xml:space="preserve"> broj:</w:t>
      </w:r>
      <w:r>
        <w:rPr>
          <w:rFonts w:ascii="Times New Roman" w:hAnsi="Times New Roman" w:cs="Times New Roman"/>
          <w:sz w:val="24"/>
        </w:rPr>
        <w:t xml:space="preserve"> </w:t>
      </w:r>
      <w:r w:rsidR="00427996">
        <w:rPr>
          <w:rFonts w:ascii="Times New Roman" w:hAnsi="Times New Roman" w:cs="Times New Roman"/>
          <w:sz w:val="24"/>
        </w:rPr>
        <w:t>2/21</w:t>
      </w:r>
      <w:r>
        <w:rPr>
          <w:rFonts w:ascii="Times New Roman" w:hAnsi="Times New Roman" w:cs="Times New Roman"/>
          <w:sz w:val="24"/>
        </w:rPr>
        <w:t xml:space="preserve">) Općinsko vijeće Općine </w:t>
      </w:r>
      <w:r w:rsidR="00B455EE">
        <w:rPr>
          <w:rFonts w:ascii="Times New Roman" w:hAnsi="Times New Roman" w:cs="Times New Roman"/>
          <w:sz w:val="24"/>
        </w:rPr>
        <w:t xml:space="preserve">Bistra </w:t>
      </w:r>
      <w:r>
        <w:rPr>
          <w:rFonts w:ascii="Times New Roman" w:hAnsi="Times New Roman" w:cs="Times New Roman"/>
          <w:sz w:val="24"/>
        </w:rPr>
        <w:t xml:space="preserve">na </w:t>
      </w:r>
      <w:r w:rsidR="000329FE">
        <w:rPr>
          <w:rFonts w:ascii="Times New Roman" w:hAnsi="Times New Roman" w:cs="Times New Roman"/>
          <w:sz w:val="24"/>
        </w:rPr>
        <w:t>9</w:t>
      </w:r>
      <w:r>
        <w:rPr>
          <w:rFonts w:ascii="Times New Roman" w:hAnsi="Times New Roman" w:cs="Times New Roman"/>
          <w:sz w:val="24"/>
        </w:rPr>
        <w:t xml:space="preserve">. sjednici održanoj dana </w:t>
      </w:r>
      <w:r w:rsidR="000329FE">
        <w:rPr>
          <w:rFonts w:ascii="Times New Roman" w:hAnsi="Times New Roman" w:cs="Times New Roman"/>
          <w:sz w:val="24"/>
        </w:rPr>
        <w:t>02. srpnja</w:t>
      </w:r>
      <w:r w:rsidR="004049B2">
        <w:rPr>
          <w:rFonts w:ascii="Times New Roman" w:hAnsi="Times New Roman" w:cs="Times New Roman"/>
          <w:sz w:val="24"/>
        </w:rPr>
        <w:t xml:space="preserve"> </w:t>
      </w:r>
      <w:r w:rsidR="00427996" w:rsidRPr="00427996">
        <w:rPr>
          <w:rFonts w:ascii="Times New Roman" w:hAnsi="Times New Roman" w:cs="Times New Roman"/>
          <w:sz w:val="24"/>
        </w:rPr>
        <w:t>202</w:t>
      </w:r>
      <w:r w:rsidR="00422F42">
        <w:rPr>
          <w:rFonts w:ascii="Times New Roman" w:hAnsi="Times New Roman" w:cs="Times New Roman"/>
          <w:sz w:val="24"/>
        </w:rPr>
        <w:t>6</w:t>
      </w:r>
      <w:r w:rsidR="00427996" w:rsidRPr="00427996">
        <w:rPr>
          <w:rFonts w:ascii="Times New Roman" w:hAnsi="Times New Roman" w:cs="Times New Roman"/>
          <w:sz w:val="24"/>
        </w:rPr>
        <w:t xml:space="preserve">. </w:t>
      </w:r>
      <w:r w:rsidRPr="00427996">
        <w:rPr>
          <w:rFonts w:ascii="Times New Roman" w:hAnsi="Times New Roman" w:cs="Times New Roman"/>
          <w:sz w:val="24"/>
        </w:rPr>
        <w:t>donosi</w:t>
      </w:r>
    </w:p>
    <w:p w14:paraId="2B26BC1B" w14:textId="77777777" w:rsidR="00A2798E" w:rsidRDefault="00A2798E">
      <w:pPr>
        <w:spacing w:after="0"/>
        <w:jc w:val="center"/>
        <w:rPr>
          <w:rFonts w:ascii="Times New Roman" w:hAnsi="Times New Roman" w:cs="Times New Roman"/>
          <w:b/>
          <w:sz w:val="24"/>
        </w:rPr>
      </w:pPr>
    </w:p>
    <w:p w14:paraId="302922BA" w14:textId="77777777" w:rsidR="00A2798E" w:rsidRDefault="00A2798E">
      <w:pPr>
        <w:spacing w:after="0"/>
        <w:jc w:val="center"/>
        <w:rPr>
          <w:rFonts w:ascii="Times New Roman" w:hAnsi="Times New Roman" w:cs="Times New Roman"/>
          <w:b/>
          <w:sz w:val="24"/>
        </w:rPr>
      </w:pPr>
    </w:p>
    <w:p w14:paraId="2C25F573" w14:textId="080B2F7A" w:rsidR="008E2D50" w:rsidRDefault="00396C61">
      <w:pPr>
        <w:spacing w:after="0"/>
        <w:jc w:val="center"/>
        <w:rPr>
          <w:rFonts w:ascii="Times New Roman" w:hAnsi="Times New Roman" w:cs="Times New Roman"/>
          <w:b/>
          <w:sz w:val="24"/>
        </w:rPr>
      </w:pPr>
      <w:r>
        <w:rPr>
          <w:rFonts w:ascii="Times New Roman" w:hAnsi="Times New Roman" w:cs="Times New Roman"/>
          <w:b/>
          <w:sz w:val="24"/>
        </w:rPr>
        <w:t>ODLUKU</w:t>
      </w:r>
    </w:p>
    <w:p w14:paraId="6668A25F" w14:textId="51BB584F" w:rsidR="008E2D50" w:rsidRDefault="00B003FB" w:rsidP="00422F42">
      <w:pPr>
        <w:spacing w:after="0"/>
        <w:jc w:val="center"/>
        <w:rPr>
          <w:rFonts w:ascii="Times New Roman" w:hAnsi="Times New Roman" w:cs="Times New Roman"/>
          <w:sz w:val="24"/>
        </w:rPr>
      </w:pPr>
      <w:r>
        <w:rPr>
          <w:rFonts w:ascii="Times New Roman" w:hAnsi="Times New Roman" w:cs="Times New Roman"/>
          <w:b/>
          <w:sz w:val="24"/>
        </w:rPr>
        <w:t>o</w:t>
      </w:r>
      <w:r w:rsidR="00396C61">
        <w:rPr>
          <w:rFonts w:ascii="Times New Roman" w:hAnsi="Times New Roman" w:cs="Times New Roman"/>
          <w:b/>
          <w:sz w:val="24"/>
        </w:rPr>
        <w:t xml:space="preserve"> davanju suglasnosti za </w:t>
      </w:r>
      <w:r w:rsidR="00422F42">
        <w:rPr>
          <w:rFonts w:ascii="Times New Roman" w:hAnsi="Times New Roman" w:cs="Times New Roman"/>
          <w:b/>
          <w:sz w:val="24"/>
        </w:rPr>
        <w:t>pokretanje projekta osiguravanje novih predškolskih kapaciteta na području Općine Bistra</w:t>
      </w:r>
    </w:p>
    <w:p w14:paraId="5729FF69" w14:textId="77777777" w:rsidR="008E2D50" w:rsidRDefault="008E2D50">
      <w:pPr>
        <w:spacing w:after="0"/>
        <w:jc w:val="center"/>
        <w:rPr>
          <w:rFonts w:ascii="Times New Roman" w:hAnsi="Times New Roman" w:cs="Times New Roman"/>
          <w:sz w:val="24"/>
        </w:rPr>
      </w:pPr>
    </w:p>
    <w:p w14:paraId="01384460" w14:textId="77777777" w:rsidR="008E2D50" w:rsidRDefault="008E2D50">
      <w:pPr>
        <w:spacing w:after="0"/>
        <w:jc w:val="center"/>
        <w:rPr>
          <w:rFonts w:ascii="Times New Roman" w:hAnsi="Times New Roman" w:cs="Times New Roman"/>
          <w:b/>
          <w:sz w:val="24"/>
        </w:rPr>
      </w:pPr>
    </w:p>
    <w:p w14:paraId="71C79B32" w14:textId="77A9CC8C" w:rsidR="0064090D" w:rsidRDefault="00396C61">
      <w:pPr>
        <w:spacing w:after="0"/>
        <w:jc w:val="center"/>
        <w:rPr>
          <w:rFonts w:ascii="Times New Roman" w:hAnsi="Times New Roman" w:cs="Times New Roman"/>
          <w:b/>
          <w:sz w:val="24"/>
        </w:rPr>
      </w:pPr>
      <w:r>
        <w:rPr>
          <w:rFonts w:ascii="Times New Roman" w:hAnsi="Times New Roman" w:cs="Times New Roman"/>
          <w:b/>
          <w:sz w:val="24"/>
        </w:rPr>
        <w:t>Članak 1.</w:t>
      </w:r>
    </w:p>
    <w:p w14:paraId="36DE361E" w14:textId="5835717F" w:rsidR="008E2D50" w:rsidRDefault="00396C61">
      <w:pPr>
        <w:spacing w:after="0"/>
        <w:jc w:val="both"/>
      </w:pPr>
      <w:r>
        <w:rPr>
          <w:rFonts w:ascii="Times New Roman" w:hAnsi="Times New Roman" w:cs="Times New Roman"/>
          <w:sz w:val="24"/>
        </w:rPr>
        <w:t xml:space="preserve">Ovom Odlukom daje se suglasnost Općini </w:t>
      </w:r>
      <w:r w:rsidR="00B455EE">
        <w:rPr>
          <w:rFonts w:ascii="Times New Roman" w:hAnsi="Times New Roman" w:cs="Times New Roman"/>
          <w:sz w:val="24"/>
        </w:rPr>
        <w:t xml:space="preserve">Bistra </w:t>
      </w:r>
      <w:r>
        <w:rPr>
          <w:rFonts w:ascii="Times New Roman" w:hAnsi="Times New Roman" w:cs="Times New Roman"/>
          <w:sz w:val="24"/>
        </w:rPr>
        <w:t xml:space="preserve">za </w:t>
      </w:r>
      <w:r w:rsidR="00422F42">
        <w:rPr>
          <w:rFonts w:ascii="Times New Roman" w:hAnsi="Times New Roman" w:cs="Times New Roman"/>
          <w:sz w:val="24"/>
        </w:rPr>
        <w:t>pokretanje projekta</w:t>
      </w:r>
      <w:r w:rsidR="00233A7B">
        <w:rPr>
          <w:rFonts w:ascii="Times New Roman" w:hAnsi="Times New Roman" w:cs="Times New Roman"/>
          <w:sz w:val="24"/>
        </w:rPr>
        <w:t xml:space="preserve"> ''Dogradnja područnog vrtića Potočić</w:t>
      </w:r>
      <w:r w:rsidR="002148C2">
        <w:rPr>
          <w:rFonts w:ascii="Times New Roman" w:hAnsi="Times New Roman" w:cs="Times New Roman"/>
          <w:sz w:val="24"/>
        </w:rPr>
        <w:t xml:space="preserve"> u Poljanici </w:t>
      </w:r>
      <w:proofErr w:type="spellStart"/>
      <w:r w:rsidR="002148C2">
        <w:rPr>
          <w:rFonts w:ascii="Times New Roman" w:hAnsi="Times New Roman" w:cs="Times New Roman"/>
          <w:sz w:val="24"/>
        </w:rPr>
        <w:t>Bistranskoj</w:t>
      </w:r>
      <w:proofErr w:type="spellEnd"/>
      <w:r w:rsidR="002148C2">
        <w:rPr>
          <w:rFonts w:ascii="Times New Roman" w:hAnsi="Times New Roman" w:cs="Times New Roman"/>
          <w:sz w:val="24"/>
        </w:rPr>
        <w:t>''</w:t>
      </w:r>
      <w:r w:rsidR="00B455EE">
        <w:rPr>
          <w:rFonts w:ascii="Times New Roman" w:hAnsi="Times New Roman" w:cs="Times New Roman"/>
          <w:sz w:val="24"/>
        </w:rPr>
        <w:t>.</w:t>
      </w:r>
      <w:r w:rsidR="002148C2">
        <w:rPr>
          <w:rFonts w:ascii="Times New Roman" w:hAnsi="Times New Roman" w:cs="Times New Roman"/>
          <w:sz w:val="24"/>
        </w:rPr>
        <w:t xml:space="preserve"> Cilj projekta je trajno osiguravanje novih predškols</w:t>
      </w:r>
      <w:r w:rsidR="0013503A">
        <w:rPr>
          <w:rFonts w:ascii="Times New Roman" w:hAnsi="Times New Roman" w:cs="Times New Roman"/>
          <w:sz w:val="24"/>
        </w:rPr>
        <w:t>k</w:t>
      </w:r>
      <w:r w:rsidR="002148C2">
        <w:rPr>
          <w:rFonts w:ascii="Times New Roman" w:hAnsi="Times New Roman" w:cs="Times New Roman"/>
          <w:sz w:val="24"/>
        </w:rPr>
        <w:t>ih kapaciteta te povećanje broja djece obuhvaćene ranim i predškolskim odgojem i obrazovanjem na području Općine Bistra.</w:t>
      </w:r>
    </w:p>
    <w:p w14:paraId="05CEE2CF" w14:textId="77777777" w:rsidR="008E2D50" w:rsidRDefault="008E2D50">
      <w:pPr>
        <w:spacing w:after="0"/>
        <w:jc w:val="both"/>
        <w:rPr>
          <w:rFonts w:ascii="Times New Roman" w:hAnsi="Times New Roman" w:cs="Times New Roman"/>
          <w:sz w:val="24"/>
        </w:rPr>
      </w:pPr>
    </w:p>
    <w:p w14:paraId="5B28AB55" w14:textId="4819126A" w:rsidR="00C56166" w:rsidRDefault="00396C61">
      <w:pPr>
        <w:spacing w:after="0"/>
        <w:jc w:val="center"/>
        <w:rPr>
          <w:rFonts w:ascii="Times New Roman" w:hAnsi="Times New Roman" w:cs="Times New Roman"/>
          <w:b/>
          <w:sz w:val="24"/>
        </w:rPr>
      </w:pPr>
      <w:r>
        <w:rPr>
          <w:rFonts w:ascii="Times New Roman" w:hAnsi="Times New Roman" w:cs="Times New Roman"/>
          <w:b/>
          <w:sz w:val="24"/>
        </w:rPr>
        <w:t>Članak 2.</w:t>
      </w:r>
    </w:p>
    <w:p w14:paraId="70775F6E" w14:textId="09C77070" w:rsidR="008E2D50" w:rsidRDefault="00396C61">
      <w:pPr>
        <w:spacing w:after="0"/>
        <w:jc w:val="both"/>
        <w:rPr>
          <w:rFonts w:ascii="Times New Roman" w:hAnsi="Times New Roman" w:cs="Times New Roman"/>
          <w:sz w:val="24"/>
        </w:rPr>
      </w:pPr>
      <w:r>
        <w:rPr>
          <w:rFonts w:ascii="Times New Roman" w:hAnsi="Times New Roman" w:cs="Times New Roman"/>
          <w:sz w:val="24"/>
        </w:rPr>
        <w:t xml:space="preserve">Suglasnost dana ovom Odlukom izdaje se u svrhu </w:t>
      </w:r>
      <w:r w:rsidR="002148C2">
        <w:rPr>
          <w:rFonts w:ascii="Times New Roman" w:hAnsi="Times New Roman" w:cs="Times New Roman"/>
          <w:sz w:val="24"/>
        </w:rPr>
        <w:t>pokretanja svih potrebnih radnji kako bi se područni vrtić Potočić u najkraće</w:t>
      </w:r>
      <w:r w:rsidR="004049B2">
        <w:rPr>
          <w:rFonts w:ascii="Times New Roman" w:hAnsi="Times New Roman" w:cs="Times New Roman"/>
          <w:sz w:val="24"/>
        </w:rPr>
        <w:t>m</w:t>
      </w:r>
      <w:r w:rsidR="002148C2">
        <w:rPr>
          <w:rFonts w:ascii="Times New Roman" w:hAnsi="Times New Roman" w:cs="Times New Roman"/>
          <w:sz w:val="24"/>
        </w:rPr>
        <w:t xml:space="preserve"> roku mogao dograditi za još jednu odgojnu skupinu</w:t>
      </w:r>
      <w:r w:rsidR="004049B2">
        <w:rPr>
          <w:rFonts w:ascii="Times New Roman" w:hAnsi="Times New Roman" w:cs="Times New Roman"/>
          <w:sz w:val="24"/>
        </w:rPr>
        <w:t xml:space="preserve">, odnosno, osigurao adekvatan prostor projektiranjem novog vrtića ili drugog zadovoljavajućeg prostora u sklopu postojećih ili </w:t>
      </w:r>
      <w:proofErr w:type="spellStart"/>
      <w:r w:rsidR="004049B2">
        <w:rPr>
          <w:rFonts w:ascii="Times New Roman" w:hAnsi="Times New Roman" w:cs="Times New Roman"/>
          <w:sz w:val="24"/>
        </w:rPr>
        <w:t>novoplaniranih</w:t>
      </w:r>
      <w:proofErr w:type="spellEnd"/>
      <w:r w:rsidR="004049B2">
        <w:rPr>
          <w:rFonts w:ascii="Times New Roman" w:hAnsi="Times New Roman" w:cs="Times New Roman"/>
          <w:sz w:val="24"/>
        </w:rPr>
        <w:t xml:space="preserve"> zgrada.</w:t>
      </w:r>
    </w:p>
    <w:p w14:paraId="5969D6C2" w14:textId="77777777" w:rsidR="002148C2" w:rsidRDefault="002148C2">
      <w:pPr>
        <w:spacing w:after="0"/>
        <w:jc w:val="center"/>
        <w:rPr>
          <w:rFonts w:ascii="Times New Roman" w:hAnsi="Times New Roman" w:cs="Times New Roman"/>
          <w:b/>
          <w:sz w:val="24"/>
        </w:rPr>
      </w:pPr>
    </w:p>
    <w:p w14:paraId="0BDB3FAF" w14:textId="55F3EC92" w:rsidR="002148C2" w:rsidRDefault="002148C2" w:rsidP="002148C2">
      <w:pPr>
        <w:spacing w:after="0"/>
        <w:jc w:val="center"/>
        <w:rPr>
          <w:rFonts w:ascii="Times New Roman" w:hAnsi="Times New Roman" w:cs="Times New Roman"/>
          <w:b/>
          <w:sz w:val="24"/>
        </w:rPr>
      </w:pPr>
      <w:r>
        <w:rPr>
          <w:rFonts w:ascii="Times New Roman" w:hAnsi="Times New Roman" w:cs="Times New Roman"/>
          <w:b/>
          <w:sz w:val="24"/>
        </w:rPr>
        <w:t xml:space="preserve">Članak </w:t>
      </w:r>
      <w:r w:rsidR="004049B2">
        <w:rPr>
          <w:rFonts w:ascii="Times New Roman" w:hAnsi="Times New Roman" w:cs="Times New Roman"/>
          <w:b/>
          <w:sz w:val="24"/>
        </w:rPr>
        <w:t>3</w:t>
      </w:r>
      <w:r>
        <w:rPr>
          <w:rFonts w:ascii="Times New Roman" w:hAnsi="Times New Roman" w:cs="Times New Roman"/>
          <w:b/>
          <w:sz w:val="24"/>
        </w:rPr>
        <w:t>.</w:t>
      </w:r>
    </w:p>
    <w:p w14:paraId="5E908660" w14:textId="50902963" w:rsidR="008E2D50" w:rsidRDefault="00396C61">
      <w:pPr>
        <w:spacing w:after="0"/>
        <w:jc w:val="both"/>
        <w:rPr>
          <w:rFonts w:ascii="Times New Roman" w:hAnsi="Times New Roman" w:cs="Times New Roman"/>
          <w:sz w:val="24"/>
        </w:rPr>
      </w:pPr>
      <w:r>
        <w:rPr>
          <w:rFonts w:ascii="Times New Roman" w:hAnsi="Times New Roman" w:cs="Times New Roman"/>
          <w:sz w:val="24"/>
        </w:rPr>
        <w:t>Za provođenje ove Odluke ovlašćuje se Načeln</w:t>
      </w:r>
      <w:r w:rsidR="00B26765">
        <w:rPr>
          <w:rFonts w:ascii="Times New Roman" w:hAnsi="Times New Roman" w:cs="Times New Roman"/>
          <w:sz w:val="24"/>
        </w:rPr>
        <w:t>i</w:t>
      </w:r>
      <w:r w:rsidR="00B455EE">
        <w:rPr>
          <w:rFonts w:ascii="Times New Roman" w:hAnsi="Times New Roman" w:cs="Times New Roman"/>
          <w:sz w:val="24"/>
        </w:rPr>
        <w:t>k</w:t>
      </w:r>
      <w:r w:rsidR="00B26765">
        <w:rPr>
          <w:rFonts w:ascii="Times New Roman" w:hAnsi="Times New Roman" w:cs="Times New Roman"/>
          <w:sz w:val="24"/>
        </w:rPr>
        <w:t xml:space="preserve"> Općine </w:t>
      </w:r>
      <w:r w:rsidR="00B455EE">
        <w:rPr>
          <w:rFonts w:ascii="Times New Roman" w:hAnsi="Times New Roman" w:cs="Times New Roman"/>
          <w:sz w:val="24"/>
        </w:rPr>
        <w:t>Bistra</w:t>
      </w:r>
      <w:r>
        <w:rPr>
          <w:rFonts w:ascii="Times New Roman" w:hAnsi="Times New Roman" w:cs="Times New Roman"/>
          <w:sz w:val="24"/>
        </w:rPr>
        <w:t>.</w:t>
      </w:r>
    </w:p>
    <w:p w14:paraId="697FFF64" w14:textId="77777777" w:rsidR="008E2D50" w:rsidRDefault="008E2D50">
      <w:pPr>
        <w:spacing w:after="0"/>
        <w:jc w:val="both"/>
        <w:rPr>
          <w:rFonts w:ascii="Times New Roman" w:hAnsi="Times New Roman" w:cs="Times New Roman"/>
          <w:sz w:val="24"/>
        </w:rPr>
      </w:pPr>
    </w:p>
    <w:p w14:paraId="6864A20D" w14:textId="43106D95" w:rsidR="00C56166" w:rsidRDefault="00396C61">
      <w:pPr>
        <w:spacing w:after="0"/>
        <w:jc w:val="center"/>
        <w:rPr>
          <w:rFonts w:ascii="Times New Roman" w:hAnsi="Times New Roman" w:cs="Times New Roman"/>
          <w:b/>
          <w:sz w:val="24"/>
        </w:rPr>
      </w:pPr>
      <w:r>
        <w:rPr>
          <w:rFonts w:ascii="Times New Roman" w:hAnsi="Times New Roman" w:cs="Times New Roman"/>
          <w:b/>
          <w:sz w:val="24"/>
        </w:rPr>
        <w:t xml:space="preserve">Članak </w:t>
      </w:r>
      <w:r w:rsidR="00171537">
        <w:rPr>
          <w:rFonts w:ascii="Times New Roman" w:hAnsi="Times New Roman" w:cs="Times New Roman"/>
          <w:b/>
          <w:sz w:val="24"/>
        </w:rPr>
        <w:t>4</w:t>
      </w:r>
      <w:r>
        <w:rPr>
          <w:rFonts w:ascii="Times New Roman" w:hAnsi="Times New Roman" w:cs="Times New Roman"/>
          <w:b/>
          <w:sz w:val="24"/>
        </w:rPr>
        <w:t>.</w:t>
      </w:r>
    </w:p>
    <w:p w14:paraId="31001B62" w14:textId="40822B35" w:rsidR="008E2D50" w:rsidRDefault="00396C61">
      <w:pPr>
        <w:spacing w:after="0"/>
        <w:jc w:val="both"/>
        <w:rPr>
          <w:rFonts w:ascii="Times New Roman" w:hAnsi="Times New Roman" w:cs="Times New Roman"/>
          <w:sz w:val="24"/>
        </w:rPr>
      </w:pPr>
      <w:r>
        <w:rPr>
          <w:rFonts w:ascii="Times New Roman" w:hAnsi="Times New Roman" w:cs="Times New Roman"/>
          <w:sz w:val="24"/>
        </w:rPr>
        <w:t xml:space="preserve">Ova Odluka stupa na snagu </w:t>
      </w:r>
      <w:r w:rsidR="00B003FB">
        <w:rPr>
          <w:rFonts w:ascii="Times New Roman" w:hAnsi="Times New Roman" w:cs="Times New Roman"/>
          <w:sz w:val="24"/>
        </w:rPr>
        <w:t>dan nakon dana objave</w:t>
      </w:r>
      <w:r>
        <w:rPr>
          <w:rFonts w:ascii="Times New Roman" w:hAnsi="Times New Roman" w:cs="Times New Roman"/>
          <w:sz w:val="24"/>
        </w:rPr>
        <w:t xml:space="preserve">, a objavit će se </w:t>
      </w:r>
      <w:r w:rsidRPr="00364925">
        <w:rPr>
          <w:rFonts w:ascii="Times New Roman" w:hAnsi="Times New Roman" w:cs="Times New Roman"/>
          <w:sz w:val="24"/>
        </w:rPr>
        <w:t xml:space="preserve">u „Službenom </w:t>
      </w:r>
      <w:r w:rsidR="00E93FE4" w:rsidRPr="00364925">
        <w:rPr>
          <w:rFonts w:ascii="Times New Roman" w:hAnsi="Times New Roman" w:cs="Times New Roman"/>
          <w:sz w:val="24"/>
        </w:rPr>
        <w:t xml:space="preserve">glasniku </w:t>
      </w:r>
      <w:r w:rsidRPr="00364925">
        <w:rPr>
          <w:rFonts w:ascii="Times New Roman" w:hAnsi="Times New Roman" w:cs="Times New Roman"/>
          <w:sz w:val="24"/>
        </w:rPr>
        <w:t xml:space="preserve">Općine </w:t>
      </w:r>
      <w:r w:rsidR="00B455EE" w:rsidRPr="00364925">
        <w:rPr>
          <w:rFonts w:ascii="Times New Roman" w:hAnsi="Times New Roman" w:cs="Times New Roman"/>
          <w:sz w:val="24"/>
        </w:rPr>
        <w:t>Bistra“</w:t>
      </w:r>
      <w:r w:rsidRPr="00364925">
        <w:rPr>
          <w:rFonts w:ascii="Times New Roman" w:hAnsi="Times New Roman" w:cs="Times New Roman"/>
          <w:sz w:val="24"/>
        </w:rPr>
        <w:t>.</w:t>
      </w:r>
    </w:p>
    <w:p w14:paraId="6C274136" w14:textId="1FAD638D" w:rsidR="008E2D50" w:rsidRDefault="008E2D50">
      <w:pPr>
        <w:spacing w:after="0"/>
        <w:jc w:val="both"/>
        <w:rPr>
          <w:rFonts w:ascii="Times New Roman" w:hAnsi="Times New Roman" w:cs="Times New Roman"/>
          <w:sz w:val="24"/>
        </w:rPr>
      </w:pPr>
    </w:p>
    <w:p w14:paraId="38FDA0D0" w14:textId="77777777" w:rsidR="008E2D50" w:rsidRDefault="008E2D50">
      <w:pPr>
        <w:spacing w:after="0"/>
        <w:jc w:val="both"/>
        <w:rPr>
          <w:rFonts w:ascii="Times New Roman" w:hAnsi="Times New Roman" w:cs="Times New Roman"/>
          <w:sz w:val="24"/>
        </w:rPr>
      </w:pPr>
    </w:p>
    <w:p w14:paraId="750F307D" w14:textId="47C2648E" w:rsidR="008E2D50" w:rsidRDefault="00A33199">
      <w:pPr>
        <w:spacing w:after="0"/>
        <w:jc w:val="right"/>
        <w:rPr>
          <w:rFonts w:ascii="Times New Roman" w:hAnsi="Times New Roman" w:cs="Times New Roman"/>
          <w:sz w:val="24"/>
        </w:rPr>
      </w:pPr>
      <w:r>
        <w:rPr>
          <w:rFonts w:ascii="Times New Roman" w:hAnsi="Times New Roman" w:cs="Times New Roman"/>
          <w:sz w:val="24"/>
        </w:rPr>
        <w:t>Predsjedni</w:t>
      </w:r>
      <w:r w:rsidR="004049B2">
        <w:rPr>
          <w:rFonts w:ascii="Times New Roman" w:hAnsi="Times New Roman" w:cs="Times New Roman"/>
          <w:sz w:val="24"/>
        </w:rPr>
        <w:t>ca</w:t>
      </w:r>
      <w:r>
        <w:rPr>
          <w:rFonts w:ascii="Times New Roman" w:hAnsi="Times New Roman" w:cs="Times New Roman"/>
          <w:sz w:val="24"/>
        </w:rPr>
        <w:t xml:space="preserve"> Općinskog vijeća</w:t>
      </w:r>
      <w:r w:rsidR="00396C61">
        <w:rPr>
          <w:rFonts w:ascii="Times New Roman" w:hAnsi="Times New Roman" w:cs="Times New Roman"/>
          <w:sz w:val="24"/>
        </w:rPr>
        <w:t xml:space="preserve"> </w:t>
      </w:r>
    </w:p>
    <w:p w14:paraId="69B8B47B" w14:textId="18D2DF14" w:rsidR="00CF24F5" w:rsidRDefault="00396C61">
      <w:pPr>
        <w:spacing w:after="0"/>
        <w:jc w:val="center"/>
        <w:rPr>
          <w:rFonts w:ascii="Times New Roman" w:hAnsi="Times New Roman" w:cs="Times New Roman"/>
          <w:sz w:val="24"/>
        </w:rPr>
      </w:pPr>
      <w:r>
        <w:rPr>
          <w:rFonts w:ascii="Times New Roman" w:hAnsi="Times New Roman" w:cs="Times New Roman"/>
          <w:sz w:val="24"/>
        </w:rPr>
        <w:t xml:space="preserve">                                                                     </w:t>
      </w:r>
      <w:r w:rsidR="006D6B3F">
        <w:rPr>
          <w:rFonts w:ascii="Times New Roman" w:hAnsi="Times New Roman" w:cs="Times New Roman"/>
          <w:sz w:val="24"/>
        </w:rPr>
        <w:t xml:space="preserve">        </w:t>
      </w:r>
      <w:r>
        <w:rPr>
          <w:rFonts w:ascii="Times New Roman" w:hAnsi="Times New Roman" w:cs="Times New Roman"/>
          <w:sz w:val="24"/>
        </w:rPr>
        <w:t xml:space="preserve"> </w:t>
      </w:r>
      <w:r w:rsidR="00A33199">
        <w:rPr>
          <w:rFonts w:ascii="Times New Roman" w:hAnsi="Times New Roman" w:cs="Times New Roman"/>
          <w:sz w:val="24"/>
        </w:rPr>
        <w:t xml:space="preserve">                      </w:t>
      </w:r>
      <w:r>
        <w:rPr>
          <w:rFonts w:ascii="Times New Roman" w:hAnsi="Times New Roman" w:cs="Times New Roman"/>
          <w:sz w:val="24"/>
        </w:rPr>
        <w:t xml:space="preserve"> </w:t>
      </w:r>
      <w:r w:rsidR="00233A7B">
        <w:rPr>
          <w:rFonts w:ascii="Times New Roman" w:hAnsi="Times New Roman" w:cs="Times New Roman"/>
          <w:sz w:val="24"/>
        </w:rPr>
        <w:t xml:space="preserve">Danijela Maršić </w:t>
      </w:r>
      <w:proofErr w:type="spellStart"/>
      <w:r w:rsidR="00233A7B">
        <w:rPr>
          <w:rFonts w:ascii="Times New Roman" w:hAnsi="Times New Roman" w:cs="Times New Roman"/>
          <w:sz w:val="24"/>
        </w:rPr>
        <w:t>Peica</w:t>
      </w:r>
      <w:proofErr w:type="spellEnd"/>
    </w:p>
    <w:p w14:paraId="343D4679" w14:textId="77777777" w:rsidR="00CD03E9" w:rsidRDefault="00CD03E9">
      <w:pPr>
        <w:spacing w:after="0"/>
        <w:jc w:val="center"/>
        <w:rPr>
          <w:rFonts w:ascii="Times New Roman" w:hAnsi="Times New Roman" w:cs="Times New Roman"/>
          <w:sz w:val="24"/>
        </w:rPr>
      </w:pPr>
    </w:p>
    <w:p w14:paraId="06E086A9" w14:textId="77777777" w:rsidR="00CD03E9" w:rsidRDefault="00CD03E9">
      <w:pPr>
        <w:spacing w:after="0"/>
        <w:jc w:val="center"/>
        <w:rPr>
          <w:rFonts w:ascii="Times New Roman" w:hAnsi="Times New Roman" w:cs="Times New Roman"/>
          <w:sz w:val="24"/>
        </w:rPr>
      </w:pPr>
    </w:p>
    <w:p w14:paraId="6F992360" w14:textId="77777777" w:rsidR="00CD03E9" w:rsidRDefault="00CD03E9" w:rsidP="00CD03E9">
      <w:pPr>
        <w:spacing w:after="0"/>
        <w:jc w:val="center"/>
        <w:rPr>
          <w:rFonts w:ascii="Times New Roman" w:hAnsi="Times New Roman" w:cs="Times New Roman"/>
          <w:sz w:val="24"/>
        </w:rPr>
      </w:pPr>
      <w:r>
        <w:rPr>
          <w:rFonts w:ascii="Times New Roman" w:hAnsi="Times New Roman" w:cs="Times New Roman"/>
          <w:sz w:val="24"/>
        </w:rPr>
        <w:lastRenderedPageBreak/>
        <w:t>OBRAZLOŽENJE</w:t>
      </w:r>
    </w:p>
    <w:p w14:paraId="60EF161B" w14:textId="77777777" w:rsidR="00CD03E9" w:rsidRDefault="00CD03E9" w:rsidP="00CD03E9">
      <w:pPr>
        <w:spacing w:after="0"/>
        <w:jc w:val="center"/>
        <w:rPr>
          <w:rFonts w:ascii="Times New Roman" w:hAnsi="Times New Roman" w:cs="Times New Roman"/>
          <w:sz w:val="24"/>
        </w:rPr>
      </w:pPr>
    </w:p>
    <w:p w14:paraId="4F2FE9F1" w14:textId="77777777" w:rsidR="00CD03E9" w:rsidRDefault="00CD03E9" w:rsidP="00CD03E9">
      <w:r>
        <w:t xml:space="preserve">Početkom godine otvoren je novoizgrađeni područni vrtića u Poljanici </w:t>
      </w:r>
      <w:proofErr w:type="spellStart"/>
      <w:r>
        <w:t>Bistranskoj</w:t>
      </w:r>
      <w:proofErr w:type="spellEnd"/>
      <w:r>
        <w:t>. Izgradnja područnog vrtića Kapljica  sufinancirana je sredstvima Europske unije iz Mehanizma za oporavak i otpornost, kod projekta: NPOO.C3.1.R1-I1.01.0107. Projekt je završio 31.12.2025., a završni zahtjev za nadoknadom sredstava odobren je 26. svibnja 2026.</w:t>
      </w:r>
    </w:p>
    <w:p w14:paraId="7C2E9E1C" w14:textId="77777777" w:rsidR="00CD03E9" w:rsidRDefault="00CD03E9" w:rsidP="00CD03E9">
      <w:r>
        <w:t xml:space="preserve">Cilj izgradnje područnog vrtića bio je povećanje kapaciteta za potrebe predškolskog odgoja na području Općine Bistra. Korišteni podaci, odnosno broj djece odnosio se na referentnu godinu 2022. Izgradnjom područnog objekta je matični vrtić počeo raditi prema uvjetima propisanim Državnim pedagoškim standardom, odnosno ukinute su dvije izvanredne skupine koje su bile oformljene u matičnom vrtiću. </w:t>
      </w:r>
    </w:p>
    <w:p w14:paraId="23749707" w14:textId="77777777" w:rsidR="00CD03E9" w:rsidRDefault="00CD03E9" w:rsidP="00CD03E9">
      <w:r>
        <w:t>Sukladno projektu izgradnje područnog vrtića Kapljica, teoretsko povećanje kapaciteta je bilo 80 djece (4 odgojne skupine), u naravi to znači da je 40 tak djece preseljeno iz matičnog vrtića i 40 je novoupisane djece.</w:t>
      </w:r>
    </w:p>
    <w:p w14:paraId="4AD2AEF3" w14:textId="77777777" w:rsidR="00CD03E9" w:rsidRDefault="00CD03E9" w:rsidP="00CD03E9">
      <w:r>
        <w:t>Općina Bistra posljednje tri godine bilježi znatan priljev broja stanovništva, prvenstveno mladih obitelji prvenstveno uzrokovanih ubrzanom višestambenog gradnjom uz kontinuirano doseljavanje u obiteljskim kućama.</w:t>
      </w:r>
    </w:p>
    <w:p w14:paraId="0F8E7E17" w14:textId="77777777" w:rsidR="00CD03E9" w:rsidRDefault="00CD03E9" w:rsidP="00CD03E9">
      <w:r>
        <w:t>Uslijed tog trenda i kapaciteta vrtića ove godine je u programe predškolskog odgoja upisano ukupno 42 djece rane i predškolske dobi.</w:t>
      </w:r>
    </w:p>
    <w:p w14:paraId="6887FBB7" w14:textId="77777777" w:rsidR="00CD03E9" w:rsidRDefault="00CD03E9" w:rsidP="00CD03E9">
      <w:r>
        <w:t>28 djece jasličke dobi zbog nedostatka kapaciteta nisu predložena za upis, dok 4 zahtjeva nisu imali potpunu dokumentaciju. 20 djece s 31.8.2026. nisu imali navršenih godinu dana, stoga nisu upisani u vrtić.</w:t>
      </w:r>
    </w:p>
    <w:p w14:paraId="43D080A2" w14:textId="77777777" w:rsidR="00CD03E9" w:rsidRDefault="00CD03E9" w:rsidP="00CD03E9">
      <w:r>
        <w:t xml:space="preserve">Prema iznesenom govorimo o 28 djece koja nisu upisana, a radi kapaciteta vrtića nisu upisani. Dodavši još djecu mlađu od jedne godine (koji će taj uvjet zadovoljiti tijekom godine), dolazimo do brojke od 52 neupisane djece.  </w:t>
      </w:r>
    </w:p>
    <w:p w14:paraId="30E3A8EF" w14:textId="77777777" w:rsidR="00CD03E9" w:rsidRDefault="00CD03E9" w:rsidP="00CD03E9">
      <w:r>
        <w:t xml:space="preserve">Novoizgrađeni područni vrtić planiran je i izveden sukladno svim standardima i građevinskoj dozvoli, s čajnom kuhinjom, 4 odgojne skupine i jednom nadstrešnicom veličine odgojne sobe, koja u ovom trenutku služi za boravak na otvorenom tijekom vlažnih dana. </w:t>
      </w:r>
    </w:p>
    <w:p w14:paraId="28D4A9C0" w14:textId="77777777" w:rsidR="00CD03E9" w:rsidRDefault="00CD03E9" w:rsidP="00CD03E9">
      <w:r>
        <w:t xml:space="preserve">Kako bi barem djelomično povećali kapacitete plan je izraditi projektnu dokumentaciju, ishoditi građevinsku dozvolu i izvesti radove na zatvaranju nadstrešnice koja je vezana na novi objekt vrtića. Predmetnim zatvaranjem nadstrešnice, uređenjem i opremanjem iste, dobio bi se prostor za još jednu odgojnu skupinu. </w:t>
      </w:r>
    </w:p>
    <w:p w14:paraId="0180E4D3" w14:textId="5B97D33B" w:rsidR="00CD03E9" w:rsidRDefault="00CD03E9" w:rsidP="00CD03E9">
      <w:r>
        <w:t>Navedena dogradnja (rekonstrukcija) niti u jednom segmentu neće negativno utjecati na ciljeve i pokazatelje novootvorenog područnog vrtića, svi pokazatelji s odgojnim skupinama, brojem djece, čajnom kuhinjom će se zadržati sukladno prvotnom projektu i Državnom pedagoškom standardu.</w:t>
      </w:r>
    </w:p>
    <w:p w14:paraId="48D71D5C" w14:textId="77777777" w:rsidR="00CD03E9" w:rsidRDefault="00CD03E9" w:rsidP="00CD03E9">
      <w:r>
        <w:t>Financiranje projekta planirano je vlastitim sredstvima i sredstvima Zagrebačke županije, a sam iznos nam još nije poznat i nezahvalno je procjenjivati isti.</w:t>
      </w:r>
    </w:p>
    <w:p w14:paraId="7F8E40CA" w14:textId="416B9D62" w:rsidR="00CD03E9" w:rsidRDefault="00CD03E9" w:rsidP="00CD03E9">
      <w:r>
        <w:lastRenderedPageBreak/>
        <w:t>Projektiranju i razradi projekt pristupit će se nakon dobivanja odobrenja od strane Središnje agencije za financiranje i ugovaranje programa i projekata Europske unije. Ako se odobrenje SAFU-a odbije, pristupit će se pronalaženju nove lokacije za razradu projekta proširenja kapaciteta  predškolskog odgoja na području Općine Bistra.</w:t>
      </w:r>
    </w:p>
    <w:p w14:paraId="0F58800B" w14:textId="77777777" w:rsidR="00CD03E9" w:rsidRPr="004849A2" w:rsidRDefault="00CD03E9" w:rsidP="00CD03E9">
      <w:pPr>
        <w:spacing w:after="0"/>
        <w:rPr>
          <w:rFonts w:ascii="Times New Roman" w:hAnsi="Times New Roman" w:cs="Times New Roman"/>
          <w:sz w:val="24"/>
        </w:rPr>
      </w:pPr>
      <w:r>
        <w:t xml:space="preserve">Predmetna Odluka donosi se u cilju osiguravanja dodatnih kapaciteta predškolskog odgoja Dječjeg vrtića Kapljica u pedagoškoj godini 2026. - 2027., odnosno odobrenja za upis jedne privremene mješovito-jasličke grupe. </w:t>
      </w:r>
    </w:p>
    <w:p w14:paraId="1735375A" w14:textId="77777777" w:rsidR="00CD03E9" w:rsidRPr="00B455EE" w:rsidRDefault="00CD03E9">
      <w:pPr>
        <w:spacing w:after="0"/>
        <w:jc w:val="center"/>
        <w:rPr>
          <w:rFonts w:ascii="Times New Roman" w:hAnsi="Times New Roman" w:cs="Times New Roman"/>
          <w:i/>
          <w:iCs/>
          <w:sz w:val="24"/>
        </w:rPr>
      </w:pPr>
    </w:p>
    <w:p w14:paraId="04BA8C5E" w14:textId="7900EC6A" w:rsidR="004849A2" w:rsidRDefault="004849A2">
      <w:pPr>
        <w:spacing w:after="0"/>
        <w:jc w:val="center"/>
        <w:rPr>
          <w:rFonts w:ascii="Times New Roman" w:hAnsi="Times New Roman" w:cs="Times New Roman"/>
          <w:sz w:val="24"/>
        </w:rPr>
      </w:pPr>
    </w:p>
    <w:p w14:paraId="03C6F566" w14:textId="77777777" w:rsidR="00D16110" w:rsidRPr="004849A2" w:rsidRDefault="00D16110" w:rsidP="004849A2">
      <w:pPr>
        <w:spacing w:after="0"/>
        <w:jc w:val="both"/>
        <w:rPr>
          <w:rFonts w:ascii="Times New Roman" w:hAnsi="Times New Roman" w:cs="Times New Roman"/>
          <w:sz w:val="24"/>
        </w:rPr>
      </w:pPr>
    </w:p>
    <w:sectPr w:rsidR="00D16110" w:rsidRPr="004849A2">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50"/>
    <w:rsid w:val="000329FE"/>
    <w:rsid w:val="0004038A"/>
    <w:rsid w:val="000A46FD"/>
    <w:rsid w:val="0013503A"/>
    <w:rsid w:val="001450A0"/>
    <w:rsid w:val="00171537"/>
    <w:rsid w:val="001773F7"/>
    <w:rsid w:val="00197D9C"/>
    <w:rsid w:val="00205DD0"/>
    <w:rsid w:val="002148C2"/>
    <w:rsid w:val="00233A7B"/>
    <w:rsid w:val="00246F16"/>
    <w:rsid w:val="002520DB"/>
    <w:rsid w:val="002D02A4"/>
    <w:rsid w:val="002D1526"/>
    <w:rsid w:val="00364925"/>
    <w:rsid w:val="00396C61"/>
    <w:rsid w:val="003A610A"/>
    <w:rsid w:val="004049B2"/>
    <w:rsid w:val="00407C6F"/>
    <w:rsid w:val="00422F42"/>
    <w:rsid w:val="00427996"/>
    <w:rsid w:val="00440B79"/>
    <w:rsid w:val="004849A2"/>
    <w:rsid w:val="004A2894"/>
    <w:rsid w:val="005255D4"/>
    <w:rsid w:val="005A12E7"/>
    <w:rsid w:val="005D1B25"/>
    <w:rsid w:val="005F0C61"/>
    <w:rsid w:val="0064090D"/>
    <w:rsid w:val="00691F71"/>
    <w:rsid w:val="006D6B3F"/>
    <w:rsid w:val="006F423D"/>
    <w:rsid w:val="0072158B"/>
    <w:rsid w:val="008A674C"/>
    <w:rsid w:val="008E2D50"/>
    <w:rsid w:val="009043A1"/>
    <w:rsid w:val="009743FB"/>
    <w:rsid w:val="00994D4B"/>
    <w:rsid w:val="009E45BE"/>
    <w:rsid w:val="00A2798E"/>
    <w:rsid w:val="00A33199"/>
    <w:rsid w:val="00A3675D"/>
    <w:rsid w:val="00B003FB"/>
    <w:rsid w:val="00B26765"/>
    <w:rsid w:val="00B455EE"/>
    <w:rsid w:val="00BB498D"/>
    <w:rsid w:val="00C54A88"/>
    <w:rsid w:val="00C56166"/>
    <w:rsid w:val="00C71A12"/>
    <w:rsid w:val="00C92980"/>
    <w:rsid w:val="00C942A2"/>
    <w:rsid w:val="00CB6811"/>
    <w:rsid w:val="00CD03E9"/>
    <w:rsid w:val="00CF24F5"/>
    <w:rsid w:val="00D16110"/>
    <w:rsid w:val="00E26E13"/>
    <w:rsid w:val="00E40DA0"/>
    <w:rsid w:val="00E93FE4"/>
    <w:rsid w:val="00FA6D81"/>
    <w:rsid w:val="00FA756A"/>
    <w:rsid w:val="00FB3BE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52F8"/>
  <w15:docId w15:val="{75851209-69E6-4FF8-BA14-7B555A6F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Naslov1">
    <w:name w:val="heading 1"/>
    <w:basedOn w:val="Normal"/>
    <w:next w:val="Normal"/>
    <w:link w:val="Naslov1Char"/>
    <w:qFormat/>
    <w:rsid w:val="00A33199"/>
    <w:pPr>
      <w:keepNext/>
      <w:spacing w:after="0" w:line="240" w:lineRule="auto"/>
      <w:outlineLvl w:val="0"/>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character" w:customStyle="1" w:styleId="Naslov1Char">
    <w:name w:val="Naslov 1 Char"/>
    <w:basedOn w:val="Zadanifontodlomka"/>
    <w:link w:val="Naslov1"/>
    <w:rsid w:val="00A33199"/>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14B1-B61E-4527-A1A2-EBA0F8F6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714</Words>
  <Characters>4071</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KristinaJanacek</dc:creator>
  <dc:description/>
  <cp:lastModifiedBy>korisnik 03</cp:lastModifiedBy>
  <cp:revision>7</cp:revision>
  <cp:lastPrinted>2026-07-13T06:55:00Z</cp:lastPrinted>
  <dcterms:created xsi:type="dcterms:W3CDTF">2026-06-08T13:22:00Z</dcterms:created>
  <dcterms:modified xsi:type="dcterms:W3CDTF">2026-07-13T06:55:00Z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